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e0127" w14:paraId="1ee0127" w:rsidRDefault="00766899" w:rsidP="00766899" w:rsidR="00766899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6899" w:rsidP="00766899" w:rsidR="00766899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66899" w:rsidP="00766899" w:rsidR="00766899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66899" w:rsidP="00766899" w:rsidR="00766899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766899" w:rsidP="00766899" w:rsidR="00766899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66899" w:rsidP="00766899" w:rsidR="00766899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766899" w:rsidP="00766899" w:rsidR="00766899">
      <w:pPr>
        <w:jc w:val="center"/>
        <w:rPr>
          <w:rFonts w:cs="Times New Roman" w:eastAsia="Times New Roman"/>
          <w:szCs w:val="24"/>
        </w:rPr>
      </w:pPr>
    </w:p>
    <w:p w:rsidRDefault="00766899" w:rsidP="00766899" w:rsidR="00766899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766899" w:rsidP="00766899" w:rsidR="00766899">
      <w:pPr>
        <w:rPr>
          <w:rFonts w:cs="Times New Roman" w:eastAsia="Times New Roman"/>
          <w:szCs w:val="24"/>
        </w:rPr>
      </w:pPr>
    </w:p>
    <w:p w:rsidRDefault="00766899" w:rsidP="00766899" w:rsidR="0076689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Trgovački sud u Pazinu, po višoj sudskoj savjetnici </w:t>
      </w:r>
      <w:proofErr w:type="spellStart"/>
      <w:r>
        <w:rPr>
          <w:rFonts w:cs="Times New Roman" w:eastAsia="Times New Roman"/>
          <w:szCs w:val="24"/>
        </w:rPr>
        <w:t>Marleni</w:t>
      </w:r>
      <w:proofErr w:type="spellEnd"/>
      <w:r>
        <w:rPr>
          <w:rFonts w:cs="Times New Roman" w:eastAsia="Times New Roman"/>
          <w:szCs w:val="24"/>
        </w:rPr>
        <w:t xml:space="preserve"> Pamić </w:t>
      </w:r>
      <w:proofErr w:type="spellStart"/>
      <w:r>
        <w:rPr>
          <w:rFonts w:cs="Times New Roman" w:eastAsia="Times New Roman"/>
          <w:szCs w:val="24"/>
        </w:rPr>
        <w:t>Ćus</w:t>
      </w:r>
      <w:proofErr w:type="spellEnd"/>
      <w:r>
        <w:rPr>
          <w:rFonts w:cs="Times New Roman" w:eastAsia="Times New Roman"/>
          <w:szCs w:val="24"/>
        </w:rPr>
        <w:t>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LIMARIJA STANIĆ j. d. o. o. Pula, Uspon Pavla Đakona 2, OIB </w:t>
      </w:r>
      <w:r w:rsidRPr="00766899">
        <w:rPr>
          <w:rFonts w:cs="Times New Roman" w:eastAsia="Times New Roman"/>
        </w:rPr>
        <w:t>94038318792</w:t>
      </w:r>
      <w:r>
        <w:rPr>
          <w:rFonts w:cs="Times New Roman" w:eastAsia="Times New Roman"/>
        </w:rPr>
        <w:t xml:space="preserve">, MBS </w:t>
      </w:r>
      <w:r w:rsidRPr="00766899">
        <w:rPr>
          <w:rFonts w:cs="Times New Roman" w:eastAsia="Times New Roman"/>
        </w:rPr>
        <w:t>130051211</w:t>
      </w:r>
      <w:r>
        <w:rPr>
          <w:rFonts w:cs="Times New Roman" w:eastAsia="Times New Roman"/>
          <w:szCs w:val="24"/>
        </w:rPr>
        <w:t xml:space="preserve">, </w:t>
      </w:r>
      <w:r w:rsidR="00417AF2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 xml:space="preserve">. </w:t>
      </w:r>
      <w:r w:rsidR="00F04BA0">
        <w:rPr>
          <w:rFonts w:cs="Times New Roman" w:eastAsia="Times New Roman"/>
          <w:szCs w:val="24"/>
        </w:rPr>
        <w:t>siječnja 2018</w:t>
      </w:r>
      <w:r>
        <w:rPr>
          <w:rFonts w:cs="Times New Roman" w:eastAsia="Times New Roman"/>
          <w:szCs w:val="24"/>
        </w:rPr>
        <w:t>.</w:t>
      </w:r>
    </w:p>
    <w:p w:rsidRDefault="00766899" w:rsidP="00766899" w:rsidR="00766899">
      <w:pPr>
        <w:rPr>
          <w:rFonts w:cs="Times New Roman" w:eastAsia="Times New Roman"/>
          <w:szCs w:val="24"/>
        </w:rPr>
      </w:pPr>
    </w:p>
    <w:p w:rsidRDefault="00766899" w:rsidP="00766899" w:rsidR="00766899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766899" w:rsidP="00766899" w:rsidR="00766899">
      <w:pPr>
        <w:rPr>
          <w:rFonts w:cs="Times New Roman" w:eastAsia="Times New Roman"/>
          <w:szCs w:val="24"/>
        </w:rPr>
      </w:pPr>
    </w:p>
    <w:p w:rsidRDefault="00766899" w:rsidP="00766899" w:rsidR="0076689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>
        <w:rPr>
          <w:rFonts w:cs="Times New Roman" w:eastAsia="Times New Roman"/>
        </w:rPr>
        <w:t xml:space="preserve">LIMARIJA STANIĆ j. d. o. o. Pula, Uspon Pavla Đakona 2, OIB </w:t>
      </w:r>
      <w:r w:rsidRPr="00766899">
        <w:rPr>
          <w:rFonts w:cs="Times New Roman" w:eastAsia="Times New Roman"/>
        </w:rPr>
        <w:t>94038318792</w:t>
      </w:r>
      <w:r>
        <w:rPr>
          <w:rFonts w:cs="Times New Roman" w:eastAsia="Times New Roman"/>
        </w:rPr>
        <w:t xml:space="preserve">, MBS </w:t>
      </w:r>
      <w:r w:rsidRPr="00766899">
        <w:rPr>
          <w:rFonts w:cs="Times New Roman" w:eastAsia="Times New Roman"/>
        </w:rPr>
        <w:t>130051211</w:t>
      </w:r>
      <w:r>
        <w:rPr>
          <w:rFonts w:cs="Times New Roman" w:eastAsia="Times New Roman"/>
          <w:szCs w:val="24"/>
        </w:rPr>
        <w:t>.</w:t>
      </w:r>
    </w:p>
    <w:p w:rsidRDefault="00766899" w:rsidP="00766899" w:rsidR="00766899">
      <w:pPr>
        <w:rPr>
          <w:rFonts w:cs="Times New Roman" w:eastAsia="Times New Roman"/>
          <w:szCs w:val="24"/>
        </w:rPr>
      </w:pPr>
    </w:p>
    <w:p w:rsidRDefault="00766899" w:rsidP="00766899" w:rsidR="00766899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 w:rsidR="00F04BA0">
        <w:rPr>
          <w:rFonts w:cs="Times New Roman" w:eastAsia="Times New Roman"/>
          <w:szCs w:val="20"/>
        </w:rPr>
        <w:t xml:space="preserve">Igor </w:t>
      </w:r>
      <w:proofErr w:type="spellStart"/>
      <w:r w:rsidR="00F04BA0">
        <w:rPr>
          <w:rFonts w:cs="Times New Roman" w:eastAsia="Times New Roman"/>
          <w:szCs w:val="20"/>
        </w:rPr>
        <w:t>Lukačić</w:t>
      </w:r>
      <w:proofErr w:type="spellEnd"/>
      <w:r w:rsidR="00F04BA0">
        <w:rPr>
          <w:rFonts w:cs="Times New Roman" w:eastAsia="Times New Roman"/>
          <w:szCs w:val="20"/>
        </w:rPr>
        <w:t xml:space="preserve"> iz Zagreba, VII. </w:t>
      </w:r>
      <w:proofErr w:type="spellStart"/>
      <w:r w:rsidR="00F04BA0">
        <w:rPr>
          <w:rFonts w:cs="Times New Roman" w:eastAsia="Times New Roman"/>
          <w:szCs w:val="20"/>
        </w:rPr>
        <w:t>Požarinje</w:t>
      </w:r>
      <w:proofErr w:type="spellEnd"/>
      <w:r w:rsidR="00F04BA0">
        <w:rPr>
          <w:rFonts w:cs="Times New Roman" w:eastAsia="Times New Roman"/>
          <w:szCs w:val="20"/>
        </w:rPr>
        <w:t xml:space="preserve"> 2 A, OIB 30664221643.</w:t>
      </w:r>
    </w:p>
    <w:p w:rsidRDefault="00766899" w:rsidP="00766899" w:rsidR="00766899">
      <w:pPr>
        <w:rPr>
          <w:rFonts w:cs="Times New Roman" w:eastAsia="Times New Roman"/>
          <w:szCs w:val="20"/>
        </w:rPr>
      </w:pPr>
    </w:p>
    <w:p w:rsidRDefault="00766899" w:rsidP="00766899" w:rsidR="0076689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>
        <w:rPr>
          <w:rFonts w:cs="Times New Roman" w:eastAsia="Times New Roman"/>
        </w:rPr>
        <w:t xml:space="preserve">LIMARIJA STANIĆ j. d. o. o. Pula, Uspon Pavla Đakona 2, OIB </w:t>
      </w:r>
      <w:r w:rsidRPr="00766899">
        <w:rPr>
          <w:rFonts w:cs="Times New Roman" w:eastAsia="Times New Roman"/>
        </w:rPr>
        <w:t>94038318792</w:t>
      </w:r>
      <w:r>
        <w:rPr>
          <w:rFonts w:cs="Times New Roman" w:eastAsia="Times New Roman"/>
        </w:rPr>
        <w:t xml:space="preserve">, MBS </w:t>
      </w:r>
      <w:r w:rsidRPr="00766899">
        <w:rPr>
          <w:rFonts w:cs="Times New Roman" w:eastAsia="Times New Roman"/>
        </w:rPr>
        <w:t>130051211</w:t>
      </w:r>
      <w:r>
        <w:rPr>
          <w:rFonts w:cs="Times New Roman" w:eastAsia="Times New Roman"/>
          <w:szCs w:val="24"/>
        </w:rPr>
        <w:t>.</w:t>
      </w:r>
    </w:p>
    <w:p w:rsidRDefault="00766899" w:rsidP="00766899" w:rsidR="00766899">
      <w:pPr>
        <w:ind w:firstLine="709"/>
        <w:rPr>
          <w:rFonts w:cs="Times New Roman" w:eastAsia="Times New Roman"/>
          <w:szCs w:val="24"/>
        </w:rPr>
      </w:pPr>
    </w:p>
    <w:p w:rsidRDefault="00766899" w:rsidP="00766899" w:rsidR="0076689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>
        <w:rPr>
          <w:rFonts w:cs="Times New Roman" w:eastAsia="Times New Roman"/>
        </w:rPr>
        <w:t xml:space="preserve">LIMARIJA STANIĆ j. d. o. o. Pula, Uspon Pavla Đakona 2, OIB </w:t>
      </w:r>
      <w:r w:rsidRPr="00766899">
        <w:rPr>
          <w:rFonts w:cs="Times New Roman" w:eastAsia="Times New Roman"/>
        </w:rPr>
        <w:t>94038318792</w:t>
      </w:r>
      <w:r>
        <w:rPr>
          <w:rFonts w:cs="Times New Roman" w:eastAsia="Times New Roman"/>
        </w:rPr>
        <w:t xml:space="preserve">, MBS </w:t>
      </w:r>
      <w:r w:rsidRPr="00766899">
        <w:rPr>
          <w:rFonts w:cs="Times New Roman" w:eastAsia="Times New Roman"/>
        </w:rPr>
        <w:t>130051211</w:t>
      </w:r>
      <w:r>
        <w:rPr>
          <w:rFonts w:cs="Times New Roman" w:eastAsia="Times New Roman"/>
          <w:szCs w:val="24"/>
        </w:rPr>
        <w:t>.</w:t>
      </w:r>
    </w:p>
    <w:p w:rsidRDefault="00766899" w:rsidP="00766899" w:rsidR="00766899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766899" w:rsidP="00766899" w:rsidR="00766899">
      <w:pPr>
        <w:rPr>
          <w:rFonts w:cs="Times New Roman" w:eastAsia="Times New Roman"/>
          <w:szCs w:val="24"/>
        </w:rPr>
      </w:pPr>
    </w:p>
    <w:p w:rsidRDefault="00766899" w:rsidP="00766899" w:rsidR="00766899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766899" w:rsidP="00766899" w:rsidR="00766899">
      <w:pPr>
        <w:ind w:firstLine="708"/>
        <w:rPr>
          <w:rFonts w:cs="Times New Roman" w:eastAsia="Times New Roman"/>
          <w:szCs w:val="24"/>
        </w:rPr>
      </w:pPr>
    </w:p>
    <w:p w:rsidRDefault="00766899" w:rsidP="00766899" w:rsidR="0076689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3. listopada 2017., na temelju čl. 429. st. 1. Stečajnog zakona (Narodne novine br. 71/15,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LIMARIJA STANIĆ j. d. o. o. Pula</w:t>
      </w:r>
      <w:r>
        <w:rPr>
          <w:rFonts w:cs="Times New Roman" w:eastAsia="Times New Roman"/>
          <w:szCs w:val="24"/>
        </w:rPr>
        <w:t>.</w:t>
      </w:r>
    </w:p>
    <w:p w:rsidRDefault="00766899" w:rsidP="00766899" w:rsidR="00766899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29. rujna 2017. imao neizvršene osnove za plaćanje u neprekinutom razdoblju od 120 dana u ukupnom iznosu 6.828,23 kn) i da za dužnika nisu ispunjene pretpostavke za pokretanje drugog postupka radi brisanja iz sudskog registra,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11. listopada 2017.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3 St-552/2017-3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stečajnog postupka iz čl. 431. SZ-a.</w:t>
      </w:r>
    </w:p>
    <w:p w:rsidRDefault="00766899" w:rsidP="00766899" w:rsidR="0076689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766899" w:rsidP="00766899" w:rsidR="0076689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766899" w:rsidP="00766899" w:rsidR="00766899">
      <w:pPr>
        <w:rPr>
          <w:rFonts w:cs="Times New Roman" w:eastAsia="Times New Roman"/>
          <w:szCs w:val="24"/>
        </w:rPr>
      </w:pPr>
    </w:p>
    <w:p w:rsidRDefault="00766899" w:rsidP="00766899" w:rsidR="00766899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417AF2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 xml:space="preserve">. </w:t>
      </w:r>
      <w:r w:rsidR="00F04BA0">
        <w:rPr>
          <w:rFonts w:cs="Times New Roman" w:eastAsia="Times New Roman"/>
          <w:szCs w:val="24"/>
        </w:rPr>
        <w:t>siječnja</w:t>
      </w:r>
      <w:r>
        <w:rPr>
          <w:rFonts w:cs="Times New Roman" w:eastAsia="Times New Roman"/>
          <w:szCs w:val="24"/>
        </w:rPr>
        <w:t xml:space="preserve"> 201</w:t>
      </w:r>
      <w:r w:rsidR="00F04BA0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 xml:space="preserve">. </w:t>
      </w:r>
    </w:p>
    <w:p w:rsidRDefault="00766899" w:rsidP="00766899" w:rsidR="00766899">
      <w:pPr>
        <w:rPr>
          <w:rFonts w:cs="Times New Roman" w:eastAsia="Times New Roman"/>
          <w:szCs w:val="24"/>
        </w:rPr>
      </w:pPr>
    </w:p>
    <w:p w:rsidRDefault="00766899" w:rsidP="00766899" w:rsidR="00766899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766899" w:rsidP="00766899" w:rsidR="00766899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Marlena Pamić </w:t>
      </w:r>
      <w:proofErr w:type="spellStart"/>
      <w:r>
        <w:rPr>
          <w:rFonts w:cs="Times New Roman" w:eastAsia="Times New Roman"/>
          <w:szCs w:val="24"/>
        </w:rPr>
        <w:t>Ćus</w:t>
      </w:r>
      <w:proofErr w:type="spellEnd"/>
      <w:r w:rsidR="00FF60A4">
        <w:rPr>
          <w:rFonts w:cs="Times New Roman" w:eastAsia="Times New Roman"/>
          <w:szCs w:val="24"/>
        </w:rPr>
        <w:t xml:space="preserve">, v. r. </w:t>
      </w:r>
    </w:p>
    <w:p w:rsidRDefault="00766899" w:rsidP="00766899" w:rsidR="00766899">
      <w:pPr>
        <w:jc w:val="left"/>
        <w:rPr>
          <w:rFonts w:cs="Times New Roman" w:eastAsia="Times New Roman"/>
          <w:szCs w:val="24"/>
        </w:rPr>
      </w:pPr>
    </w:p>
    <w:p w:rsidRDefault="00766899" w:rsidP="00766899" w:rsidR="00766899">
      <w:pPr>
        <w:jc w:val="left"/>
        <w:rPr>
          <w:rFonts w:cs="Times New Roman" w:eastAsia="Times New Roman"/>
          <w:szCs w:val="24"/>
        </w:rPr>
      </w:pPr>
    </w:p>
    <w:p w:rsidRDefault="00766899" w:rsidP="00766899" w:rsidR="00766899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766899" w:rsidP="00766899" w:rsidR="00766899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766899" w:rsidP="00766899" w:rsidR="0076689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766899" w:rsidP="00766899" w:rsidR="00766899">
      <w:pPr>
        <w:rPr>
          <w:rFonts w:cs="Times New Roman" w:eastAsia="Times New Roman"/>
          <w:szCs w:val="24"/>
        </w:rPr>
      </w:pPr>
    </w:p>
    <w:p w:rsidRDefault="00766899" w:rsidP="00766899" w:rsidR="00766899">
      <w:pPr>
        <w:rPr>
          <w:rFonts w:cs="Times New Roman" w:eastAsia="Times New Roman"/>
          <w:szCs w:val="24"/>
        </w:rPr>
      </w:pPr>
    </w:p>
    <w:p w:rsidRDefault="00766899" w:rsidP="00766899" w:rsidR="00766899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766899" w:rsidP="00766899" w:rsidR="0076689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766899" w:rsidP="00766899" w:rsidR="0076689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LIMARIJA STANIĆ j. d. o. o. Pula, Uspon Pavla Đakona 2, </w:t>
      </w:r>
    </w:p>
    <w:p w:rsidRDefault="00766899" w:rsidP="00766899" w:rsidR="00766899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766899" w:rsidP="00766899" w:rsidR="0076689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766899" w:rsidP="00766899" w:rsidR="00766899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 w:rsidR="00F04BA0">
        <w:rPr>
          <w:rFonts w:cs="Times New Roman" w:eastAsia="Times New Roman"/>
          <w:szCs w:val="20"/>
        </w:rPr>
        <w:t xml:space="preserve">Igor </w:t>
      </w:r>
      <w:proofErr w:type="spellStart"/>
      <w:r w:rsidR="00F04BA0">
        <w:rPr>
          <w:rFonts w:cs="Times New Roman" w:eastAsia="Times New Roman"/>
          <w:szCs w:val="20"/>
        </w:rPr>
        <w:t>Lukačić</w:t>
      </w:r>
      <w:proofErr w:type="spellEnd"/>
      <w:r w:rsidR="00F04BA0">
        <w:rPr>
          <w:rFonts w:cs="Times New Roman" w:eastAsia="Times New Roman"/>
          <w:szCs w:val="20"/>
        </w:rPr>
        <w:t xml:space="preserve">, Zagreb, VII. </w:t>
      </w:r>
      <w:proofErr w:type="spellStart"/>
      <w:r w:rsidR="00F04BA0">
        <w:rPr>
          <w:rFonts w:cs="Times New Roman" w:eastAsia="Times New Roman"/>
          <w:szCs w:val="20"/>
        </w:rPr>
        <w:t>Požarinje</w:t>
      </w:r>
      <w:proofErr w:type="spellEnd"/>
      <w:r w:rsidR="00F04BA0">
        <w:rPr>
          <w:rFonts w:cs="Times New Roman" w:eastAsia="Times New Roman"/>
          <w:szCs w:val="20"/>
        </w:rPr>
        <w:t xml:space="preserve"> 2 A, </w:t>
      </w:r>
    </w:p>
    <w:p w:rsidRDefault="00766899" w:rsidP="00766899" w:rsidR="00766899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766899" w:rsidP="00766899" w:rsidR="0076689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766899" w:rsidP="00766899" w:rsidR="0076689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766899" w:rsidP="00766899" w:rsidR="00766899"/>
    <w:p w:rsidRDefault="00766899" w:rsidP="00766899" w:rsidR="00766899"/>
    <w:p w:rsidRDefault="00766899" w:rsidP="00766899" w:rsidR="00766899"/>
    <w:p w:rsidRDefault="00766899" w:rsidP="00766899" w:rsidR="00766899"/>
    <w:p w:rsidRDefault="00766899" w:rsidP="00766899" w:rsidR="00766899"/>
    <w:p w:rsidRDefault="00766899" w:rsidP="00766899" w:rsidR="00766899"/>
    <w:p w:rsidRDefault="00766899" w:rsidP="00766899" w:rsidR="00766899"/>
    <w:p w:rsidRDefault="00FF60A4" w:rsidR="00893E47"/>
    <w:sectPr w:rsidSect="00766899" w:rsidR="00893E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6899" w:rsidP="00766899" w:rsidR="00766899">
      <w:r>
        <w:separator/>
      </w:r>
    </w:p>
  </w:endnote>
  <w:endnote w:id="0" w:type="continuationSeparator">
    <w:p w:rsidRDefault="00766899" w:rsidP="00766899" w:rsidR="007668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6899" w:rsidP="00766899" w:rsidR="00766899">
      <w:r>
        <w:separator/>
      </w:r>
    </w:p>
  </w:footnote>
  <w:footnote w:id="0" w:type="continuationSeparator">
    <w:p w:rsidRDefault="00766899" w:rsidP="00766899" w:rsidR="007668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6899" w:rsidR="00766899">
    <w:pPr>
      <w:pStyle w:val="Zaglavlje"/>
    </w:pPr>
    <w:r>
      <w:tab/>
      <w:t>2</w:t>
    </w:r>
    <w:r>
      <w:tab/>
      <w:t>3 St-552/2017-4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6899" w:rsidR="00766899">
    <w:pPr>
      <w:pStyle w:val="Zaglavlje"/>
    </w:pPr>
    <w:r>
      <w:tab/>
    </w:r>
    <w:r>
      <w:tab/>
      <w:t>3 St-552/2017-4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5792"/>
    <w:rsid w:val="00417AF2"/>
    <w:rsid w:val="0047136B"/>
    <w:rsid w:val="00561B59"/>
    <w:rsid w:val="00635792"/>
    <w:rsid w:val="00766899"/>
    <w:rsid w:val="00F04BA0"/>
    <w:rsid w:val="00FF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6899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668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6899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668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66899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668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66899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60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60A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F60A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F60A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F60A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689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668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6899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668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66899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668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66899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60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60A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F60A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F60A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F60A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6874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 Ćus</izvorni_sadrzaj>
    <derivirana_varijabla naziv="DomainObject.DonositeljOdluke.Prezime_1">Pamić Ćus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552</izvorni_sadrzaj>
    <derivirana_varijabla naziv="DomainObject.Predmet.Broj_1">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2017.</izvorni_sadrzaj>
    <derivirana_varijabla naziv="DomainObject.Predmet.DatumOsnivanja_1">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St-552/2017</izvorni_sadrzaj>
    <derivirana_varijabla naziv="DomainObject.Predmet.OznakaBroj_1">St-552/2017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LIMARIJA STANIĆ j.d.o.o. PULA</izvorni_sadrzaj>
    <derivirana_varijabla naziv="DomainObject.Predmet.ProtustrankaFormated_1">  LIMARIJA STANIĆ j.d.o.o. PULA</derivirana_varijabla>
  </DomainObject.Predmet.ProtustrankaFormated>
  <DomainObject.Predmet.ProtustrankaFormatedOIB>
    <izvorni_sadrzaj>  LIMARIJA STANIĆ j.d.o.o. PULA, OIB 94038318792</izvorni_sadrzaj>
    <derivirana_varijabla naziv="DomainObject.Predmet.ProtustrankaFormatedOIB_1">  LIMARIJA STANIĆ j.d.o.o. PULA, OIB 94038318792</derivirana_varijabla>
  </DomainObject.Predmet.ProtustrankaFormatedOIB>
  <DomainObject.Predmet.ProtustrankaFormatedWithAdress>
    <izvorni_sadrzaj> LIMARIJA STANIĆ j.d.o.o. PULA, Uspon Pavla Đakona 2, 52100 Pula</izvorni_sadrzaj>
    <derivirana_varijabla naziv="DomainObject.Predmet.ProtustrankaFormatedWithAdress_1"> LIMARIJA STANIĆ j.d.o.o. PULA, Uspon Pavla Đakona 2, 52100 Pula</derivirana_varijabla>
  </DomainObject.Predmet.ProtustrankaFormatedWithAdress>
  <DomainObject.Predmet.ProtustrankaFormatedWithAdressOIB>
    <izvorni_sadrzaj> LIMARIJA STANIĆ j.d.o.o. PULA, OIB 94038318792, Uspon Pavla Đakona 2, 52100 Pula</izvorni_sadrzaj>
    <derivirana_varijabla naziv="DomainObject.Predmet.ProtustrankaFormatedWithAdressOIB_1"> LIMARIJA STANIĆ j.d.o.o. PULA, OIB 94038318792, Uspon Pavla Đakona 2, 52100 Pula</derivirana_varijabla>
  </DomainObject.Predmet.ProtustrankaFormatedWithAdressOIB>
  <DomainObject.Predmet.ProtustrankaWithAdress>
    <izvorni_sadrzaj>LIMARIJA STANIĆ j.d.o.o. PULA Uspon Pavla Đakona 2, 52100 Pula</izvorni_sadrzaj>
    <derivirana_varijabla naziv="DomainObject.Predmet.ProtustrankaWithAdress_1">LIMARIJA STANIĆ j.d.o.o. PULA Uspon Pavla Đakona 2, 52100 Pula</derivirana_varijabla>
  </DomainObject.Predmet.ProtustrankaWithAdress>
  <DomainObject.Predmet.ProtustrankaWithAdressOIB>
    <izvorni_sadrzaj>LIMARIJA STANIĆ j.d.o.o. PULA, OIB 94038318792, Uspon Pavla Đakona 2, 52100 Pula</izvorni_sadrzaj>
    <derivirana_varijabla naziv="DomainObject.Predmet.ProtustrankaWithAdressOIB_1">LIMARIJA STANIĆ j.d.o.o. PULA, OIB 94038318792, Uspon Pavla Đakona 2, 52100 Pula</derivirana_varijabla>
  </DomainObject.Predmet.ProtustrankaWithAdressOIB>
  <DomainObject.Predmet.ProtustrankaNazivFormated>
    <izvorni_sadrzaj>LIMARIJA STANIĆ j.d.o.o. PULA</izvorni_sadrzaj>
    <derivirana_varijabla naziv="DomainObject.Predmet.ProtustrankaNazivFormated_1">LIMARIJA STANIĆ j.d.o.o. PULA</derivirana_varijabla>
  </DomainObject.Predmet.ProtustrankaNazivFormated>
  <DomainObject.Predmet.ProtustrankaNazivFormatedOIB>
    <izvorni_sadrzaj>LIMARIJA STANIĆ j.d.o.o. PULA, OIB 94038318792</izvorni_sadrzaj>
    <derivirana_varijabla naziv="DomainObject.Predmet.ProtustrankaNazivFormatedOIB_1">LIMARIJA STANIĆ j.d.o.o. PULA, OIB 94038318792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 Ćus</izvorni_sadrzaj>
    <derivirana_varijabla naziv="DomainObject.Predmet.Referada.Sudac_1">Marlena Pamić Ćus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6828.23</izvorni_sadrzaj>
    <derivirana_varijabla naziv="DomainObject.Predmet.TrenutnaVrijednost_1">6828.23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LIMARIJA STANIĆ j.d.o.o. PULA</item>
    </izvorni_sadrzaj>
    <derivirana_varijabla naziv="DomainObject.Predmet.ProtuStrankaListFormated_1">
      <item>LIMARIJA STANIĆ j.d.o.o. PULA</item>
    </derivirana_varijabla>
  </DomainObject.Predmet.ProtuStrankaListFormated>
  <DomainObject.Predmet.ProtuStrankaListFormatedOIB>
    <izvorni_sadrzaj>
      <item>LIMARIJA STANIĆ j.d.o.o. PULA, OIB 94038318792</item>
    </izvorni_sadrzaj>
    <derivirana_varijabla naziv="DomainObject.Predmet.ProtuStrankaListFormatedOIB_1">
      <item>LIMARIJA STANIĆ j.d.o.o. PULA, OIB 94038318792</item>
    </derivirana_varijabla>
  </DomainObject.Predmet.ProtuStrankaListFormatedOIB>
  <DomainObject.Predmet.ProtuStrankaListFormatedWithAdress>
    <izvorni_sadrzaj>
      <item>LIMARIJA STANIĆ j.d.o.o. PULA, Uspon Pavla Đakona 2, 52100 Pula</item>
    </izvorni_sadrzaj>
    <derivirana_varijabla naziv="DomainObject.Predmet.ProtuStrankaListFormatedWithAdress_1">
      <item>LIMARIJA STANIĆ j.d.o.o. PULA, Uspon Pavla Đakona 2, 52100 Pula</item>
    </derivirana_varijabla>
  </DomainObject.Predmet.ProtuStrankaListFormatedWithAdress>
  <DomainObject.Predmet.ProtuStrankaListFormatedWithAdressOIB>
    <izvorni_sadrzaj>
      <item>LIMARIJA STANIĆ j.d.o.o. PULA, OIB 94038318792, Uspon Pavla Đakona 2, 52100 Pula</item>
    </izvorni_sadrzaj>
    <derivirana_varijabla naziv="DomainObject.Predmet.ProtuStrankaListFormatedWithAdressOIB_1">
      <item>LIMARIJA STANIĆ j.d.o.o. PULA, OIB 94038318792, Uspon Pavla Đakona 2, 52100 Pula</item>
    </derivirana_varijabla>
  </DomainObject.Predmet.ProtuStrankaListFormatedWithAdressOIB>
  <DomainObject.Predmet.ProtuStrankaListNazivFormated>
    <izvorni_sadrzaj>
      <item>LIMARIJA STANIĆ j.d.o.o. PULA</item>
    </izvorni_sadrzaj>
    <derivirana_varijabla naziv="DomainObject.Predmet.ProtuStrankaListNazivFormated_1">
      <item>LIMARIJA STANIĆ j.d.o.o. PULA</item>
    </derivirana_varijabla>
  </DomainObject.Predmet.ProtuStrankaListNazivFormated>
  <DomainObject.Predmet.ProtuStrankaListNazivFormatedOIB>
    <izvorni_sadrzaj>
      <item>LIMARIJA STANIĆ j.d.o.o. PULA, OIB 94038318792</item>
    </izvorni_sadrzaj>
    <derivirana_varijabla naziv="DomainObject.Predmet.ProtuStrankaListNazivFormatedOIB_1">
      <item>LIMARIJA STANIĆ j.d.o.o. PULA, OIB 94038318792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LIMARIJA STANIĆ j.d.o.o. PULA</izvorni_sadrzaj>
    <derivirana_varijabla naziv="DomainObject.Predmet.ProtustrankaIDrugi_1">LIMARIJA STANIĆ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LIMARIJA STANIĆ j.d.o.o. PULA, OIB 94038318792, Uspon Pavla Đakona 2, 52100 Pula</izvorni_sadrzaj>
    <derivirana_varijabla naziv="DomainObject.Predmet.ProtustrankaIDrugiAdressOIB_1">LIMARIJA STANIĆ j.d.o.o. PULA, OIB 94038318792, Uspon Pavla Đakona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LIMARIJA STANIĆ j.d.o.o. PULA</item>
    </izvorni_sadrzaj>
    <derivirana_varijabla naziv="DomainObject.Predmet.SudioniciListNaziv_1">
      <item>FINANCIJSKA AGENCIJA, RC RIJEKA, PODRUŽNICA PULA, PULA</item>
      <item>LIMARIJA STANIĆ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LIMARIJA STANIĆ j.d.o.o. PULA, OIB 94038318792, Uspon Pavla Đakona 2,52100 Pula</item>
    </izvorni_sadrzaj>
    <derivirana_varijabla naziv="DomainObject.Predmet.SudioniciListAdressOIB_1">
      <item>FINANCIJSKA AGENCIJA, RC RIJEKA, PODRUŽNICA PULA, PULA, OIB 85821130368, Giardini 5,52100 Pula</item>
      <item>LIMARIJA STANIĆ j.d.o.o. PULA, OIB 94038318792, Uspon Pavla Đakona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94038318792</item>
    </izvorni_sadrzaj>
    <derivirana_varijabla naziv="DomainObject.Predmet.SudioniciListNazivOIB_1">
      <item>, OIB 85821130368</item>
      <item>, OIB 94038318792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713</properties:Words>
  <properties:Characters>3684</properties:Characters>
  <properties:Lines>92</properties:Lines>
  <properties:Paragraphs>31</properties:Paragraphs>
  <properties:TotalTime>7</properties:TotalTime>
  <properties:ScaleCrop>false</properties:ScaleCrop>
  <properties:LinksUpToDate>false</properties:LinksUpToDate>
  <properties:CharactersWithSpaces>4419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2017-12-15T13:46:00Z</dcterms:created>
  <dc:creator>Morena Brajuha</dc:creator>
  <dc:description/>
  <cp:keywords/>
  <cp:lastModifiedBy>Morena Brajuha</cp:lastModifiedBy>
  <cp:lastPrinted>2018-01-08T07:48:00Z</cp:lastPrinted>
  <dcterms:modified xmlns:xsi="http://www.w3.org/2001/XMLSchema-instance" xsi:type="dcterms:W3CDTF">2018-01-08T07:48:00Z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