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d0d40" w14:paraId="c8d0d40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  <w:t xml:space="preserve"> </w:t>
      </w:r>
      <w:r w:rsidR="00336E05">
        <w:t xml:space="preserve"> 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6145D4">
        <w:t>3</w:t>
      </w:r>
      <w:r w:rsidR="00D40507">
        <w:t>420</w:t>
      </w:r>
      <w:r w:rsidR="00642240" w:rsidRPr="00642240">
        <w:t>/15</w:t>
      </w:r>
      <w:r w:rsidR="00336E05">
        <w:t>-8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1B3169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D40507" w:rsidRPr="00D40507">
        <w:t>SOLIFER d.o.o., Javorje, Pavla Belasa 40, OIB: 34723198040</w:t>
      </w:r>
      <w:r w:rsidR="00624C30" w:rsidRPr="00624C30">
        <w:t xml:space="preserve">, </w:t>
      </w:r>
      <w:r w:rsidR="00D40507">
        <w:rPr>
          <w:rFonts w:eastAsia="Times New Roman"/>
          <w:szCs w:val="24"/>
          <w:lang w:eastAsia="hr-HR"/>
        </w:rPr>
        <w:t>29</w:t>
      </w:r>
      <w:r w:rsidR="009F2843">
        <w:rPr>
          <w:rFonts w:eastAsia="Times New Roman"/>
          <w:szCs w:val="24"/>
          <w:lang w:eastAsia="hr-HR"/>
        </w:rPr>
        <w:t>. kolovoz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36506E" w:rsidP="001B3169" w:rsidR="0036506E">
      <w:pPr>
        <w:jc w:val="both"/>
        <w:rPr>
          <w:rFonts w:eastAsia="Times New Roman"/>
          <w:szCs w:val="24"/>
          <w:lang w:eastAsia="hr-HR"/>
        </w:rPr>
      </w:pPr>
    </w:p>
    <w:p w:rsidRDefault="00336E05" w:rsidP="001B3169" w:rsidR="00336E05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4C2084" w:rsidP="00EC3D23" w:rsidR="004C2084">
      <w:pPr>
        <w:rPr>
          <w:rFonts w:eastAsia="Times New Roman"/>
          <w:szCs w:val="24"/>
          <w:lang w:eastAsia="hr-HR"/>
        </w:rPr>
      </w:pPr>
    </w:p>
    <w:p w:rsidRDefault="00A22223" w:rsidP="00EC3D23" w:rsidR="00A22223" w:rsidRPr="001B3169">
      <w:pPr>
        <w:rPr>
          <w:rFonts w:eastAsia="Times New Roman"/>
          <w:szCs w:val="24"/>
          <w:lang w:eastAsia="hr-HR"/>
        </w:rPr>
      </w:pPr>
    </w:p>
    <w:p w:rsidRDefault="001B3169" w:rsidP="00D40507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D40507" w:rsidRPr="00D40507">
        <w:t>SOLIFER d.o.o., Javorje, Pavla Belasa 40, OIB: 34723198040</w:t>
      </w:r>
      <w:r w:rsidRPr="00F93944">
        <w:rPr>
          <w:rFonts w:eastAsia="Times New Roman"/>
          <w:szCs w:val="24"/>
          <w:lang w:eastAsia="hr-HR"/>
        </w:rPr>
        <w:t>. S</w:t>
      </w:r>
      <w:r w:rsidR="00D40507">
        <w:rPr>
          <w:rFonts w:eastAsia="Times New Roman"/>
          <w:szCs w:val="24"/>
          <w:lang w:eastAsia="hr-HR"/>
        </w:rPr>
        <w:t>tečajni postupak otvoren je 29</w:t>
      </w:r>
      <w:r w:rsidR="00CC4665" w:rsidRPr="00F93944">
        <w:rPr>
          <w:rFonts w:eastAsia="Times New Roman"/>
          <w:szCs w:val="24"/>
          <w:lang w:eastAsia="hr-HR"/>
        </w:rPr>
        <w:t xml:space="preserve">. </w:t>
      </w:r>
      <w:r w:rsidR="009F2843">
        <w:rPr>
          <w:rFonts w:eastAsia="Times New Roman"/>
          <w:szCs w:val="24"/>
          <w:lang w:eastAsia="hr-HR"/>
        </w:rPr>
        <w:t>kolovoz</w:t>
      </w:r>
      <w:r w:rsidR="00C823B5" w:rsidRPr="00F93944">
        <w:rPr>
          <w:rFonts w:eastAsia="Times New Roman"/>
          <w:szCs w:val="24"/>
          <w:lang w:eastAsia="hr-HR"/>
        </w:rPr>
        <w:t>a</w:t>
      </w:r>
      <w:r w:rsidR="00892899" w:rsidRPr="00F93944">
        <w:rPr>
          <w:rFonts w:eastAsia="Times New Roman"/>
          <w:szCs w:val="24"/>
          <w:lang w:eastAsia="hr-HR"/>
        </w:rPr>
        <w:t xml:space="preserve"> 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6145D4">
        <w:rPr>
          <w:rFonts w:eastAsia="Times New Roman"/>
          <w:szCs w:val="24"/>
          <w:lang w:eastAsia="hr-HR"/>
        </w:rPr>
        <w:t>1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D40507">
        <w:rPr>
          <w:rFonts w:eastAsia="Times New Roman"/>
          <w:szCs w:val="24"/>
          <w:lang w:eastAsia="hr-HR"/>
        </w:rPr>
        <w:t>sati i 1</w:t>
      </w:r>
      <w:r w:rsidR="006469E9">
        <w:rPr>
          <w:rFonts w:eastAsia="Times New Roman"/>
          <w:szCs w:val="24"/>
          <w:lang w:eastAsia="hr-HR"/>
        </w:rPr>
        <w:t>0</w:t>
      </w:r>
      <w:r w:rsidR="00804BA7" w:rsidRPr="00F93944">
        <w:rPr>
          <w:rFonts w:eastAsia="Times New Roman"/>
          <w:szCs w:val="24"/>
          <w:lang w:eastAsia="hr-HR"/>
        </w:rPr>
        <w:t xml:space="preserve"> </w:t>
      </w:r>
      <w:r w:rsidR="00BC1512" w:rsidRPr="00F93944">
        <w:rPr>
          <w:rFonts w:eastAsia="Times New Roman"/>
          <w:szCs w:val="24"/>
          <w:lang w:eastAsia="hr-HR"/>
        </w:rPr>
        <w:t>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6145D4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469E9">
        <w:rPr>
          <w:rFonts w:eastAsia="Times New Roman"/>
          <w:szCs w:val="24"/>
          <w:lang w:eastAsia="hr-HR"/>
        </w:rPr>
        <w:t xml:space="preserve">tečajnog upravitelja imenuje se </w:t>
      </w:r>
      <w:r w:rsidR="00D40507">
        <w:rPr>
          <w:rFonts w:eastAsia="Times New Roman"/>
          <w:szCs w:val="24"/>
          <w:lang w:eastAsia="hr-HR"/>
        </w:rPr>
        <w:t>Renato Sabljić</w:t>
      </w:r>
      <w:r w:rsidR="006145D4">
        <w:rPr>
          <w:rFonts w:eastAsia="Times New Roman"/>
          <w:szCs w:val="24"/>
          <w:lang w:eastAsia="hr-HR"/>
        </w:rPr>
        <w:t xml:space="preserve"> </w:t>
      </w:r>
      <w:r w:rsidR="00336E05">
        <w:rPr>
          <w:rFonts w:eastAsia="Times New Roman"/>
          <w:szCs w:val="24"/>
          <w:lang w:eastAsia="hr-HR"/>
        </w:rPr>
        <w:t>iz Zagreba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076D0B">
        <w:rPr>
          <w:rFonts w:eastAsia="Times New Roman"/>
          <w:szCs w:val="24"/>
          <w:lang w:eastAsia="hr-HR"/>
        </w:rPr>
        <w:t xml:space="preserve"> </w:t>
      </w:r>
      <w:r w:rsidR="00D40507">
        <w:rPr>
          <w:rFonts w:eastAsia="Times New Roman"/>
          <w:szCs w:val="24"/>
          <w:lang w:eastAsia="hr-HR"/>
        </w:rPr>
        <w:t>Zdenački zavoj 14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D40507">
        <w:rPr>
          <w:rFonts w:eastAsia="Times New Roman"/>
          <w:szCs w:val="24"/>
          <w:lang w:eastAsia="hr-HR"/>
        </w:rPr>
        <w:t xml:space="preserve"> 74644810692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D40507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D40507" w:rsidRPr="00D40507">
        <w:t>SOLIFER d.o.o., Javorje, Pavla Belasa 40, OIB: 34723198040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EF3F8B" w:rsidP="001B3169" w:rsidR="00EF3F8B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6145D4">
        <w:rPr>
          <w:rFonts w:eastAsia="Times New Roman"/>
          <w:szCs w:val="24"/>
          <w:lang w:eastAsia="hr-HR"/>
        </w:rPr>
        <w:t>3</w:t>
      </w:r>
      <w:r w:rsidR="00336E05">
        <w:rPr>
          <w:rFonts w:eastAsia="Times New Roman"/>
          <w:szCs w:val="24"/>
          <w:lang w:eastAsia="hr-HR"/>
        </w:rPr>
        <w:t>0</w:t>
      </w:r>
      <w:r w:rsidR="00D40507">
        <w:rPr>
          <w:rFonts w:eastAsia="Times New Roman"/>
          <w:szCs w:val="24"/>
          <w:lang w:eastAsia="hr-HR"/>
        </w:rPr>
        <w:t>. listopad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D40507">
        <w:rPr>
          <w:rFonts w:eastAsia="Times New Roman"/>
          <w:szCs w:val="20"/>
          <w:lang w:eastAsia="hr-HR"/>
        </w:rPr>
        <w:t>10. lip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D40507">
        <w:rPr>
          <w:rFonts w:eastAsia="Times New Roman"/>
          <w:szCs w:val="20"/>
          <w:lang w:eastAsia="hr-HR"/>
        </w:rPr>
        <w:t>10. lip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854874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854874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</w:t>
      </w:r>
      <w:r w:rsidR="00AC13BA">
        <w:rPr>
          <w:rFonts w:eastAsia="Times New Roman"/>
          <w:szCs w:val="20"/>
          <w:lang w:eastAsia="hr-HR"/>
        </w:rPr>
        <w:t xml:space="preserve">Zaključak je zakonskom </w:t>
      </w:r>
      <w:r w:rsidR="00F87549">
        <w:rPr>
          <w:rFonts w:eastAsia="Times New Roman"/>
          <w:szCs w:val="20"/>
          <w:lang w:eastAsia="hr-HR"/>
        </w:rPr>
        <w:t>zastupniku dužni</w:t>
      </w:r>
      <w:r w:rsidR="00D40507">
        <w:rPr>
          <w:rFonts w:eastAsia="Times New Roman"/>
          <w:szCs w:val="20"/>
          <w:lang w:eastAsia="hr-HR"/>
        </w:rPr>
        <w:t>ka Danielu Stakiću dostavljen 24</w:t>
      </w:r>
      <w:r w:rsidR="00AC13BA">
        <w:rPr>
          <w:rFonts w:eastAsia="Times New Roman"/>
          <w:szCs w:val="20"/>
          <w:lang w:eastAsia="hr-HR"/>
        </w:rPr>
        <w:t>. lipnja 2016.</w:t>
      </w:r>
      <w:r w:rsidR="00AC13BA" w:rsidRPr="00AC13BA">
        <w:rPr>
          <w:rFonts w:eastAsia="Times New Roman"/>
          <w:szCs w:val="20"/>
          <w:lang w:eastAsia="hr-HR"/>
        </w:rPr>
        <w:t xml:space="preserve">, </w:t>
      </w:r>
      <w:r w:rsidR="00AC13BA">
        <w:rPr>
          <w:rFonts w:eastAsia="Times New Roman"/>
          <w:szCs w:val="20"/>
          <w:lang w:eastAsia="hr-HR"/>
        </w:rPr>
        <w:t>međutim po istom nije postupi</w:t>
      </w:r>
      <w:r w:rsidR="00AC13BA" w:rsidRPr="00AC13BA">
        <w:rPr>
          <w:rFonts w:eastAsia="Times New Roman"/>
          <w:szCs w:val="20"/>
          <w:lang w:eastAsia="hr-HR"/>
        </w:rPr>
        <w:t>o</w:t>
      </w:r>
      <w:r w:rsidR="001A089F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 xml:space="preserve">Zaključkom od </w:t>
      </w:r>
      <w:r w:rsidR="00D40507">
        <w:rPr>
          <w:rFonts w:eastAsia="Times New Roman"/>
          <w:szCs w:val="20"/>
          <w:lang w:eastAsia="hr-HR"/>
        </w:rPr>
        <w:t>10. lip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D40507">
        <w:rPr>
          <w:rFonts w:eastAsia="Times New Roman"/>
          <w:szCs w:val="20"/>
          <w:lang w:eastAsia="hr-HR"/>
        </w:rPr>
        <w:t xml:space="preserve"> 29</w:t>
      </w:r>
      <w:r w:rsidR="009F2843">
        <w:rPr>
          <w:rFonts w:eastAsia="Times New Roman"/>
          <w:szCs w:val="20"/>
          <w:lang w:eastAsia="hr-HR"/>
        </w:rPr>
        <w:t>. kolovoz</w:t>
      </w:r>
      <w:r w:rsidR="008322BC">
        <w:rPr>
          <w:rFonts w:eastAsia="Times New Roman"/>
          <w:szCs w:val="20"/>
          <w:lang w:eastAsia="hr-HR"/>
        </w:rPr>
        <w:t>a 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  <w:r w:rsidR="00D218EA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D218EA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D218EA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18EA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F36322">
          <w:t>94.    St-</w:t>
        </w:r>
        <w:r w:rsidR="006145D4">
          <w:t>3</w:t>
        </w:r>
        <w:r w:rsidR="00D40507">
          <w:t>420</w:t>
        </w:r>
        <w:r w:rsidR="00336E05" w:rsidRPr="00336E05">
          <w:t>/15-8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76D0B"/>
    <w:rsid w:val="0010257C"/>
    <w:rsid w:val="001032F4"/>
    <w:rsid w:val="0011263E"/>
    <w:rsid w:val="00131E95"/>
    <w:rsid w:val="0015367E"/>
    <w:rsid w:val="00160350"/>
    <w:rsid w:val="0017789F"/>
    <w:rsid w:val="00184728"/>
    <w:rsid w:val="00193EAF"/>
    <w:rsid w:val="0019711A"/>
    <w:rsid w:val="001A089F"/>
    <w:rsid w:val="001A1D04"/>
    <w:rsid w:val="001B3169"/>
    <w:rsid w:val="001C0842"/>
    <w:rsid w:val="00210E5E"/>
    <w:rsid w:val="00266E31"/>
    <w:rsid w:val="002F2B51"/>
    <w:rsid w:val="003040C2"/>
    <w:rsid w:val="00336E05"/>
    <w:rsid w:val="003503D0"/>
    <w:rsid w:val="0036506E"/>
    <w:rsid w:val="00371B0A"/>
    <w:rsid w:val="00384BC2"/>
    <w:rsid w:val="003B3347"/>
    <w:rsid w:val="003C63C7"/>
    <w:rsid w:val="0040156F"/>
    <w:rsid w:val="0040731B"/>
    <w:rsid w:val="00426D08"/>
    <w:rsid w:val="00457EF8"/>
    <w:rsid w:val="004652E6"/>
    <w:rsid w:val="0049038C"/>
    <w:rsid w:val="00497358"/>
    <w:rsid w:val="004A3C58"/>
    <w:rsid w:val="004C2084"/>
    <w:rsid w:val="004C467D"/>
    <w:rsid w:val="00554EB4"/>
    <w:rsid w:val="005B2863"/>
    <w:rsid w:val="005C116A"/>
    <w:rsid w:val="005D1393"/>
    <w:rsid w:val="005F67DA"/>
    <w:rsid w:val="0061384C"/>
    <w:rsid w:val="006145D4"/>
    <w:rsid w:val="00624C30"/>
    <w:rsid w:val="00642240"/>
    <w:rsid w:val="006469E9"/>
    <w:rsid w:val="00646B9D"/>
    <w:rsid w:val="00657523"/>
    <w:rsid w:val="00664A75"/>
    <w:rsid w:val="00694358"/>
    <w:rsid w:val="00697965"/>
    <w:rsid w:val="00725182"/>
    <w:rsid w:val="00725599"/>
    <w:rsid w:val="00725A54"/>
    <w:rsid w:val="00753751"/>
    <w:rsid w:val="007A1913"/>
    <w:rsid w:val="007C0887"/>
    <w:rsid w:val="007D19E4"/>
    <w:rsid w:val="007E10D1"/>
    <w:rsid w:val="00804BA7"/>
    <w:rsid w:val="00831467"/>
    <w:rsid w:val="008322BC"/>
    <w:rsid w:val="00842C7E"/>
    <w:rsid w:val="00854874"/>
    <w:rsid w:val="00892899"/>
    <w:rsid w:val="00944133"/>
    <w:rsid w:val="00950F54"/>
    <w:rsid w:val="00974A5E"/>
    <w:rsid w:val="00996101"/>
    <w:rsid w:val="009D607F"/>
    <w:rsid w:val="009F2843"/>
    <w:rsid w:val="00A108D1"/>
    <w:rsid w:val="00A22223"/>
    <w:rsid w:val="00A53DC3"/>
    <w:rsid w:val="00A5635C"/>
    <w:rsid w:val="00A7455E"/>
    <w:rsid w:val="00AC13BA"/>
    <w:rsid w:val="00AC493B"/>
    <w:rsid w:val="00B4105F"/>
    <w:rsid w:val="00B5532F"/>
    <w:rsid w:val="00B55A0F"/>
    <w:rsid w:val="00B74A75"/>
    <w:rsid w:val="00BC1512"/>
    <w:rsid w:val="00BF580F"/>
    <w:rsid w:val="00C34A3C"/>
    <w:rsid w:val="00C823B5"/>
    <w:rsid w:val="00C91BD3"/>
    <w:rsid w:val="00CA63C1"/>
    <w:rsid w:val="00CC4665"/>
    <w:rsid w:val="00CE3142"/>
    <w:rsid w:val="00CE36D3"/>
    <w:rsid w:val="00CE70D3"/>
    <w:rsid w:val="00D05353"/>
    <w:rsid w:val="00D218EA"/>
    <w:rsid w:val="00D40507"/>
    <w:rsid w:val="00D64F33"/>
    <w:rsid w:val="00D661F6"/>
    <w:rsid w:val="00D76049"/>
    <w:rsid w:val="00D82C2B"/>
    <w:rsid w:val="00D90085"/>
    <w:rsid w:val="00DE3AFC"/>
    <w:rsid w:val="00E00AE1"/>
    <w:rsid w:val="00E80F9F"/>
    <w:rsid w:val="00E9732B"/>
    <w:rsid w:val="00EA3E8C"/>
    <w:rsid w:val="00EB2DCC"/>
    <w:rsid w:val="00EC2D62"/>
    <w:rsid w:val="00EC3D23"/>
    <w:rsid w:val="00EF3F8B"/>
    <w:rsid w:val="00F0118D"/>
    <w:rsid w:val="00F04B1E"/>
    <w:rsid w:val="00F22132"/>
    <w:rsid w:val="00F36322"/>
    <w:rsid w:val="00F87549"/>
    <w:rsid w:val="00F93944"/>
    <w:rsid w:val="00FB34BE"/>
    <w:rsid w:val="00FD0B83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St-3420/2015-8</izvorni_sadrzaj>
    <derivirana_varijabla naziv="DomainObject.Oznaka_1">St-3420/2015-8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3420</izvorni_sadrzaj>
    <derivirana_varijabla naziv="DomainObject.Predmet.Broj_1">3420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St-3420/2015</izvorni_sadrzaj>
    <derivirana_varijabla naziv="DomainObject.Predmet.OznakaBroj_1">St-3420/2015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SOLIFER d.o.o. zastupanog po punomoćniku DANIEL STAKIĆ</izvorni_sadrzaj>
    <derivirana_varijabla naziv="DomainObject.Predmet.ProtustrankaFormated_1">  SOLIFER d.o.o. zastupanog po punomoćniku DANIEL STAKIĆ</derivirana_varijabla>
  </DomainObject.Predmet.ProtustrankaFormated>
  <DomainObject.Predmet.ProtustrankaFormatedOIB>
    <izvorni_sadrzaj>  SOLIFER d.o.o., OIB 34723198040 zastupanog po punomoćniku DANIEL STAKIĆ</izvorni_sadrzaj>
    <derivirana_varijabla naziv="DomainObject.Predmet.ProtustrankaFormatedOIB_1">  SOLIFER d.o.o., OIB 34723198040 zastupanog po punomoćniku DANIEL STAKIĆ</derivirana_varijabla>
  </DomainObject.Predmet.ProtustrankaFormatedOIB>
  <DomainObject.Predmet.ProtustrankaFormatedWithAdress>
    <izvorni_sadrzaj> SOLIFER d.o.o., Pavla Belasa 40, 10291 Javorje zastupanog po punomoćniku DANIEL STAKIĆ</izvorni_sadrzaj>
    <derivirana_varijabla naziv="DomainObject.Predmet.ProtustrankaFormatedWithAdress_1"> SOLIFER d.o.o., Pavla Belasa 40, 10291 Javorje zastupanog po punomoćniku DANIEL STAKIĆ</derivirana_varijabla>
  </DomainObject.Predmet.ProtustrankaFormatedWithAdress>
  <DomainObject.Predmet.ProtustrankaFormatedWithAdressOIB>
    <izvorni_sadrzaj> SOLIFER d.o.o., OIB 34723198040, Pavla Belasa 40, 10291 Javorje zastupanog po punomoćniku DANIEL STAKIĆ</izvorni_sadrzaj>
    <derivirana_varijabla naziv="DomainObject.Predmet.ProtustrankaFormatedWithAdressOIB_1"> SOLIFER d.o.o., OIB 34723198040, Pavla Belasa 40, 10291 Javorje zastupanog po punomoćniku DANIEL STAKIĆ</derivirana_varijabla>
  </DomainObject.Predmet.ProtustrankaFormatedWithAdressOIB>
  <DomainObject.Predmet.ProtustrankaWithAdress>
    <izvorni_sadrzaj>SOLIFER d.o.o. Pavla Belasa 40, 10291 Javorje</izvorni_sadrzaj>
    <derivirana_varijabla naziv="DomainObject.Predmet.ProtustrankaWithAdress_1">SOLIFER d.o.o. Pavla Belasa 40, 10291 Javorje</derivirana_varijabla>
  </DomainObject.Predmet.ProtustrankaWithAdress>
  <DomainObject.Predmet.ProtustrankaWithAdressOIB>
    <izvorni_sadrzaj>SOLIFER d.o.o., OIB 34723198040, Pavla Belasa 40, 10291 Javorje</izvorni_sadrzaj>
    <derivirana_varijabla naziv="DomainObject.Predmet.ProtustrankaWithAdressOIB_1">SOLIFER d.o.o., OIB 34723198040, Pavla Belasa 40, 10291 Javorje</derivirana_varijabla>
  </DomainObject.Predmet.ProtustrankaWithAdressOIB>
  <DomainObject.Predmet.ProtustrankaNazivFormated>
    <izvorni_sadrzaj>SOLIFER d.o.o.</izvorni_sadrzaj>
    <derivirana_varijabla naziv="DomainObject.Predmet.ProtustrankaNazivFormated_1">SOLIFER d.o.o.</derivirana_varijabla>
  </DomainObject.Predmet.ProtustrankaNazivFormated>
  <DomainObject.Predmet.ProtustrankaNazivFormatedOIB>
    <izvorni_sadrzaj>SOLIFER d.o.o., OIB 34723198040</izvorni_sadrzaj>
    <derivirana_varijabla naziv="DomainObject.Predmet.ProtustrankaNazivFormatedOIB_1">SOLIFER d.o.o., OIB 34723198040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SOLIFER d.o.o. zastupanog po punomoćniku DANIEL STAKIĆ</item>
    </izvorni_sadrzaj>
    <derivirana_varijabla naziv="DomainObject.Predmet.ProtuStrankaListFormated_1">
      <item>SOLIFER d.o.o. zastupanog po punomoćniku DANIEL STAKIĆ</item>
    </derivirana_varijabla>
  </DomainObject.Predmet.ProtuStrankaListFormated>
  <DomainObject.Predmet.ProtuStrankaListFormatedOIB>
    <izvorni_sadrzaj>
      <item>SOLIFER d.o.o., OIB 34723198040 zastupanog po punomoćniku DANIEL STAKIĆ</item>
    </izvorni_sadrzaj>
    <derivirana_varijabla naziv="DomainObject.Predmet.ProtuStrankaListFormatedOIB_1">
      <item>SOLIFER d.o.o., OIB 34723198040 zastupanog po punomoćniku DANIEL STAKIĆ</item>
    </derivirana_varijabla>
  </DomainObject.Predmet.ProtuStrankaListFormatedOIB>
  <DomainObject.Predmet.ProtuStrankaListFormatedWithAdress>
    <izvorni_sadrzaj>
      <item>SOLIFER d.o.o., Pavla Belasa 40, 10291 Javorje zastupanog po punomoćniku DANIEL STAKIĆ</item>
    </izvorni_sadrzaj>
    <derivirana_varijabla naziv="DomainObject.Predmet.ProtuStrankaListFormatedWithAdress_1">
      <item>SOLIFER d.o.o., Pavla Belasa 40, 10291 Javorje zastupanog po punomoćniku DANIEL STAKIĆ</item>
    </derivirana_varijabla>
  </DomainObject.Predmet.ProtuStrankaListFormatedWithAdress>
  <DomainObject.Predmet.ProtuStrankaListFormatedWithAdressOIB>
    <izvorni_sadrzaj>
      <item>SOLIFER d.o.o., OIB 34723198040, Pavla Belasa 40, 10291 Javorje zastupanog po punomoćniku DANIEL STAKIĆ</item>
    </izvorni_sadrzaj>
    <derivirana_varijabla naziv="DomainObject.Predmet.ProtuStrankaListFormatedWithAdressOIB_1">
      <item>SOLIFER d.o.o., OIB 34723198040, Pavla Belasa 40, 10291 Javorje zastupanog po punomoćniku DANIEL STAKIĆ</item>
    </derivirana_varijabla>
  </DomainObject.Predmet.ProtuStrankaListFormatedWithAdressOIB>
  <DomainObject.Predmet.ProtuStrankaListNazivFormated>
    <izvorni_sadrzaj>
      <item>SOLIFER d.o.o.</item>
    </izvorni_sadrzaj>
    <derivirana_varijabla naziv="DomainObject.Predmet.ProtuStrankaListNazivFormated_1">
      <item>SOLIFER d.o.o.</item>
    </derivirana_varijabla>
  </DomainObject.Predmet.ProtuStrankaListNazivFormated>
  <DomainObject.Predmet.ProtuStrankaListNazivFormatedOIB>
    <izvorni_sadrzaj>
      <item>SOLIFER d.o.o., OIB 34723198040</item>
    </izvorni_sadrzaj>
    <derivirana_varijabla naziv="DomainObject.Predmet.ProtuStrankaListNazivFormatedOIB_1">
      <item>SOLIFER d.o.o., OIB 34723198040</item>
    </derivirana_varijabla>
  </DomainObject.Predmet.ProtuStrankaListNazivFormatedOIB>
  <DomainObject.Predmet.OstaliListFormated>
    <izvorni_sadrzaj>
      <item>HRVATSKI ZAVOD ZA MIROVINSKO OSIGURANJE</item>
      <item>DANIEL STAKIĆ punomoćnik sudionika u postupku SOLIFER d.o.o.</item>
    </izvorni_sadrzaj>
    <derivirana_varijabla naziv="DomainObject.Predmet.OstaliListFormated_1">
      <item>HRVATSKI ZAVOD ZA MIROVINSKO OSIGURANJE</item>
      <item>DANIEL STAKIĆ punomoćnik sudionika u postupku SOLIFER d.o.o.</item>
    </derivirana_varijabla>
  </DomainObject.Predmet.OstaliListFormated>
  <DomainObject.Predmet.OstaliListFormatedOIB>
    <izvorni_sadrzaj>
      <item>HRVATSKI ZAVOD ZA MIROVINSKO OSIGURANJE, OIB 84397956623</item>
      <item>DANIEL STAKIĆ, OIB 36416215106 punomoćnik sudionika u postupku SOLIFER d.o.o.</item>
    </izvorni_sadrzaj>
    <derivirana_varijabla naziv="DomainObject.Predmet.OstaliListFormatedOIB_1">
      <item>HRVATSKI ZAVOD ZA MIROVINSKO OSIGURANJE, OIB 84397956623</item>
      <item>DANIEL STAKIĆ, OIB 36416215106 punomoćnik sudionika u postupku SOLIFER d.o.o.</item>
    </derivirana_varijabla>
  </DomainObject.Predmet.OstaliListFormatedOIB>
  <DomainObject.Predmet.OstaliListFormatedWithAdress>
    <izvorni_sadrzaj>
      <item>HRVATSKI ZAVOD ZA MIROVINSKO OSIGURANJE, Trpimirova 4, 10000 Zagreb</item>
      <item>DANIEL STAKIĆ, PAVLA BELASA 40, 10291 Javorje punomoćnik sudionika u postupku SOLIFER d.o.o.</item>
    </izvorni_sadrzaj>
    <derivirana_varijabla naziv="DomainObject.Predmet.OstaliListFormatedWithAdress_1">
      <item>HRVATSKI ZAVOD ZA MIROVINSKO OSIGURANJE, Trpimirova 4, 10000 Zagreb</item>
      <item>DANIEL STAKIĆ, PAVLA BELASA 40, 10291 Javorje punomoćnik sudionika u postupku SOLIFER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DANIEL STAKIĆ, OIB 36416215106, PAVLA BELASA 40, 10291 Javorje punomoćnik sudionika u postupku SOLIFER d.o.o.</item>
    </izvorni_sadrzaj>
    <derivirana_varijabla naziv="DomainObject.Predmet.OstaliListFormatedWithAdressOIB_1">
      <item>HRVATSKI ZAVOD ZA MIROVINSKO OSIGURANJE, OIB 84397956623, Trpimirova 4, 10000 Zagreb</item>
      <item>DANIEL STAKIĆ, OIB 36416215106, PAVLA BELASA 40, 10291 Javorje punomoćnik sudionika u postupku SOLIFER d.o.o.</item>
    </derivirana_varijabla>
  </DomainObject.Predmet.OstaliListFormatedWithAdressOIB>
  <DomainObject.Predmet.OstaliListNazivFormated>
    <izvorni_sadrzaj>
      <item>HRVATSKI ZAVOD ZA MIROVINSKO OSIGURANJE</item>
      <item>DANIEL STAKIĆ</item>
    </izvorni_sadrzaj>
    <derivirana_varijabla naziv="DomainObject.Predmet.OstaliListNazivFormated_1">
      <item>HRVATSKI ZAVOD ZA MIROVINSKO OSIGURANJE</item>
      <item>DANIEL STAKIĆ</item>
    </derivirana_varijabla>
  </DomainObject.Predmet.OstaliListNazivFormated>
  <DomainObject.Predmet.OstaliListNazivFormatedOIB>
    <izvorni_sadrzaj>
      <item>HRVATSKI ZAVOD ZA MIROVINSKO OSIGURANJE, OIB 84397956623</item>
      <item>DANIEL STAKIĆ, OIB 36416215106</item>
    </izvorni_sadrzaj>
    <derivirana_varijabla naziv="DomainObject.Predmet.OstaliListNazivFormatedOIB_1">
      <item>HRVATSKI ZAVOD ZA MIROVINSKO OSIGURANJE, OIB 84397956623</item>
      <item>DANIEL STAKIĆ, OIB 36416215106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>St-3420/2015-8</izvorni_sadrzaj>
    <derivirana_varijabla naziv="DomainObject.PoslovniBrojDokumenta_1">St-3420/2015-8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SOLIFER d.o.o.</izvorni_sadrzaj>
    <derivirana_varijabla naziv="DomainObject.Predmet.ProtustrankaIDrugi_1">SOLIFER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SOLIFER d.o.o., OIB 34723198040, Pavla Belasa 40, 10291 Javorje</izvorni_sadrzaj>
    <derivirana_varijabla naziv="DomainObject.Predmet.ProtustrankaIDrugiAdressOIB_1">SOLIFER d.o.o., OIB 34723198040, Pavla Belasa 40, 10291 Javorje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SOLIFER d.o.o.</item>
      <item>HRVATSKI ZAVOD ZA MIROVINSKO OSIGURANJE</item>
      <item>DANIEL STAKIĆ</item>
    </izvorni_sadrzaj>
    <derivirana_varijabla naziv="DomainObject.Predmet.SudioniciListNaziv_1">
      <item>FINA Regionalni centar Zagreb</item>
      <item>SOLIFER d.o.o.</item>
      <item>HRVATSKI ZAVOD ZA MIROVINSKO OSIGURANJE</item>
      <item>DANIEL STAKIĆ</item>
    </derivirana_varijabla>
  </DomainObject.Predmet.SudioniciListNaziv>
  <DomainObject.Predmet.SudioniciListAdressOIB>
    <izvorni_sadrzaj>
      <item>FINA Regionalni centar Zagreb, OIB 85821130368, Trg svibanjskih žrtava 1995. 1,10000 Zagreb</item>
      <item>SOLIFER d.o.o., OIB 34723198040, Pavla Belasa 40,10291 Javorje</item>
      <item>HRVATSKI ZAVOD ZA MIROVINSKO OSIGURANJE, OIB 84397956623, Trpimirova 4,10000 Zagreb</item>
      <item>DANIEL STAKIĆ, OIB 36416215106, PAVLA BELASA 40,10291 Javorje</item>
    </izvorni_sadrzaj>
    <derivirana_varijabla naziv="DomainObject.Predmet.SudioniciListAdressOIB_1">
      <item>FINA Regionalni centar Zagreb, OIB 85821130368, Trg svibanjskih žrtava 1995. 1,10000 Zagreb</item>
      <item>SOLIFER d.o.o., OIB 34723198040, Pavla Belasa 40,10291 Javorje</item>
      <item>HRVATSKI ZAVOD ZA MIROVINSKO OSIGURANJE, OIB 84397956623, Trpimirova 4,10000 Zagreb</item>
      <item>DANIEL STAKIĆ, OIB 36416215106, PAVLA BELASA 40,10291 Javorje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34723198040</item>
      <item>, OIB 84397956623</item>
      <item>, OIB 36416215106</item>
    </izvorni_sadrzaj>
    <derivirana_varijabla naziv="DomainObject.Predmet.SudioniciListNazivOIB_1">
      <item>, OIB 85821130368</item>
      <item>, OIB 34723198040</item>
      <item>, OIB 84397956623</item>
      <item>, OIB 36416215106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430</properties:Words>
  <properties:Characters>2273</properties:Characters>
  <properties:Lines>83</properties:Lines>
  <properties:Paragraphs>27</properties:Paragraphs>
  <properties:TotalTime>445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2016-08-29T08:21:00Z</cp:lastPrinted>
  <dcterms:modified xmlns:xsi="http://www.w3.org/2001/XMLSchema-instance" xsi:type="dcterms:W3CDTF">2016-08-29T08:22:00Z</dcterms:modified>
  <cp:revision>63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St-3420/2015-8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