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5b948" w14:paraId="a55b948" w:rsidRDefault="00522897" w:rsidP="00522897" w:rsidR="00522897" w:rsidRPr="00746088">
      <w:pPr>
        <w:jc w:val="both"/>
        <w15:collapsed w:val="false"/>
        <w:rPr>
          <w:rStyle w:val="Istaknuto"/>
          <w:rFonts w:hAnsi="Garamond" w:ascii="Garamond"/>
          <w:b/>
          <w:i w:val="false"/>
        </w:rPr>
      </w:pPr>
      <w:bookmarkStart w:name="_GoBack" w:id="0"/>
      <w:bookmarkEnd w:id="0"/>
      <w:r w:rsidRPr="00746088">
        <w:rPr>
          <w:rStyle w:val="Istaknuto"/>
          <w:rFonts w:hAnsi="Garamond" w:ascii="Garamond"/>
          <w:b/>
          <w:i w:val="false"/>
        </w:rPr>
        <w:t>Privremen</w:t>
      </w:r>
      <w:r w:rsidR="00746088" w:rsidRPr="00746088">
        <w:rPr>
          <w:rStyle w:val="Istaknuto"/>
          <w:rFonts w:hAnsi="Garamond" w:ascii="Garamond"/>
          <w:b/>
          <w:i w:val="false"/>
        </w:rPr>
        <w:t>a stečajna</w:t>
      </w:r>
      <w:r w:rsidRPr="00746088">
        <w:rPr>
          <w:rStyle w:val="Istaknuto"/>
          <w:rFonts w:hAnsi="Garamond" w:ascii="Garamond"/>
          <w:b/>
          <w:i w:val="false"/>
        </w:rPr>
        <w:t xml:space="preserve"> upravitelj</w:t>
      </w:r>
      <w:r w:rsidR="00746088" w:rsidRPr="00746088">
        <w:rPr>
          <w:rStyle w:val="Istaknuto"/>
          <w:rFonts w:hAnsi="Garamond" w:ascii="Garamond"/>
          <w:b/>
          <w:i w:val="false"/>
        </w:rPr>
        <w:t>ica</w:t>
      </w:r>
    </w:p>
    <w:p w:rsidRDefault="00522897" w:rsidP="00522897" w:rsidR="00522897" w:rsidRPr="00746088">
      <w:pPr>
        <w:jc w:val="both"/>
        <w:rPr>
          <w:rFonts w:cs="Arial" w:hAnsi="Garamond" w:ascii="Garamond"/>
          <w:b/>
        </w:rPr>
      </w:pPr>
      <w:r w:rsidRPr="00746088">
        <w:rPr>
          <w:rFonts w:cs="Arial" w:hAnsi="Garamond" w:ascii="Garamond"/>
          <w:b/>
        </w:rPr>
        <w:t>Ana Maria Međimurec</w:t>
      </w:r>
    </w:p>
    <w:p w:rsidRDefault="00D750B2" w:rsidP="00522897" w:rsidR="00522897" w:rsidRPr="00746088">
      <w:pPr>
        <w:jc w:val="both"/>
        <w:rPr>
          <w:rFonts w:cs="Arial" w:hAnsi="Garamond" w:ascii="Garamond"/>
          <w:b/>
        </w:rPr>
      </w:pPr>
      <w:r w:rsidRPr="00746088">
        <w:rPr>
          <w:rFonts w:cs="Arial" w:hAnsi="Garamond" w:ascii="Garamond"/>
          <w:b/>
        </w:rPr>
        <w:t>Ilica 102</w:t>
      </w:r>
    </w:p>
    <w:p w:rsidRDefault="00522897" w:rsidP="00522897" w:rsidR="00522897" w:rsidRPr="00746088">
      <w:pPr>
        <w:jc w:val="both"/>
        <w:rPr>
          <w:rFonts w:cs="Arial" w:hAnsi="Garamond" w:ascii="Garamond"/>
          <w:b/>
        </w:rPr>
      </w:pPr>
      <w:r w:rsidRPr="00746088">
        <w:rPr>
          <w:rFonts w:cs="Arial" w:hAnsi="Garamond" w:ascii="Garamond"/>
          <w:b/>
        </w:rPr>
        <w:t>10000 Zagreb</w:t>
      </w:r>
    </w:p>
    <w:p w:rsidRDefault="00522897" w:rsidP="00522897" w:rsidR="00522897" w:rsidRPr="00746088">
      <w:pPr>
        <w:jc w:val="both"/>
        <w:rPr>
          <w:rFonts w:cs="Arial" w:hAnsi="Garamond" w:ascii="Garamond"/>
          <w:b/>
        </w:rPr>
      </w:pPr>
    </w:p>
    <w:p w:rsidRDefault="00522897" w:rsidP="00522897" w:rsidR="00522897" w:rsidRPr="00746088">
      <w:pPr>
        <w:jc w:val="both"/>
        <w:rPr>
          <w:rFonts w:cs="Arial" w:hAnsi="Garamond" w:ascii="Garamond"/>
        </w:rPr>
      </w:pPr>
    </w:p>
    <w:p w:rsidRDefault="007F2731" w:rsidP="007F2731" w:rsidR="007F2731" w:rsidRPr="00746088">
      <w:pPr>
        <w:jc w:val="both"/>
        <w:rPr>
          <w:rStyle w:val="Istaknuto"/>
          <w:rFonts w:hAnsi="Garamond" w:ascii="Garamond"/>
          <w:i w:val="false"/>
        </w:rPr>
      </w:pPr>
      <w:r w:rsidRPr="00746088">
        <w:rPr>
          <w:rStyle w:val="Istaknuto"/>
          <w:rFonts w:hAnsi="Garamond" w:ascii="Garamond"/>
          <w:i w:val="false"/>
        </w:rPr>
        <w:t>Mob: 09</w:t>
      </w:r>
      <w:r w:rsidR="00522897" w:rsidRPr="00746088">
        <w:rPr>
          <w:rStyle w:val="Istaknuto"/>
          <w:rFonts w:hAnsi="Garamond" w:ascii="Garamond"/>
          <w:i w:val="false"/>
        </w:rPr>
        <w:t>1</w:t>
      </w:r>
      <w:r w:rsidRPr="00746088">
        <w:rPr>
          <w:rStyle w:val="Istaknuto"/>
          <w:rFonts w:hAnsi="Garamond" w:ascii="Garamond"/>
          <w:i w:val="false"/>
        </w:rPr>
        <w:t>/2</w:t>
      </w:r>
      <w:r w:rsidR="00522897" w:rsidRPr="00746088">
        <w:rPr>
          <w:rStyle w:val="Istaknuto"/>
          <w:rFonts w:hAnsi="Garamond" w:ascii="Garamond"/>
          <w:i w:val="false"/>
        </w:rPr>
        <w:t>44-4525</w:t>
      </w:r>
    </w:p>
    <w:p w:rsidRDefault="007F2731" w:rsidP="007F2731" w:rsidR="007F2731" w:rsidRPr="00746088">
      <w:pPr>
        <w:jc w:val="both"/>
        <w:rPr>
          <w:rStyle w:val="Istaknuto"/>
          <w:rFonts w:hAnsi="Garamond" w:ascii="Garamond"/>
          <w:i w:val="false"/>
        </w:rPr>
      </w:pPr>
    </w:p>
    <w:p w:rsidRDefault="0079239D" w:rsidP="007F2731" w:rsidR="007F2731" w:rsidRPr="00746088">
      <w:pPr>
        <w:jc w:val="both"/>
        <w:rPr>
          <w:rStyle w:val="Istaknuto"/>
          <w:rFonts w:hAnsi="Garamond" w:ascii="Garamond"/>
          <w:i w:val="false"/>
        </w:rPr>
      </w:pPr>
      <w:r w:rsidRPr="00746088">
        <w:rPr>
          <w:rStyle w:val="Istaknuto"/>
          <w:rFonts w:hAnsi="Garamond" w:ascii="Garamond"/>
          <w:i w:val="false"/>
        </w:rPr>
        <w:t xml:space="preserve">Zagreb, </w:t>
      </w:r>
      <w:r w:rsidR="00D750B2" w:rsidRPr="00746088">
        <w:rPr>
          <w:rStyle w:val="Istaknuto"/>
          <w:rFonts w:hAnsi="Garamond" w:ascii="Garamond"/>
          <w:i w:val="false"/>
        </w:rPr>
        <w:t>9</w:t>
      </w:r>
      <w:r w:rsidR="00746088" w:rsidRPr="00746088">
        <w:rPr>
          <w:rStyle w:val="Istaknuto"/>
          <w:rFonts w:hAnsi="Garamond" w:ascii="Garamond"/>
          <w:i w:val="false"/>
        </w:rPr>
        <w:t>. siječnja</w:t>
      </w:r>
      <w:r w:rsidRPr="00746088">
        <w:rPr>
          <w:rStyle w:val="Istaknuto"/>
          <w:rFonts w:hAnsi="Garamond" w:ascii="Garamond"/>
          <w:i w:val="false"/>
        </w:rPr>
        <w:t xml:space="preserve"> 201</w:t>
      </w:r>
      <w:r w:rsidR="00FE684A" w:rsidRPr="00746088">
        <w:rPr>
          <w:rStyle w:val="Istaknuto"/>
          <w:rFonts w:hAnsi="Garamond" w:ascii="Garamond"/>
          <w:i w:val="false"/>
        </w:rPr>
        <w:t>8</w:t>
      </w:r>
      <w:r w:rsidR="00746088" w:rsidRPr="00746088">
        <w:rPr>
          <w:rStyle w:val="Istaknuto"/>
          <w:rFonts w:hAnsi="Garamond" w:ascii="Garamond"/>
          <w:i w:val="false"/>
        </w:rPr>
        <w:t>.</w:t>
      </w:r>
    </w:p>
    <w:p w:rsidRDefault="00522897" w:rsidP="0079239D" w:rsidR="00522897" w:rsidRPr="00746088">
      <w:pPr>
        <w:ind w:left="5664"/>
        <w:jc w:val="both"/>
        <w:rPr>
          <w:rStyle w:val="Istaknuto"/>
          <w:rFonts w:hAnsi="Garamond" w:ascii="Garamond"/>
          <w:b/>
          <w:i w:val="false"/>
        </w:rPr>
      </w:pPr>
    </w:p>
    <w:p w:rsidRDefault="00746088" w:rsidP="0079239D" w:rsidR="0079239D" w:rsidRPr="00746088">
      <w:pPr>
        <w:ind w:left="5664"/>
        <w:jc w:val="both"/>
        <w:rPr>
          <w:rStyle w:val="Istaknuto"/>
          <w:rFonts w:hAnsi="Garamond" w:ascii="Garamond"/>
          <w:b/>
          <w:i w:val="false"/>
        </w:rPr>
      </w:pPr>
      <w:r>
        <w:rPr>
          <w:rStyle w:val="Istaknuto"/>
          <w:rFonts w:hAnsi="Garamond" w:ascii="Garamond"/>
          <w:b/>
          <w:i w:val="false"/>
        </w:rPr>
        <w:t xml:space="preserve">             </w:t>
      </w:r>
      <w:r w:rsidR="0079239D" w:rsidRPr="00746088">
        <w:rPr>
          <w:rStyle w:val="Istaknuto"/>
          <w:rFonts w:hAnsi="Garamond" w:ascii="Garamond"/>
          <w:b/>
          <w:i w:val="false"/>
        </w:rPr>
        <w:t>Trgovački sud u Zagrebu</w:t>
      </w:r>
    </w:p>
    <w:p w:rsidRDefault="00746088" w:rsidP="0079239D" w:rsidR="0079239D" w:rsidRPr="00746088">
      <w:pPr>
        <w:jc w:val="both"/>
        <w:rPr>
          <w:rStyle w:val="Istaknuto"/>
          <w:rFonts w:hAnsi="Garamond" w:ascii="Garamond"/>
          <w:b/>
          <w:i w:val="false"/>
        </w:rPr>
      </w:pPr>
      <w:r>
        <w:rPr>
          <w:rStyle w:val="Istaknuto"/>
          <w:rFonts w:hAnsi="Garamond" w:ascii="Garamond"/>
          <w:b/>
          <w:i w:val="false"/>
        </w:rPr>
        <w:tab/>
      </w:r>
      <w:r>
        <w:rPr>
          <w:rStyle w:val="Istaknuto"/>
          <w:rFonts w:hAnsi="Garamond" w:ascii="Garamond"/>
          <w:b/>
          <w:i w:val="false"/>
        </w:rPr>
        <w:tab/>
      </w:r>
      <w:r>
        <w:rPr>
          <w:rStyle w:val="Istaknuto"/>
          <w:rFonts w:hAnsi="Garamond" w:ascii="Garamond"/>
          <w:b/>
          <w:i w:val="false"/>
        </w:rPr>
        <w:tab/>
      </w:r>
      <w:r>
        <w:rPr>
          <w:rStyle w:val="Istaknuto"/>
          <w:rFonts w:hAnsi="Garamond" w:ascii="Garamond"/>
          <w:b/>
          <w:i w:val="false"/>
        </w:rPr>
        <w:tab/>
      </w:r>
      <w:r>
        <w:rPr>
          <w:rStyle w:val="Istaknuto"/>
          <w:rFonts w:hAnsi="Garamond" w:ascii="Garamond"/>
          <w:b/>
          <w:i w:val="false"/>
        </w:rPr>
        <w:tab/>
      </w:r>
      <w:r>
        <w:rPr>
          <w:rStyle w:val="Istaknuto"/>
          <w:rFonts w:hAnsi="Garamond" w:ascii="Garamond"/>
          <w:b/>
          <w:i w:val="false"/>
        </w:rPr>
        <w:tab/>
      </w:r>
      <w:r>
        <w:rPr>
          <w:rStyle w:val="Istaknuto"/>
          <w:rFonts w:hAnsi="Garamond" w:ascii="Garamond"/>
          <w:b/>
          <w:i w:val="false"/>
        </w:rPr>
        <w:tab/>
      </w:r>
      <w:r>
        <w:rPr>
          <w:rStyle w:val="Istaknuto"/>
          <w:rFonts w:hAnsi="Garamond" w:ascii="Garamond"/>
          <w:b/>
          <w:i w:val="false"/>
        </w:rPr>
        <w:tab/>
        <w:t xml:space="preserve">            </w:t>
      </w:r>
      <w:r w:rsidR="0079239D" w:rsidRPr="00746088">
        <w:rPr>
          <w:rStyle w:val="Istaknuto"/>
          <w:rFonts w:hAnsi="Garamond" w:ascii="Garamond"/>
          <w:b/>
          <w:i w:val="false"/>
        </w:rPr>
        <w:t xml:space="preserve"> </w:t>
      </w:r>
      <w:r w:rsidR="00522897" w:rsidRPr="00746088">
        <w:rPr>
          <w:rStyle w:val="Istaknuto"/>
          <w:rFonts w:hAnsi="Garamond" w:ascii="Garamond"/>
          <w:b/>
          <w:i w:val="false"/>
        </w:rPr>
        <w:t>Amruševa 2/II</w:t>
      </w:r>
      <w:r w:rsidR="00FE684A" w:rsidRPr="00746088">
        <w:rPr>
          <w:rStyle w:val="Istaknuto"/>
          <w:rFonts w:hAnsi="Garamond" w:ascii="Garamond"/>
          <w:b/>
          <w:i w:val="false"/>
        </w:rPr>
        <w:tab/>
      </w:r>
      <w:r w:rsidR="00FE684A" w:rsidRPr="00746088">
        <w:rPr>
          <w:rStyle w:val="Istaknuto"/>
          <w:rFonts w:hAnsi="Garamond" w:ascii="Garamond"/>
          <w:b/>
          <w:i w:val="false"/>
        </w:rPr>
        <w:tab/>
      </w:r>
      <w:r w:rsidR="00FE684A" w:rsidRPr="00746088">
        <w:rPr>
          <w:rStyle w:val="Istaknuto"/>
          <w:rFonts w:hAnsi="Garamond" w:ascii="Garamond"/>
          <w:b/>
          <w:i w:val="false"/>
        </w:rPr>
        <w:tab/>
      </w:r>
      <w:r w:rsidR="00FE684A" w:rsidRPr="00746088">
        <w:rPr>
          <w:rStyle w:val="Istaknuto"/>
          <w:rFonts w:hAnsi="Garamond" w:ascii="Garamond"/>
          <w:b/>
          <w:i w:val="false"/>
        </w:rPr>
        <w:tab/>
      </w:r>
      <w:r w:rsidR="00FE684A" w:rsidRPr="00746088">
        <w:rPr>
          <w:rStyle w:val="Istaknuto"/>
          <w:rFonts w:hAnsi="Garamond" w:ascii="Garamond"/>
          <w:b/>
          <w:i w:val="false"/>
        </w:rPr>
        <w:tab/>
      </w:r>
      <w:r w:rsidR="00FE684A" w:rsidRPr="00746088">
        <w:rPr>
          <w:rStyle w:val="Istaknuto"/>
          <w:rFonts w:hAnsi="Garamond" w:ascii="Garamond"/>
          <w:b/>
          <w:i w:val="false"/>
        </w:rPr>
        <w:tab/>
      </w:r>
      <w:r w:rsidR="00FE684A" w:rsidRPr="00746088">
        <w:rPr>
          <w:rStyle w:val="Istaknuto"/>
          <w:rFonts w:hAnsi="Garamond" w:ascii="Garamond"/>
          <w:b/>
          <w:i w:val="false"/>
        </w:rPr>
        <w:tab/>
      </w:r>
      <w:r w:rsidR="00FE684A" w:rsidRPr="00746088">
        <w:rPr>
          <w:rStyle w:val="Istaknuto"/>
          <w:rFonts w:hAnsi="Garamond" w:ascii="Garamond"/>
          <w:b/>
          <w:i w:val="false"/>
        </w:rPr>
        <w:tab/>
        <w:t xml:space="preserve">              </w:t>
      </w:r>
      <w:r w:rsidR="00522897" w:rsidRPr="00746088">
        <w:rPr>
          <w:rStyle w:val="Istaknuto"/>
          <w:rFonts w:hAnsi="Garamond" w:ascii="Garamond"/>
          <w:b/>
          <w:i w:val="false"/>
        </w:rPr>
        <w:t xml:space="preserve">     </w:t>
      </w:r>
      <w:r>
        <w:rPr>
          <w:rStyle w:val="Istaknuto"/>
          <w:rFonts w:hAnsi="Garamond" w:ascii="Garamond"/>
          <w:b/>
          <w:i w:val="false"/>
        </w:rPr>
        <w:t xml:space="preserve">     </w:t>
      </w:r>
      <w:r w:rsidR="00FE684A" w:rsidRPr="00746088">
        <w:rPr>
          <w:rStyle w:val="Istaknuto"/>
          <w:rFonts w:hAnsi="Garamond" w:ascii="Garamond"/>
          <w:b/>
          <w:i w:val="false"/>
        </w:rPr>
        <w:t xml:space="preserve"> </w:t>
      </w:r>
      <w:r w:rsidR="00522897" w:rsidRPr="00746088">
        <w:rPr>
          <w:rStyle w:val="Istaknuto"/>
          <w:rFonts w:hAnsi="Garamond" w:ascii="Garamond"/>
          <w:b/>
          <w:i w:val="false"/>
        </w:rPr>
        <w:t>10</w:t>
      </w:r>
      <w:r w:rsidR="0079239D" w:rsidRPr="00746088">
        <w:rPr>
          <w:rStyle w:val="Istaknuto"/>
          <w:rFonts w:hAnsi="Garamond" w:ascii="Garamond"/>
          <w:b/>
          <w:i w:val="false"/>
        </w:rPr>
        <w:t xml:space="preserve">000 </w:t>
      </w:r>
      <w:r w:rsidR="00522897" w:rsidRPr="00746088">
        <w:rPr>
          <w:rStyle w:val="Istaknuto"/>
          <w:rFonts w:hAnsi="Garamond" w:ascii="Garamond"/>
          <w:b/>
          <w:i w:val="false"/>
        </w:rPr>
        <w:t>ZAGREB</w:t>
      </w:r>
    </w:p>
    <w:p w:rsidRDefault="0079239D" w:rsidP="0079239D" w:rsidR="0079239D" w:rsidRPr="00746088">
      <w:pPr>
        <w:jc w:val="both"/>
        <w:rPr>
          <w:rStyle w:val="Istaknuto"/>
          <w:rFonts w:hAnsi="Garamond" w:ascii="Garamond"/>
          <w:b/>
          <w:i w:val="false"/>
        </w:rPr>
      </w:pPr>
    </w:p>
    <w:p w:rsidRDefault="0079239D" w:rsidP="0079239D" w:rsidR="0079239D" w:rsidRPr="00746088">
      <w:pPr>
        <w:jc w:val="both"/>
        <w:rPr>
          <w:rStyle w:val="Istaknuto"/>
          <w:rFonts w:hAnsi="Garamond" w:ascii="Garamond"/>
          <w:b/>
          <w:i w:val="false"/>
        </w:rPr>
      </w:pPr>
    </w:p>
    <w:p w:rsidRDefault="0079239D" w:rsidP="0079239D" w:rsidR="0079239D" w:rsidRPr="00746088">
      <w:pPr>
        <w:jc w:val="both"/>
        <w:rPr>
          <w:rStyle w:val="Istaknuto"/>
          <w:rFonts w:hAnsi="Garamond" w:ascii="Garamond"/>
          <w:b/>
          <w:i w:val="false"/>
          <w:u w:val="single"/>
        </w:rPr>
      </w:pPr>
      <w:r w:rsidRPr="00746088">
        <w:rPr>
          <w:rStyle w:val="Istaknuto"/>
          <w:rFonts w:hAnsi="Garamond" w:ascii="Garamond"/>
          <w:b/>
          <w:i w:val="false"/>
        </w:rPr>
        <w:t xml:space="preserve">                                                                                            </w:t>
      </w:r>
      <w:r w:rsidR="00746088">
        <w:rPr>
          <w:rStyle w:val="Istaknuto"/>
          <w:rFonts w:hAnsi="Garamond" w:ascii="Garamond"/>
          <w:b/>
          <w:i w:val="false"/>
        </w:rPr>
        <w:t xml:space="preserve">               </w:t>
      </w:r>
      <w:r w:rsidRPr="00746088">
        <w:rPr>
          <w:rStyle w:val="Istaknuto"/>
          <w:rFonts w:hAnsi="Garamond" w:ascii="Garamond"/>
          <w:b/>
          <w:i w:val="false"/>
        </w:rPr>
        <w:t xml:space="preserve"> </w:t>
      </w:r>
      <w:r w:rsidRPr="00746088">
        <w:rPr>
          <w:rStyle w:val="Istaknuto"/>
          <w:rFonts w:hAnsi="Garamond" w:ascii="Garamond"/>
          <w:b/>
          <w:i w:val="false"/>
          <w:u w:val="single"/>
        </w:rPr>
        <w:t xml:space="preserve">Na broj: </w:t>
      </w:r>
      <w:r w:rsidR="00522897" w:rsidRPr="00746088">
        <w:rPr>
          <w:rStyle w:val="Istaknuto"/>
          <w:rFonts w:hAnsi="Garamond" w:ascii="Garamond"/>
          <w:b/>
          <w:i w:val="false"/>
          <w:u w:val="single"/>
        </w:rPr>
        <w:t>85</w:t>
      </w:r>
      <w:r w:rsidRPr="00746088">
        <w:rPr>
          <w:rStyle w:val="Istaknuto"/>
          <w:rFonts w:hAnsi="Garamond" w:ascii="Garamond"/>
          <w:b/>
          <w:i w:val="false"/>
          <w:u w:val="single"/>
        </w:rPr>
        <w:t>.St-</w:t>
      </w:r>
      <w:r w:rsidR="00522897" w:rsidRPr="00746088">
        <w:rPr>
          <w:rStyle w:val="Istaknuto"/>
          <w:rFonts w:hAnsi="Garamond" w:ascii="Garamond"/>
          <w:b/>
          <w:i w:val="false"/>
          <w:u w:val="single"/>
        </w:rPr>
        <w:t>2537/</w:t>
      </w:r>
      <w:r w:rsidR="00FE684A" w:rsidRPr="00746088">
        <w:rPr>
          <w:rStyle w:val="Istaknuto"/>
          <w:rFonts w:hAnsi="Garamond" w:ascii="Garamond"/>
          <w:b/>
          <w:i w:val="false"/>
          <w:u w:val="single"/>
        </w:rPr>
        <w:t>17</w:t>
      </w:r>
    </w:p>
    <w:p w:rsidRDefault="0079239D" w:rsidP="0079239D" w:rsidR="0079239D" w:rsidRPr="00746088">
      <w:pPr>
        <w:jc w:val="both"/>
        <w:rPr>
          <w:rStyle w:val="Istaknuto"/>
          <w:rFonts w:hAnsi="Garamond" w:ascii="Garamond"/>
          <w:b/>
          <w:i w:val="false"/>
        </w:rPr>
      </w:pPr>
    </w:p>
    <w:p w:rsidRDefault="00522897" w:rsidP="0079239D" w:rsidR="00522897" w:rsidRPr="00746088">
      <w:pPr>
        <w:jc w:val="both"/>
        <w:rPr>
          <w:rStyle w:val="Istaknuto"/>
          <w:rFonts w:hAnsi="Garamond" w:ascii="Garamond"/>
          <w:b/>
          <w:i w:val="false"/>
        </w:rPr>
      </w:pPr>
    </w:p>
    <w:p w:rsidRDefault="007F2731" w:rsidP="007F2731" w:rsidR="007F2731" w:rsidRPr="00746088">
      <w:pPr>
        <w:jc w:val="both"/>
        <w:rPr>
          <w:rStyle w:val="Istaknuto"/>
          <w:rFonts w:hAnsi="Garamond" w:ascii="Garamond"/>
          <w:b/>
          <w:i w:val="false"/>
        </w:rPr>
      </w:pPr>
    </w:p>
    <w:p w:rsidRDefault="007F2731" w:rsidP="007F2731" w:rsidR="007F2731" w:rsidRPr="00746088">
      <w:pPr>
        <w:rPr>
          <w:rStyle w:val="Istaknuto"/>
          <w:rFonts w:hAnsi="Garamond" w:ascii="Garamond"/>
          <w:i w:val="false"/>
        </w:rPr>
      </w:pPr>
      <w:r w:rsidRPr="00746088">
        <w:rPr>
          <w:rStyle w:val="Istaknuto"/>
          <w:rFonts w:hAnsi="Garamond" w:ascii="Garamond"/>
          <w:i w:val="false"/>
        </w:rPr>
        <w:tab/>
      </w:r>
      <w:r w:rsidRPr="00746088">
        <w:rPr>
          <w:rStyle w:val="Istaknuto"/>
          <w:rFonts w:hAnsi="Garamond" w:ascii="Garamond"/>
          <w:i w:val="false"/>
        </w:rPr>
        <w:tab/>
      </w:r>
      <w:r w:rsidRPr="00746088">
        <w:rPr>
          <w:rStyle w:val="Istaknuto"/>
          <w:rFonts w:hAnsi="Garamond" w:ascii="Garamond"/>
          <w:i w:val="false"/>
        </w:rPr>
        <w:tab/>
      </w:r>
      <w:r w:rsidRPr="00746088">
        <w:rPr>
          <w:rStyle w:val="Istaknuto"/>
          <w:rFonts w:hAnsi="Garamond" w:ascii="Garamond"/>
          <w:i w:val="false"/>
        </w:rPr>
        <w:tab/>
        <w:t xml:space="preserve">   </w:t>
      </w:r>
      <w:r w:rsidR="0079239D" w:rsidRPr="00746088">
        <w:rPr>
          <w:rStyle w:val="Istaknuto"/>
          <w:rFonts w:hAnsi="Garamond" w:ascii="Garamond"/>
          <w:i w:val="false"/>
        </w:rPr>
        <w:t xml:space="preserve">      </w:t>
      </w:r>
      <w:r w:rsidRPr="00746088">
        <w:rPr>
          <w:rStyle w:val="Istaknuto"/>
          <w:rFonts w:hAnsi="Garamond" w:ascii="Garamond"/>
          <w:i w:val="false"/>
        </w:rPr>
        <w:t xml:space="preserve">  I Z V J E Š Ć E</w:t>
      </w:r>
    </w:p>
    <w:p w:rsidRDefault="0079239D" w:rsidP="007F2731" w:rsidR="007F2731" w:rsidRPr="00746088">
      <w:pPr>
        <w:rPr>
          <w:rStyle w:val="Istaknuto"/>
          <w:rFonts w:hAnsi="Garamond" w:ascii="Garamond"/>
          <w:i w:val="false"/>
        </w:rPr>
      </w:pPr>
      <w:r w:rsidRPr="00746088">
        <w:rPr>
          <w:rStyle w:val="Istaknuto"/>
          <w:rFonts w:hAnsi="Garamond" w:ascii="Garamond"/>
          <w:i w:val="false"/>
        </w:rPr>
        <w:t xml:space="preserve">                        </w:t>
      </w:r>
      <w:r w:rsidR="007F2731" w:rsidRPr="00746088">
        <w:rPr>
          <w:rStyle w:val="Istaknuto"/>
          <w:rFonts w:hAnsi="Garamond" w:ascii="Garamond"/>
          <w:i w:val="false"/>
        </w:rPr>
        <w:t>privremen</w:t>
      </w:r>
      <w:r w:rsidR="00522897" w:rsidRPr="00746088">
        <w:rPr>
          <w:rStyle w:val="Istaknuto"/>
          <w:rFonts w:hAnsi="Garamond" w:ascii="Garamond"/>
          <w:i w:val="false"/>
        </w:rPr>
        <w:t>e</w:t>
      </w:r>
      <w:r w:rsidR="007F2731" w:rsidRPr="00746088">
        <w:rPr>
          <w:rStyle w:val="Istaknuto"/>
          <w:rFonts w:hAnsi="Garamond" w:ascii="Garamond"/>
          <w:i w:val="false"/>
        </w:rPr>
        <w:t xml:space="preserve"> stečajn</w:t>
      </w:r>
      <w:r w:rsidR="00522897" w:rsidRPr="00746088">
        <w:rPr>
          <w:rStyle w:val="Istaknuto"/>
          <w:rFonts w:hAnsi="Garamond" w:ascii="Garamond"/>
          <w:i w:val="false"/>
        </w:rPr>
        <w:t>e</w:t>
      </w:r>
      <w:r w:rsidR="007F2731" w:rsidRPr="00746088">
        <w:rPr>
          <w:rStyle w:val="Istaknuto"/>
          <w:rFonts w:hAnsi="Garamond" w:ascii="Garamond"/>
          <w:i w:val="false"/>
        </w:rPr>
        <w:t xml:space="preserve"> upravitelj</w:t>
      </w:r>
      <w:r w:rsidR="00522897" w:rsidRPr="00746088">
        <w:rPr>
          <w:rStyle w:val="Istaknuto"/>
          <w:rFonts w:hAnsi="Garamond" w:ascii="Garamond"/>
          <w:i w:val="false"/>
        </w:rPr>
        <w:t>ice</w:t>
      </w:r>
      <w:r w:rsidR="007F2731" w:rsidRPr="00746088">
        <w:rPr>
          <w:rStyle w:val="Istaknuto"/>
          <w:rFonts w:hAnsi="Garamond" w:ascii="Garamond"/>
          <w:i w:val="false"/>
        </w:rPr>
        <w:t xml:space="preserve"> u postupku radi utvrđivanja                                                                                                       </w:t>
      </w:r>
    </w:p>
    <w:p w:rsidRDefault="007F2731" w:rsidP="007F2731" w:rsidR="007F2731" w:rsidRPr="00746088">
      <w:pPr>
        <w:rPr>
          <w:rStyle w:val="Istaknuto"/>
          <w:rFonts w:hAnsi="Garamond" w:ascii="Garamond"/>
          <w:i w:val="false"/>
        </w:rPr>
      </w:pPr>
      <w:r w:rsidRPr="00746088">
        <w:rPr>
          <w:rStyle w:val="Istaknuto"/>
          <w:rFonts w:hAnsi="Garamond" w:ascii="Garamond"/>
          <w:i w:val="false"/>
        </w:rPr>
        <w:t xml:space="preserve">   </w:t>
      </w:r>
      <w:r w:rsidR="0079239D" w:rsidRPr="00746088">
        <w:rPr>
          <w:rStyle w:val="Istaknuto"/>
          <w:rFonts w:hAnsi="Garamond" w:ascii="Garamond"/>
          <w:i w:val="false"/>
        </w:rPr>
        <w:t xml:space="preserve">                      </w:t>
      </w:r>
      <w:r w:rsidRPr="00746088">
        <w:rPr>
          <w:rStyle w:val="Istaknuto"/>
          <w:rFonts w:hAnsi="Garamond" w:ascii="Garamond"/>
          <w:i w:val="false"/>
        </w:rPr>
        <w:t xml:space="preserve"> uvjeta za otvaranje stečajnog postupka nad dužnikom</w:t>
      </w:r>
    </w:p>
    <w:p w:rsidRDefault="007F2731" w:rsidP="007F2731" w:rsidR="007F2731" w:rsidRPr="00746088">
      <w:pPr>
        <w:jc w:val="both"/>
        <w:rPr>
          <w:rStyle w:val="Istaknuto"/>
          <w:rFonts w:hAnsi="Garamond" w:ascii="Garamond"/>
          <w:i w:val="false"/>
        </w:rPr>
      </w:pPr>
      <w:r w:rsidRPr="00746088">
        <w:rPr>
          <w:rStyle w:val="Istaknuto"/>
          <w:rFonts w:hAnsi="Garamond" w:ascii="Garamond"/>
          <w:i w:val="false"/>
        </w:rPr>
        <w:tab/>
        <w:t xml:space="preserve">                       </w:t>
      </w:r>
    </w:p>
    <w:p w:rsidRDefault="00FE684A" w:rsidP="007F2731" w:rsidR="007F2731" w:rsidRPr="00746088">
      <w:pPr>
        <w:ind w:firstLine="708" w:left="2124"/>
        <w:jc w:val="both"/>
        <w:rPr>
          <w:rStyle w:val="Istaknuto"/>
          <w:rFonts w:hAnsi="Garamond" w:ascii="Garamond"/>
          <w:i w:val="false"/>
        </w:rPr>
      </w:pPr>
      <w:r w:rsidRPr="00746088">
        <w:rPr>
          <w:rStyle w:val="Istaknuto"/>
          <w:rFonts w:hAnsi="Garamond" w:ascii="Garamond"/>
          <w:i w:val="false"/>
        </w:rPr>
        <w:t xml:space="preserve">           </w:t>
      </w:r>
      <w:r w:rsidR="00522897" w:rsidRPr="00746088">
        <w:rPr>
          <w:rStyle w:val="Istaknuto"/>
          <w:rFonts w:hAnsi="Garamond" w:ascii="Garamond"/>
          <w:i w:val="false"/>
        </w:rPr>
        <w:t>IGNIS MEDIA</w:t>
      </w:r>
      <w:r w:rsidR="007F2731" w:rsidRPr="00746088">
        <w:rPr>
          <w:rStyle w:val="Istaknuto"/>
          <w:rFonts w:hAnsi="Garamond" w:ascii="Garamond"/>
          <w:i w:val="false"/>
        </w:rPr>
        <w:t xml:space="preserve"> d.o.o. </w:t>
      </w:r>
    </w:p>
    <w:p w:rsidRDefault="007F2731" w:rsidP="007F2731" w:rsidR="00FE684A" w:rsidRPr="00746088">
      <w:pPr>
        <w:jc w:val="both"/>
        <w:rPr>
          <w:rStyle w:val="Istaknuto"/>
          <w:rFonts w:hAnsi="Garamond" w:ascii="Garamond"/>
          <w:i w:val="false"/>
        </w:rPr>
      </w:pPr>
      <w:r w:rsidRPr="00746088">
        <w:rPr>
          <w:rStyle w:val="Istaknuto"/>
          <w:rFonts w:hAnsi="Garamond" w:ascii="Garamond"/>
          <w:i w:val="false"/>
        </w:rPr>
        <w:t xml:space="preserve">                </w:t>
      </w:r>
      <w:r w:rsidR="00670B9F" w:rsidRPr="00746088">
        <w:rPr>
          <w:rStyle w:val="Istaknuto"/>
          <w:rFonts w:hAnsi="Garamond" w:ascii="Garamond"/>
          <w:i w:val="false"/>
        </w:rPr>
        <w:t xml:space="preserve">   </w:t>
      </w:r>
      <w:r w:rsidR="00C70C93" w:rsidRPr="00746088">
        <w:rPr>
          <w:rStyle w:val="Istaknuto"/>
          <w:rFonts w:hAnsi="Garamond" w:ascii="Garamond"/>
          <w:i w:val="false"/>
        </w:rPr>
        <w:t xml:space="preserve">         </w:t>
      </w:r>
      <w:r w:rsidR="000C4E1A" w:rsidRPr="00746088">
        <w:rPr>
          <w:rStyle w:val="Istaknuto"/>
          <w:rFonts w:hAnsi="Garamond" w:ascii="Garamond"/>
          <w:i w:val="false"/>
        </w:rPr>
        <w:t xml:space="preserve"> </w:t>
      </w:r>
      <w:r w:rsidR="0079239D" w:rsidRPr="00746088">
        <w:rPr>
          <w:rStyle w:val="Istaknuto"/>
          <w:rFonts w:hAnsi="Garamond" w:ascii="Garamond"/>
          <w:i w:val="false"/>
        </w:rPr>
        <w:t xml:space="preserve">            </w:t>
      </w:r>
      <w:r w:rsidR="00FE684A" w:rsidRPr="00746088">
        <w:rPr>
          <w:rStyle w:val="Istaknuto"/>
          <w:rFonts w:hAnsi="Garamond" w:ascii="Garamond"/>
          <w:i w:val="false"/>
        </w:rPr>
        <w:t xml:space="preserve">    </w:t>
      </w:r>
      <w:r w:rsidR="0079239D" w:rsidRPr="00746088">
        <w:rPr>
          <w:rStyle w:val="Istaknuto"/>
          <w:rFonts w:hAnsi="Garamond" w:ascii="Garamond"/>
          <w:i w:val="false"/>
        </w:rPr>
        <w:t xml:space="preserve"> </w:t>
      </w:r>
      <w:r w:rsidR="00522897" w:rsidRPr="00746088">
        <w:rPr>
          <w:rStyle w:val="Istaknuto"/>
          <w:rFonts w:hAnsi="Garamond" w:ascii="Garamond"/>
          <w:i w:val="false"/>
        </w:rPr>
        <w:t xml:space="preserve">  </w:t>
      </w:r>
      <w:r w:rsidR="0079239D" w:rsidRPr="00746088">
        <w:rPr>
          <w:rStyle w:val="Istaknuto"/>
          <w:rFonts w:hAnsi="Garamond" w:ascii="Garamond"/>
          <w:i w:val="false"/>
        </w:rPr>
        <w:t xml:space="preserve"> </w:t>
      </w:r>
      <w:r w:rsidR="00C70C93" w:rsidRPr="00746088">
        <w:rPr>
          <w:rStyle w:val="Istaknuto"/>
          <w:rFonts w:hAnsi="Garamond" w:ascii="Garamond"/>
          <w:i w:val="false"/>
        </w:rPr>
        <w:t>Zagreb</w:t>
      </w:r>
      <w:r w:rsidRPr="00746088">
        <w:rPr>
          <w:rStyle w:val="Istaknuto"/>
          <w:rFonts w:hAnsi="Garamond" w:ascii="Garamond"/>
          <w:i w:val="false"/>
        </w:rPr>
        <w:t xml:space="preserve">,  </w:t>
      </w:r>
      <w:r w:rsidR="00522897" w:rsidRPr="00746088">
        <w:rPr>
          <w:rStyle w:val="Istaknuto"/>
          <w:rFonts w:hAnsi="Garamond" w:ascii="Garamond"/>
          <w:i w:val="false"/>
        </w:rPr>
        <w:t>Braće Domany 8</w:t>
      </w:r>
    </w:p>
    <w:p w:rsidRDefault="00670B9F" w:rsidP="007F2731" w:rsidR="00670B9F" w:rsidRPr="00746088">
      <w:pPr>
        <w:jc w:val="both"/>
        <w:rPr>
          <w:rStyle w:val="Istaknuto"/>
          <w:rFonts w:hAnsi="Garamond" w:ascii="Garamond"/>
          <w:i w:val="false"/>
        </w:rPr>
      </w:pPr>
      <w:r w:rsidRPr="00746088">
        <w:rPr>
          <w:rStyle w:val="Istaknuto"/>
          <w:rFonts w:hAnsi="Garamond" w:ascii="Garamond"/>
          <w:i w:val="false"/>
        </w:rPr>
        <w:tab/>
      </w:r>
      <w:r w:rsidRPr="00746088">
        <w:rPr>
          <w:rStyle w:val="Istaknuto"/>
          <w:rFonts w:hAnsi="Garamond" w:ascii="Garamond"/>
          <w:i w:val="false"/>
        </w:rPr>
        <w:tab/>
      </w:r>
      <w:r w:rsidRPr="00746088">
        <w:rPr>
          <w:rStyle w:val="Istaknuto"/>
          <w:rFonts w:hAnsi="Garamond" w:ascii="Garamond"/>
          <w:i w:val="false"/>
        </w:rPr>
        <w:tab/>
        <w:t xml:space="preserve">         </w:t>
      </w:r>
    </w:p>
    <w:p w:rsidRDefault="007F2731" w:rsidP="00480957" w:rsidR="00C70C93" w:rsidRPr="00746088">
      <w:pPr>
        <w:ind w:firstLine="708" w:left="284"/>
        <w:jc w:val="both"/>
        <w:rPr>
          <w:rStyle w:val="Istaknuto"/>
          <w:rFonts w:hAnsi="Garamond" w:ascii="Garamond"/>
          <w:i w:val="false"/>
        </w:rPr>
      </w:pPr>
      <w:r w:rsidRPr="00746088">
        <w:rPr>
          <w:rStyle w:val="Istaknuto"/>
          <w:rFonts w:hAnsi="Garamond" w:ascii="Garamond"/>
          <w:i w:val="false"/>
        </w:rPr>
        <w:t xml:space="preserve">                               </w:t>
      </w:r>
      <w:r w:rsidR="00FE684A" w:rsidRPr="00746088">
        <w:rPr>
          <w:rStyle w:val="Istaknuto"/>
          <w:rFonts w:hAnsi="Garamond" w:ascii="Garamond"/>
          <w:i w:val="false"/>
        </w:rPr>
        <w:t xml:space="preserve">        </w:t>
      </w:r>
      <w:r w:rsidRPr="00746088">
        <w:rPr>
          <w:rStyle w:val="Istaknuto"/>
          <w:rFonts w:hAnsi="Garamond" w:ascii="Garamond"/>
          <w:i w:val="false"/>
        </w:rPr>
        <w:t xml:space="preserve"> OIB:</w:t>
      </w:r>
      <w:r w:rsidR="00522897" w:rsidRPr="00746088">
        <w:rPr>
          <w:rStyle w:val="Istaknuto"/>
          <w:rFonts w:hAnsi="Garamond" w:ascii="Garamond"/>
          <w:i w:val="false"/>
        </w:rPr>
        <w:t>26879014824</w:t>
      </w:r>
      <w:r w:rsidRPr="00746088">
        <w:rPr>
          <w:rStyle w:val="Istaknuto"/>
          <w:rFonts w:hAnsi="Garamond" w:ascii="Garamond"/>
          <w:i w:val="false"/>
        </w:rPr>
        <w:t xml:space="preserve">  </w:t>
      </w:r>
    </w:p>
    <w:p w:rsidRDefault="0079239D" w:rsidP="00E96958" w:rsidR="007F2731" w:rsidRPr="00746088">
      <w:pPr>
        <w:ind w:firstLine="708"/>
        <w:jc w:val="both"/>
        <w:rPr>
          <w:rStyle w:val="Istaknuto"/>
          <w:rFonts w:hAnsi="Garamond" w:ascii="Garamond"/>
          <w:i w:val="false"/>
        </w:rPr>
      </w:pPr>
      <w:r w:rsidRPr="00746088">
        <w:rPr>
          <w:rStyle w:val="Istaknuto"/>
          <w:rFonts w:hAnsi="Garamond" w:ascii="Garamond"/>
          <w:i w:val="false"/>
        </w:rPr>
        <w:t xml:space="preserve">       </w:t>
      </w:r>
      <w:r w:rsidR="007F2731" w:rsidRPr="00746088">
        <w:rPr>
          <w:rStyle w:val="Istaknuto"/>
          <w:rFonts w:hAnsi="Garamond" w:ascii="Garamond"/>
          <w:i w:val="false"/>
        </w:rPr>
        <w:t xml:space="preserve">  po </w:t>
      </w:r>
      <w:r w:rsidR="00FE684A" w:rsidRPr="00746088">
        <w:rPr>
          <w:rStyle w:val="Istaknuto"/>
          <w:rFonts w:hAnsi="Garamond" w:ascii="Garamond"/>
          <w:i w:val="false"/>
        </w:rPr>
        <w:t>R</w:t>
      </w:r>
      <w:r w:rsidR="007F2731" w:rsidRPr="00746088">
        <w:rPr>
          <w:rStyle w:val="Istaknuto"/>
          <w:rFonts w:hAnsi="Garamond" w:ascii="Garamond"/>
          <w:i w:val="false"/>
        </w:rPr>
        <w:t xml:space="preserve">ješenju </w:t>
      </w:r>
      <w:r w:rsidR="00C70C93" w:rsidRPr="00746088">
        <w:rPr>
          <w:rStyle w:val="Istaknuto"/>
          <w:rFonts w:hAnsi="Garamond" w:ascii="Garamond"/>
          <w:i w:val="false"/>
        </w:rPr>
        <w:t xml:space="preserve">br. </w:t>
      </w:r>
      <w:r w:rsidR="00522897" w:rsidRPr="00746088">
        <w:rPr>
          <w:rStyle w:val="Istaknuto"/>
          <w:rFonts w:hAnsi="Garamond" w:ascii="Garamond"/>
          <w:i w:val="false"/>
        </w:rPr>
        <w:t>85.</w:t>
      </w:r>
      <w:r w:rsidR="007F2731" w:rsidRPr="00746088">
        <w:rPr>
          <w:rStyle w:val="Istaknuto"/>
          <w:rFonts w:hAnsi="Garamond" w:ascii="Garamond"/>
          <w:i w:val="false"/>
        </w:rPr>
        <w:t xml:space="preserve"> St-</w:t>
      </w:r>
      <w:r w:rsidR="00522897" w:rsidRPr="00746088">
        <w:rPr>
          <w:rStyle w:val="Istaknuto"/>
          <w:rFonts w:hAnsi="Garamond" w:ascii="Garamond"/>
          <w:i w:val="false"/>
        </w:rPr>
        <w:t>2537/17</w:t>
      </w:r>
      <w:r w:rsidR="007F2731" w:rsidRPr="00746088">
        <w:rPr>
          <w:rStyle w:val="Istaknuto"/>
          <w:rFonts w:hAnsi="Garamond" w:ascii="Garamond"/>
          <w:i w:val="false"/>
        </w:rPr>
        <w:t xml:space="preserve"> od </w:t>
      </w:r>
      <w:r w:rsidR="00522897" w:rsidRPr="00746088">
        <w:rPr>
          <w:rStyle w:val="Istaknuto"/>
          <w:rFonts w:hAnsi="Garamond" w:ascii="Garamond"/>
          <w:i w:val="false"/>
        </w:rPr>
        <w:t>22</w:t>
      </w:r>
      <w:r w:rsidR="007F2731" w:rsidRPr="00746088">
        <w:rPr>
          <w:rStyle w:val="Istaknuto"/>
          <w:rFonts w:hAnsi="Garamond" w:ascii="Garamond"/>
          <w:i w:val="false"/>
        </w:rPr>
        <w:t xml:space="preserve">. </w:t>
      </w:r>
      <w:r w:rsidR="00C70C93" w:rsidRPr="00746088">
        <w:rPr>
          <w:rStyle w:val="Istaknuto"/>
          <w:rFonts w:hAnsi="Garamond" w:ascii="Garamond"/>
          <w:i w:val="false"/>
        </w:rPr>
        <w:t>s</w:t>
      </w:r>
      <w:r w:rsidR="00FE684A" w:rsidRPr="00746088">
        <w:rPr>
          <w:rStyle w:val="Istaknuto"/>
          <w:rFonts w:hAnsi="Garamond" w:ascii="Garamond"/>
          <w:i w:val="false"/>
        </w:rPr>
        <w:t>tudenoga</w:t>
      </w:r>
      <w:r w:rsidR="007F2731" w:rsidRPr="00746088">
        <w:rPr>
          <w:rStyle w:val="Istaknuto"/>
          <w:rFonts w:hAnsi="Garamond" w:ascii="Garamond"/>
          <w:i w:val="false"/>
        </w:rPr>
        <w:t xml:space="preserve"> 201</w:t>
      </w:r>
      <w:r w:rsidRPr="00746088">
        <w:rPr>
          <w:rStyle w:val="Istaknuto"/>
          <w:rFonts w:hAnsi="Garamond" w:ascii="Garamond"/>
          <w:i w:val="false"/>
        </w:rPr>
        <w:t>7</w:t>
      </w:r>
      <w:r w:rsidR="007F2731" w:rsidRPr="00746088">
        <w:rPr>
          <w:rStyle w:val="Istaknuto"/>
          <w:rFonts w:hAnsi="Garamond" w:ascii="Garamond"/>
          <w:i w:val="false"/>
        </w:rPr>
        <w:t>. godine</w:t>
      </w:r>
    </w:p>
    <w:p w:rsidRDefault="007F2731" w:rsidP="007F2731" w:rsidR="007F2731" w:rsidRPr="00746088">
      <w:pPr>
        <w:jc w:val="both"/>
        <w:rPr>
          <w:rStyle w:val="Istaknuto"/>
          <w:rFonts w:hAnsi="Garamond" w:ascii="Garamond"/>
          <w:i w:val="false"/>
        </w:rPr>
      </w:pPr>
    </w:p>
    <w:p w:rsidRDefault="007F2731" w:rsidP="007F2731" w:rsidR="007F2731" w:rsidRPr="00746088">
      <w:pPr>
        <w:jc w:val="both"/>
        <w:rPr>
          <w:rStyle w:val="Istaknuto"/>
          <w:rFonts w:hAnsi="Garamond" w:ascii="Garamond"/>
          <w:i w:val="false"/>
        </w:rPr>
      </w:pPr>
    </w:p>
    <w:p w:rsidRDefault="007F2731" w:rsidP="007F2731" w:rsidR="007F2731" w:rsidRPr="00746088">
      <w:pPr>
        <w:jc w:val="both"/>
        <w:rPr>
          <w:rStyle w:val="Istaknuto"/>
          <w:rFonts w:hAnsi="Garamond" w:ascii="Garamond"/>
          <w:i w:val="false"/>
        </w:rPr>
      </w:pPr>
    </w:p>
    <w:p w:rsidRDefault="007F2731" w:rsidP="007F2731" w:rsidR="007F2731" w:rsidRPr="00746088">
      <w:pPr>
        <w:jc w:val="both"/>
        <w:rPr>
          <w:rStyle w:val="Istaknuto"/>
          <w:rFonts w:hAnsi="Garamond" w:ascii="Garamond"/>
          <w:i w:val="false"/>
        </w:rPr>
      </w:pPr>
    </w:p>
    <w:p w:rsidRDefault="007F2731" w:rsidP="007F2731" w:rsidR="007F2731" w:rsidRPr="00746088">
      <w:pPr>
        <w:jc w:val="both"/>
        <w:rPr>
          <w:rStyle w:val="Istaknuto"/>
          <w:rFonts w:hAnsi="Garamond" w:ascii="Garamond"/>
          <w:i w:val="false"/>
        </w:rPr>
      </w:pPr>
    </w:p>
    <w:p w:rsidRDefault="007F2731" w:rsidP="007F2731" w:rsidR="007F2731" w:rsidRPr="00746088">
      <w:pPr>
        <w:jc w:val="both"/>
        <w:rPr>
          <w:rStyle w:val="Istaknuto"/>
          <w:rFonts w:hAnsi="Garamond" w:ascii="Garamond"/>
          <w:i w:val="false"/>
        </w:rPr>
      </w:pPr>
    </w:p>
    <w:p w:rsidRDefault="007F2731" w:rsidP="007F2731" w:rsidR="007F2731" w:rsidRPr="00746088">
      <w:pPr>
        <w:jc w:val="both"/>
        <w:rPr>
          <w:rStyle w:val="Istaknuto"/>
          <w:rFonts w:hAnsi="Garamond" w:ascii="Garamond"/>
          <w:i w:val="false"/>
        </w:rPr>
      </w:pPr>
    </w:p>
    <w:p w:rsidRDefault="007F2731" w:rsidP="007F2731" w:rsidR="007F2731" w:rsidRPr="00746088">
      <w:pPr>
        <w:jc w:val="both"/>
        <w:rPr>
          <w:rStyle w:val="Istaknuto"/>
          <w:rFonts w:hAnsi="Garamond" w:ascii="Garamond"/>
          <w:i w:val="false"/>
        </w:rPr>
      </w:pPr>
    </w:p>
    <w:p w:rsidRDefault="007F2731" w:rsidP="007F2731" w:rsidR="007F2731" w:rsidRPr="00746088">
      <w:pPr>
        <w:jc w:val="both"/>
        <w:rPr>
          <w:rStyle w:val="Istaknuto"/>
          <w:rFonts w:hAnsi="Garamond" w:ascii="Garamond"/>
          <w:i w:val="false"/>
        </w:rPr>
      </w:pPr>
    </w:p>
    <w:p w:rsidRDefault="007F2731" w:rsidP="007F2731" w:rsidR="007F2731" w:rsidRPr="00746088">
      <w:pPr>
        <w:jc w:val="both"/>
        <w:rPr>
          <w:rStyle w:val="Istaknuto"/>
          <w:rFonts w:hAnsi="Garamond" w:ascii="Garamond"/>
          <w:i w:val="false"/>
        </w:rPr>
      </w:pPr>
    </w:p>
    <w:p w:rsidRDefault="007F2731" w:rsidP="007F2731" w:rsidR="007F2731" w:rsidRPr="00746088">
      <w:pPr>
        <w:jc w:val="both"/>
        <w:rPr>
          <w:rStyle w:val="Istaknuto"/>
          <w:rFonts w:hAnsi="Garamond" w:ascii="Garamond"/>
          <w:i w:val="false"/>
        </w:rPr>
      </w:pPr>
    </w:p>
    <w:p w:rsidRDefault="007F2731" w:rsidP="007F2731" w:rsidR="007F2731" w:rsidRPr="00746088">
      <w:pPr>
        <w:jc w:val="both"/>
        <w:rPr>
          <w:rStyle w:val="Istaknuto"/>
          <w:rFonts w:hAnsi="Garamond" w:ascii="Garamond"/>
          <w:i w:val="false"/>
        </w:rPr>
      </w:pPr>
    </w:p>
    <w:p w:rsidRDefault="007F2731" w:rsidP="007F2731" w:rsidR="007F2731" w:rsidRPr="00746088">
      <w:pPr>
        <w:jc w:val="both"/>
        <w:rPr>
          <w:rStyle w:val="Istaknuto"/>
          <w:rFonts w:hAnsi="Garamond" w:ascii="Garamond"/>
          <w:i w:val="false"/>
        </w:rPr>
      </w:pPr>
    </w:p>
    <w:p w:rsidRDefault="007F2731" w:rsidP="007F2731" w:rsidR="007F2731" w:rsidRPr="00746088">
      <w:pPr>
        <w:jc w:val="both"/>
        <w:rPr>
          <w:rStyle w:val="Istaknuto"/>
          <w:rFonts w:hAnsi="Garamond" w:ascii="Garamond"/>
          <w:i w:val="false"/>
        </w:rPr>
      </w:pPr>
    </w:p>
    <w:p w:rsidRDefault="007F2731" w:rsidP="007F2731" w:rsidR="007F2731" w:rsidRPr="00746088">
      <w:pPr>
        <w:jc w:val="both"/>
        <w:rPr>
          <w:rStyle w:val="Istaknuto"/>
          <w:rFonts w:hAnsi="Garamond" w:ascii="Garamond"/>
          <w:i w:val="false"/>
        </w:rPr>
      </w:pPr>
    </w:p>
    <w:p w:rsidRDefault="007F2731" w:rsidP="007F2731" w:rsidR="007F2731" w:rsidRPr="00746088">
      <w:pPr>
        <w:jc w:val="both"/>
        <w:rPr>
          <w:rStyle w:val="Istaknuto"/>
          <w:rFonts w:hAnsi="Garamond" w:ascii="Garamond"/>
          <w:i w:val="false"/>
        </w:rPr>
      </w:pPr>
    </w:p>
    <w:p w:rsidRDefault="007F2731" w:rsidP="007F2731" w:rsidR="007F2731" w:rsidRPr="00746088">
      <w:pPr>
        <w:jc w:val="both"/>
        <w:rPr>
          <w:rStyle w:val="Istaknuto"/>
          <w:rFonts w:hAnsi="Garamond" w:ascii="Garamond"/>
          <w:i w:val="false"/>
        </w:rPr>
      </w:pPr>
    </w:p>
    <w:p w:rsidRDefault="007F2731" w:rsidP="007F2731" w:rsidR="007F2731" w:rsidRPr="00746088">
      <w:pPr>
        <w:jc w:val="both"/>
        <w:rPr>
          <w:rStyle w:val="Istaknuto"/>
          <w:rFonts w:hAnsi="Garamond" w:ascii="Garamond"/>
          <w:i w:val="false"/>
        </w:rPr>
      </w:pPr>
    </w:p>
    <w:p w:rsidRDefault="007F2731" w:rsidP="007F2731" w:rsidR="007F2731" w:rsidRPr="00746088">
      <w:pPr>
        <w:jc w:val="both"/>
        <w:rPr>
          <w:rStyle w:val="Istaknuto"/>
          <w:rFonts w:hAnsi="Garamond" w:ascii="Garamond"/>
          <w:i w:val="false"/>
        </w:rPr>
      </w:pPr>
    </w:p>
    <w:p w:rsidRDefault="007F2731" w:rsidP="007F2731" w:rsidR="007F2731" w:rsidRPr="00746088">
      <w:pPr>
        <w:jc w:val="both"/>
        <w:rPr>
          <w:rStyle w:val="Istaknuto"/>
          <w:rFonts w:hAnsi="Garamond" w:ascii="Garamond"/>
          <w:i w:val="false"/>
        </w:rPr>
      </w:pPr>
    </w:p>
    <w:p w:rsidRDefault="007F2731" w:rsidP="007F2731" w:rsidR="007F2731" w:rsidRPr="00746088">
      <w:pPr>
        <w:jc w:val="both"/>
        <w:rPr>
          <w:rStyle w:val="Istaknuto"/>
          <w:rFonts w:hAnsi="Garamond" w:ascii="Garamond"/>
          <w:i w:val="false"/>
        </w:rPr>
      </w:pPr>
    </w:p>
    <w:p w:rsidRDefault="007F2731" w:rsidP="007F2731" w:rsidR="007F2731" w:rsidRPr="00746088">
      <w:pPr>
        <w:jc w:val="both"/>
        <w:rPr>
          <w:rStyle w:val="Istaknuto"/>
          <w:rFonts w:hAnsi="Garamond" w:ascii="Garamond"/>
          <w:i w:val="false"/>
        </w:rPr>
      </w:pPr>
    </w:p>
    <w:p w:rsidRDefault="007F2731" w:rsidP="007F2731" w:rsidR="007F2731" w:rsidRPr="00746088">
      <w:pPr>
        <w:jc w:val="both"/>
        <w:rPr>
          <w:rStyle w:val="Istaknuto"/>
          <w:rFonts w:hAnsi="Garamond" w:ascii="Garamond"/>
          <w:i w:val="false"/>
        </w:rPr>
      </w:pPr>
    </w:p>
    <w:p w:rsidRDefault="007F2731" w:rsidP="007F2731" w:rsidR="007F2731" w:rsidRPr="00746088">
      <w:pPr>
        <w:jc w:val="both"/>
        <w:rPr>
          <w:rStyle w:val="Istaknuto"/>
          <w:rFonts w:hAnsi="Garamond" w:ascii="Garamond"/>
          <w:i w:val="false"/>
        </w:rPr>
      </w:pPr>
    </w:p>
    <w:p w:rsidRDefault="007F2731" w:rsidP="005E14B9" w:rsidR="000C4E1A" w:rsidRPr="00480957">
      <w:pPr>
        <w:jc w:val="both"/>
        <w:rPr>
          <w:rStyle w:val="Istaknuto"/>
          <w:rFonts w:hAnsi="Garamond" w:ascii="Garamond"/>
          <w:b/>
          <w:i w:val="false"/>
          <w:sz w:val="32"/>
          <w:szCs w:val="32"/>
        </w:rPr>
      </w:pPr>
      <w:r w:rsidRPr="00480957">
        <w:rPr>
          <w:rStyle w:val="Istaknuto"/>
          <w:rFonts w:hAnsi="Garamond" w:ascii="Garamond"/>
          <w:b/>
          <w:i w:val="false"/>
          <w:sz w:val="32"/>
          <w:szCs w:val="32"/>
        </w:rPr>
        <w:t>UVOD</w:t>
      </w:r>
    </w:p>
    <w:p w:rsidRDefault="00746088" w:rsidP="005E14B9" w:rsidR="00746088">
      <w:pPr>
        <w:jc w:val="both"/>
        <w:rPr>
          <w:rStyle w:val="Istaknuto"/>
          <w:rFonts w:hAnsi="Garamond" w:ascii="Garamond"/>
          <w:b/>
          <w:i w:val="false"/>
        </w:rPr>
      </w:pPr>
    </w:p>
    <w:p w:rsidRDefault="00746088" w:rsidP="005E14B9" w:rsidR="00746088" w:rsidRPr="00746088">
      <w:pPr>
        <w:jc w:val="both"/>
        <w:rPr>
          <w:rStyle w:val="Istaknuto"/>
          <w:rFonts w:hAnsi="Garamond" w:ascii="Garamond"/>
          <w:b/>
          <w:i w:val="false"/>
        </w:rPr>
      </w:pPr>
    </w:p>
    <w:p w:rsidRDefault="007F2731" w:rsidP="00522897" w:rsidR="007F2731" w:rsidRPr="00746088">
      <w:pPr>
        <w:rPr>
          <w:rStyle w:val="Istaknuto"/>
          <w:rFonts w:hAnsi="Garamond" w:ascii="Garamond"/>
          <w:i w:val="false"/>
        </w:rPr>
      </w:pPr>
      <w:r w:rsidRPr="00746088">
        <w:rPr>
          <w:rStyle w:val="Istaknuto"/>
          <w:rFonts w:hAnsi="Garamond" w:ascii="Garamond"/>
          <w:i w:val="false"/>
        </w:rPr>
        <w:tab/>
        <w:t>Rješenjem Trgovačkog suda u Zagrebu</w:t>
      </w:r>
      <w:r w:rsidR="00670B9F" w:rsidRPr="00746088">
        <w:rPr>
          <w:rStyle w:val="Istaknuto"/>
          <w:rFonts w:hAnsi="Garamond" w:ascii="Garamond"/>
          <w:i w:val="false"/>
        </w:rPr>
        <w:t>,</w:t>
      </w:r>
      <w:r w:rsidR="00FE684A" w:rsidRPr="00746088">
        <w:rPr>
          <w:rStyle w:val="Istaknuto"/>
          <w:rFonts w:hAnsi="Garamond" w:ascii="Garamond"/>
          <w:i w:val="false"/>
        </w:rPr>
        <w:t xml:space="preserve"> </w:t>
      </w:r>
      <w:r w:rsidR="00670B9F" w:rsidRPr="00746088">
        <w:rPr>
          <w:rStyle w:val="Istaknuto"/>
          <w:rFonts w:hAnsi="Garamond" w:ascii="Garamond"/>
          <w:i w:val="false"/>
        </w:rPr>
        <w:t>br.</w:t>
      </w:r>
      <w:r w:rsidR="00522897" w:rsidRPr="00746088">
        <w:rPr>
          <w:rStyle w:val="Istaknuto"/>
          <w:rFonts w:hAnsi="Garamond" w:ascii="Garamond"/>
          <w:i w:val="false"/>
        </w:rPr>
        <w:t xml:space="preserve"> 85. St-2537/17 </w:t>
      </w:r>
      <w:r w:rsidRPr="00746088">
        <w:rPr>
          <w:rStyle w:val="Istaknuto"/>
          <w:rFonts w:hAnsi="Garamond" w:ascii="Garamond"/>
          <w:i w:val="false"/>
        </w:rPr>
        <w:t xml:space="preserve">od </w:t>
      </w:r>
      <w:r w:rsidR="00522897" w:rsidRPr="00746088">
        <w:rPr>
          <w:rStyle w:val="Istaknuto"/>
          <w:rFonts w:hAnsi="Garamond" w:ascii="Garamond"/>
          <w:i w:val="false"/>
        </w:rPr>
        <w:t>22</w:t>
      </w:r>
      <w:r w:rsidRPr="00746088">
        <w:rPr>
          <w:rStyle w:val="Istaknuto"/>
          <w:rFonts w:hAnsi="Garamond" w:ascii="Garamond"/>
          <w:i w:val="false"/>
        </w:rPr>
        <w:t>.</w:t>
      </w:r>
      <w:r w:rsidR="00A118DE" w:rsidRPr="00746088">
        <w:rPr>
          <w:rStyle w:val="Istaknuto"/>
          <w:rFonts w:hAnsi="Garamond" w:ascii="Garamond"/>
          <w:i w:val="false"/>
        </w:rPr>
        <w:t xml:space="preserve"> </w:t>
      </w:r>
      <w:r w:rsidR="00C70C93" w:rsidRPr="00746088">
        <w:rPr>
          <w:rStyle w:val="Istaknuto"/>
          <w:rFonts w:hAnsi="Garamond" w:ascii="Garamond"/>
          <w:i w:val="false"/>
        </w:rPr>
        <w:t>s</w:t>
      </w:r>
      <w:r w:rsidR="00FE684A" w:rsidRPr="00746088">
        <w:rPr>
          <w:rStyle w:val="Istaknuto"/>
          <w:rFonts w:hAnsi="Garamond" w:ascii="Garamond"/>
          <w:i w:val="false"/>
        </w:rPr>
        <w:t>tudenog</w:t>
      </w:r>
      <w:r w:rsidR="00670B9F" w:rsidRPr="00746088">
        <w:rPr>
          <w:rStyle w:val="Istaknuto"/>
          <w:rFonts w:hAnsi="Garamond" w:ascii="Garamond"/>
          <w:i w:val="false"/>
        </w:rPr>
        <w:t xml:space="preserve"> </w:t>
      </w:r>
      <w:r w:rsidRPr="00746088">
        <w:rPr>
          <w:rStyle w:val="Istaknuto"/>
          <w:rFonts w:hAnsi="Garamond" w:ascii="Garamond"/>
          <w:i w:val="false"/>
        </w:rPr>
        <w:t>201</w:t>
      </w:r>
      <w:r w:rsidR="0079239D" w:rsidRPr="00746088">
        <w:rPr>
          <w:rStyle w:val="Istaknuto"/>
          <w:rFonts w:hAnsi="Garamond" w:ascii="Garamond"/>
          <w:i w:val="false"/>
        </w:rPr>
        <w:t>7</w:t>
      </w:r>
      <w:r w:rsidRPr="00746088">
        <w:rPr>
          <w:rStyle w:val="Istaknuto"/>
          <w:rFonts w:hAnsi="Garamond" w:ascii="Garamond"/>
          <w:i w:val="false"/>
        </w:rPr>
        <w:t>.</w:t>
      </w:r>
      <w:r w:rsidR="00C70C93" w:rsidRPr="00746088">
        <w:rPr>
          <w:rStyle w:val="Istaknuto"/>
          <w:rFonts w:hAnsi="Garamond" w:ascii="Garamond"/>
          <w:i w:val="false"/>
        </w:rPr>
        <w:t xml:space="preserve"> godine</w:t>
      </w:r>
      <w:r w:rsidRPr="00746088">
        <w:rPr>
          <w:rStyle w:val="Istaknuto"/>
          <w:rFonts w:hAnsi="Garamond" w:ascii="Garamond"/>
          <w:i w:val="false"/>
        </w:rPr>
        <w:t xml:space="preserve"> pokrenut je prethodni postupak nad dužnikom </w:t>
      </w:r>
      <w:r w:rsidR="00522897" w:rsidRPr="00746088">
        <w:rPr>
          <w:rStyle w:val="Istaknuto"/>
          <w:rFonts w:hAnsi="Garamond" w:ascii="Garamond"/>
          <w:i w:val="false"/>
        </w:rPr>
        <w:t>IGNIS MEDIA</w:t>
      </w:r>
      <w:r w:rsidR="00A118DE" w:rsidRPr="00746088">
        <w:rPr>
          <w:rStyle w:val="Istaknuto"/>
          <w:rFonts w:hAnsi="Garamond" w:ascii="Garamond"/>
          <w:i w:val="false"/>
        </w:rPr>
        <w:t xml:space="preserve"> </w:t>
      </w:r>
      <w:r w:rsidRPr="00746088">
        <w:rPr>
          <w:rStyle w:val="Istaknuto"/>
          <w:rFonts w:hAnsi="Garamond" w:ascii="Garamond"/>
          <w:i w:val="false"/>
        </w:rPr>
        <w:t xml:space="preserve">d.o.o. radi utvrđivanja uvjeta za otvaranje stečajnog postupka, te </w:t>
      </w:r>
      <w:r w:rsidR="00FE684A" w:rsidRPr="00746088">
        <w:rPr>
          <w:rStyle w:val="Istaknuto"/>
          <w:rFonts w:hAnsi="Garamond" w:ascii="Garamond"/>
          <w:i w:val="false"/>
        </w:rPr>
        <w:t>sam</w:t>
      </w:r>
      <w:r w:rsidR="00C70C93" w:rsidRPr="00746088">
        <w:rPr>
          <w:rStyle w:val="Istaknuto"/>
          <w:rFonts w:hAnsi="Garamond" w:ascii="Garamond"/>
          <w:i w:val="false"/>
        </w:rPr>
        <w:t xml:space="preserve"> </w:t>
      </w:r>
      <w:r w:rsidR="00275EF7" w:rsidRPr="00746088">
        <w:rPr>
          <w:rStyle w:val="Istaknuto"/>
          <w:rFonts w:hAnsi="Garamond" w:ascii="Garamond"/>
          <w:i w:val="false"/>
        </w:rPr>
        <w:t>imenovan</w:t>
      </w:r>
      <w:r w:rsidR="00522897" w:rsidRPr="00746088">
        <w:rPr>
          <w:rStyle w:val="Istaknuto"/>
          <w:rFonts w:hAnsi="Garamond" w:ascii="Garamond"/>
          <w:i w:val="false"/>
        </w:rPr>
        <w:t>a</w:t>
      </w:r>
      <w:r w:rsidR="00275EF7" w:rsidRPr="00746088">
        <w:rPr>
          <w:rStyle w:val="Istaknuto"/>
          <w:rFonts w:hAnsi="Garamond" w:ascii="Garamond"/>
          <w:i w:val="false"/>
        </w:rPr>
        <w:t xml:space="preserve"> </w:t>
      </w:r>
      <w:r w:rsidRPr="00746088">
        <w:rPr>
          <w:rStyle w:val="Istaknuto"/>
          <w:rFonts w:hAnsi="Garamond" w:ascii="Garamond"/>
          <w:i w:val="false"/>
        </w:rPr>
        <w:t>za privremen</w:t>
      </w:r>
      <w:r w:rsidR="00522897" w:rsidRPr="00746088">
        <w:rPr>
          <w:rStyle w:val="Istaknuto"/>
          <w:rFonts w:hAnsi="Garamond" w:ascii="Garamond"/>
          <w:i w:val="false"/>
        </w:rPr>
        <w:t>u</w:t>
      </w:r>
      <w:r w:rsidRPr="00746088">
        <w:rPr>
          <w:rStyle w:val="Istaknuto"/>
          <w:rFonts w:hAnsi="Garamond" w:ascii="Garamond"/>
          <w:i w:val="false"/>
        </w:rPr>
        <w:t xml:space="preserve"> stečajn</w:t>
      </w:r>
      <w:r w:rsidR="00522897" w:rsidRPr="00746088">
        <w:rPr>
          <w:rStyle w:val="Istaknuto"/>
          <w:rFonts w:hAnsi="Garamond" w:ascii="Garamond"/>
          <w:i w:val="false"/>
        </w:rPr>
        <w:t>u</w:t>
      </w:r>
      <w:r w:rsidRPr="00746088">
        <w:rPr>
          <w:rStyle w:val="Istaknuto"/>
          <w:rFonts w:hAnsi="Garamond" w:ascii="Garamond"/>
          <w:i w:val="false"/>
        </w:rPr>
        <w:t xml:space="preserve"> upravitelj</w:t>
      </w:r>
      <w:r w:rsidR="00522897" w:rsidRPr="00746088">
        <w:rPr>
          <w:rStyle w:val="Istaknuto"/>
          <w:rFonts w:hAnsi="Garamond" w:ascii="Garamond"/>
          <w:i w:val="false"/>
        </w:rPr>
        <w:t>icu</w:t>
      </w:r>
      <w:r w:rsidRPr="00746088">
        <w:rPr>
          <w:rStyle w:val="Istaknuto"/>
          <w:rFonts w:hAnsi="Garamond" w:ascii="Garamond"/>
          <w:i w:val="false"/>
        </w:rPr>
        <w:t>.</w:t>
      </w:r>
    </w:p>
    <w:p w:rsidRDefault="007F2731" w:rsidP="007F2731" w:rsidR="007F2731" w:rsidRPr="00746088">
      <w:pPr>
        <w:jc w:val="both"/>
        <w:rPr>
          <w:rStyle w:val="Istaknuto"/>
          <w:rFonts w:hAnsi="Garamond" w:ascii="Garamond"/>
          <w:i w:val="false"/>
        </w:rPr>
      </w:pPr>
    </w:p>
    <w:p w:rsidRDefault="007F2731" w:rsidP="00065E9E" w:rsidR="00065E9E" w:rsidRPr="00746088">
      <w:pPr>
        <w:rPr>
          <w:rStyle w:val="Istaknuto"/>
          <w:rFonts w:hAnsi="Garamond" w:ascii="Garamond"/>
          <w:i w:val="false"/>
        </w:rPr>
      </w:pPr>
      <w:r w:rsidRPr="00746088">
        <w:rPr>
          <w:rStyle w:val="Istaknuto"/>
          <w:rFonts w:hAnsi="Garamond" w:ascii="Garamond"/>
          <w:i w:val="false"/>
        </w:rPr>
        <w:tab/>
      </w:r>
      <w:r w:rsidR="00065E9E" w:rsidRPr="00746088">
        <w:rPr>
          <w:rStyle w:val="Istaknuto"/>
          <w:rFonts w:hAnsi="Garamond" w:ascii="Garamond"/>
          <w:i w:val="false"/>
        </w:rPr>
        <w:t>Prijedlog za otvaranje stečajnog postupka nad dužnikom podnijela je FINA, Regionalni centar Zagreb, temeljem čl.110. st.1. SZ, jer  u Očevidniku redoslijeda za plaćanje pravna osoba ima neizvršene osnove za plaćanje duže od 120 dana.</w:t>
      </w:r>
    </w:p>
    <w:p w:rsidRDefault="004E705E" w:rsidP="007F2731" w:rsidR="004E705E" w:rsidRPr="00746088">
      <w:pPr>
        <w:jc w:val="both"/>
        <w:rPr>
          <w:rStyle w:val="Istaknuto"/>
          <w:rFonts w:hAnsi="Garamond" w:ascii="Garamond"/>
          <w:i w:val="false"/>
        </w:rPr>
      </w:pPr>
    </w:p>
    <w:p w:rsidRDefault="007F2731" w:rsidP="007F2731" w:rsidR="00746088">
      <w:pPr>
        <w:jc w:val="both"/>
        <w:rPr>
          <w:rStyle w:val="Istaknuto"/>
          <w:rFonts w:hAnsi="Garamond" w:ascii="Garamond"/>
          <w:i w:val="false"/>
        </w:rPr>
      </w:pPr>
      <w:r w:rsidRPr="00746088">
        <w:rPr>
          <w:rStyle w:val="Istaknuto"/>
          <w:rFonts w:hAnsi="Garamond" w:ascii="Garamond"/>
          <w:i w:val="false"/>
        </w:rPr>
        <w:t xml:space="preserve"> </w:t>
      </w:r>
    </w:p>
    <w:p w:rsidRDefault="00746088" w:rsidP="007F2731" w:rsidR="00746088">
      <w:pPr>
        <w:jc w:val="both"/>
        <w:rPr>
          <w:rStyle w:val="Istaknuto"/>
          <w:rFonts w:hAnsi="Garamond" w:ascii="Garamond"/>
          <w:i w:val="false"/>
        </w:rPr>
      </w:pPr>
    </w:p>
    <w:p w:rsidRDefault="007F2731" w:rsidP="007F2731" w:rsidR="007F2731" w:rsidRPr="00480957">
      <w:pPr>
        <w:jc w:val="both"/>
        <w:rPr>
          <w:rStyle w:val="Istaknuto"/>
          <w:rFonts w:hAnsi="Garamond" w:ascii="Garamond"/>
          <w:b/>
          <w:i w:val="false"/>
          <w:sz w:val="32"/>
          <w:szCs w:val="32"/>
        </w:rPr>
      </w:pPr>
      <w:r w:rsidRPr="00480957">
        <w:rPr>
          <w:rStyle w:val="Istaknuto"/>
          <w:rFonts w:hAnsi="Garamond" w:ascii="Garamond"/>
          <w:b/>
          <w:i w:val="false"/>
          <w:sz w:val="32"/>
          <w:szCs w:val="32"/>
        </w:rPr>
        <w:t>PROVEDENE AKTIVNOSTI</w:t>
      </w:r>
    </w:p>
    <w:p w:rsidRDefault="00746088" w:rsidP="007F2731" w:rsidR="00746088" w:rsidRPr="00480957">
      <w:pPr>
        <w:jc w:val="both"/>
        <w:rPr>
          <w:rStyle w:val="Istaknuto"/>
          <w:rFonts w:hAnsi="Garamond" w:ascii="Garamond"/>
          <w:i w:val="false"/>
          <w:sz w:val="32"/>
          <w:szCs w:val="32"/>
        </w:rPr>
      </w:pPr>
    </w:p>
    <w:p w:rsidRDefault="00746088" w:rsidP="007F2731" w:rsidR="00746088" w:rsidRPr="00746088">
      <w:pPr>
        <w:jc w:val="both"/>
        <w:rPr>
          <w:rStyle w:val="Istaknuto"/>
          <w:rFonts w:hAnsi="Garamond" w:ascii="Garamond"/>
          <w:i w:val="false"/>
        </w:rPr>
      </w:pPr>
    </w:p>
    <w:p w:rsidRDefault="006654D5" w:rsidP="007F2731" w:rsidR="00275EF7">
      <w:pPr>
        <w:ind w:firstLine="708"/>
        <w:jc w:val="both"/>
        <w:rPr>
          <w:rStyle w:val="Istaknuto"/>
          <w:rFonts w:hAnsi="Garamond" w:ascii="Garamond"/>
          <w:i w:val="false"/>
        </w:rPr>
      </w:pPr>
      <w:r w:rsidRPr="00746088">
        <w:rPr>
          <w:rStyle w:val="Istaknuto"/>
          <w:rFonts w:hAnsi="Garamond" w:ascii="Garamond"/>
          <w:i w:val="false"/>
        </w:rPr>
        <w:t>Po primitku Rješenja</w:t>
      </w:r>
      <w:r w:rsidR="00275EF7" w:rsidRPr="00746088">
        <w:rPr>
          <w:rStyle w:val="Istaknuto"/>
          <w:rFonts w:hAnsi="Garamond" w:ascii="Garamond"/>
          <w:i w:val="false"/>
        </w:rPr>
        <w:t xml:space="preserve"> o imenovanju za privremenog stečajnog upravitelja:</w:t>
      </w:r>
    </w:p>
    <w:p w:rsidRDefault="00746088" w:rsidP="007F2731" w:rsidR="00746088" w:rsidRPr="00746088">
      <w:pPr>
        <w:ind w:firstLine="708"/>
        <w:jc w:val="both"/>
        <w:rPr>
          <w:rStyle w:val="Istaknuto"/>
          <w:rFonts w:hAnsi="Garamond" w:ascii="Garamond"/>
          <w:i w:val="false"/>
        </w:rPr>
      </w:pPr>
    </w:p>
    <w:p w:rsidRDefault="00275EF7" w:rsidP="007F2731" w:rsidR="00D44113">
      <w:pPr>
        <w:ind w:firstLine="708"/>
        <w:jc w:val="both"/>
        <w:rPr>
          <w:rStyle w:val="Istaknuto"/>
          <w:rFonts w:hAnsi="Garamond" w:ascii="Garamond"/>
          <w:i w:val="false"/>
        </w:rPr>
      </w:pPr>
      <w:r w:rsidRPr="00746088">
        <w:rPr>
          <w:rStyle w:val="Istaknuto"/>
          <w:rFonts w:hAnsi="Garamond" w:ascii="Garamond"/>
          <w:i w:val="false"/>
        </w:rPr>
        <w:t>-</w:t>
      </w:r>
      <w:r w:rsidR="006654D5" w:rsidRPr="00746088">
        <w:rPr>
          <w:rStyle w:val="Istaknuto"/>
          <w:rFonts w:hAnsi="Garamond" w:ascii="Garamond"/>
          <w:i w:val="false"/>
        </w:rPr>
        <w:t xml:space="preserve"> </w:t>
      </w:r>
      <w:r w:rsidR="00D750B2" w:rsidRPr="00746088">
        <w:rPr>
          <w:rStyle w:val="Istaknuto"/>
          <w:rFonts w:hAnsi="Garamond" w:ascii="Garamond"/>
          <w:i w:val="false"/>
        </w:rPr>
        <w:t>uputila</w:t>
      </w:r>
      <w:r w:rsidRPr="00746088">
        <w:rPr>
          <w:rStyle w:val="Istaknuto"/>
          <w:rFonts w:hAnsi="Garamond" w:ascii="Garamond"/>
          <w:i w:val="false"/>
        </w:rPr>
        <w:t xml:space="preserve"> sam dopis na odgovornu osobu u društvu </w:t>
      </w:r>
      <w:r w:rsidR="00D750B2" w:rsidRPr="00746088">
        <w:rPr>
          <w:rStyle w:val="Istaknuto"/>
          <w:rFonts w:hAnsi="Garamond" w:ascii="Garamond"/>
          <w:i w:val="false"/>
        </w:rPr>
        <w:t>IGNIS MEDIA d.o.o., iz Zagreba, Braće Domany 8,</w:t>
      </w:r>
      <w:r w:rsidRPr="00746088">
        <w:rPr>
          <w:rStyle w:val="Istaknuto"/>
          <w:rFonts w:hAnsi="Garamond" w:ascii="Garamond"/>
          <w:i w:val="false"/>
        </w:rPr>
        <w:t xml:space="preserve"> radi pripreme i dostave poslovne dokumentacije, </w:t>
      </w:r>
      <w:r w:rsidR="00D750B2" w:rsidRPr="00746088">
        <w:rPr>
          <w:rStyle w:val="Istaknuto"/>
          <w:rFonts w:hAnsi="Garamond" w:ascii="Garamond"/>
          <w:i w:val="false"/>
        </w:rPr>
        <w:t>međutim poštanska pošiljka se vratila s obrazloženjem „obaviješten-nije podigao pošiljku.“</w:t>
      </w:r>
    </w:p>
    <w:p w:rsidRDefault="00746088" w:rsidP="007F2731" w:rsidR="00746088">
      <w:pPr>
        <w:ind w:firstLine="708"/>
        <w:jc w:val="both"/>
        <w:rPr>
          <w:rStyle w:val="Istaknuto"/>
          <w:rFonts w:hAnsi="Garamond" w:ascii="Garamond"/>
          <w:i w:val="false"/>
        </w:rPr>
      </w:pPr>
    </w:p>
    <w:p w:rsidRDefault="00746088" w:rsidP="007F2731" w:rsidR="00746088">
      <w:pPr>
        <w:ind w:firstLine="708"/>
        <w:jc w:val="both"/>
        <w:rPr>
          <w:rStyle w:val="Istaknuto"/>
          <w:rFonts w:hAnsi="Garamond" w:ascii="Garamond"/>
          <w:i w:val="false"/>
        </w:rPr>
      </w:pPr>
      <w:r>
        <w:rPr>
          <w:rStyle w:val="Istaknuto"/>
          <w:rFonts w:hAnsi="Garamond" w:ascii="Garamond"/>
          <w:i w:val="false"/>
        </w:rPr>
        <w:t xml:space="preserve">Nakon toga sam fizički otišla na adresu Braće Domany 8, u Zagrebu, međutim nigdje na toj adresi nije pronađen bilo kakv znak, tabla ili nešto što bi upućivalo da trgovačko društvo IGNIS MEDIA d.o.o. postoji na istoj. Na adresi Braće Domay 8, na jednom od zvona, pronađeno je prezime Korajac, točnije Sanja Korajac, te sam na to zvono pozvonila. Javila se gospođa, koja se predstavila kao sestra odgovorne osobe Nikole Korajca, te mi je rekla kako s istim nije u kontaktu često, te kako isti već duže vrijeme prebiva u Njemačkoj. </w:t>
      </w:r>
    </w:p>
    <w:p w:rsidRDefault="00746088" w:rsidP="007F2731" w:rsidR="00746088" w:rsidRPr="00746088">
      <w:pPr>
        <w:ind w:firstLine="708"/>
        <w:jc w:val="both"/>
        <w:rPr>
          <w:rStyle w:val="Istaknuto"/>
          <w:rFonts w:hAnsi="Garamond" w:ascii="Garamond"/>
          <w:i w:val="false"/>
        </w:rPr>
      </w:pPr>
      <w:r>
        <w:rPr>
          <w:rStyle w:val="Istaknuto"/>
          <w:rFonts w:hAnsi="Garamond" w:ascii="Garamond"/>
          <w:i w:val="false"/>
        </w:rPr>
        <w:t>Na moj upit zna li išta o trgovačkom društvu IGNIS MEDIA d.o.o., te o alatima i opremi koji se knjigovodstveno vode da su u vlasništvu trgovačkog društva, ista je odgovorila da o tomu ne zna ništa.</w:t>
      </w:r>
    </w:p>
    <w:p w:rsidRDefault="007F2731" w:rsidP="00746088" w:rsidR="007F2731" w:rsidRPr="00746088">
      <w:pPr>
        <w:jc w:val="both"/>
        <w:rPr>
          <w:rStyle w:val="Istaknuto"/>
          <w:rFonts w:hAnsi="Garamond" w:ascii="Garamond"/>
          <w:i w:val="false"/>
        </w:rPr>
      </w:pPr>
    </w:p>
    <w:p w:rsidRDefault="00D750B2" w:rsidP="007F2731" w:rsidR="007F2731" w:rsidRPr="00746088">
      <w:pPr>
        <w:ind w:firstLine="708"/>
        <w:jc w:val="both"/>
        <w:rPr>
          <w:rStyle w:val="Istaknuto"/>
          <w:rFonts w:hAnsi="Garamond" w:ascii="Garamond"/>
          <w:i w:val="false"/>
        </w:rPr>
      </w:pPr>
      <w:r w:rsidRPr="00746088">
        <w:rPr>
          <w:rStyle w:val="Istaknuto"/>
          <w:rFonts w:hAnsi="Garamond" w:ascii="Garamond"/>
          <w:i w:val="false"/>
        </w:rPr>
        <w:t>Također sam izvršila</w:t>
      </w:r>
      <w:r w:rsidR="007F2731" w:rsidRPr="00746088">
        <w:rPr>
          <w:rStyle w:val="Istaknuto"/>
          <w:rFonts w:hAnsi="Garamond" w:ascii="Garamond"/>
          <w:i w:val="false"/>
        </w:rPr>
        <w:t xml:space="preserve"> provjere u više institucija za trgovačko društvo </w:t>
      </w:r>
      <w:r w:rsidRPr="00746088">
        <w:rPr>
          <w:rStyle w:val="Istaknuto"/>
          <w:rFonts w:hAnsi="Garamond" w:ascii="Garamond"/>
          <w:i w:val="false"/>
        </w:rPr>
        <w:t>IGNIS MEDIA</w:t>
      </w:r>
      <w:r w:rsidR="000F72B6" w:rsidRPr="00746088">
        <w:rPr>
          <w:rStyle w:val="Istaknuto"/>
          <w:rFonts w:hAnsi="Garamond" w:ascii="Garamond"/>
          <w:i w:val="false"/>
        </w:rPr>
        <w:t xml:space="preserve"> </w:t>
      </w:r>
      <w:r w:rsidR="0087222F" w:rsidRPr="00746088">
        <w:rPr>
          <w:rStyle w:val="Istaknuto"/>
          <w:rFonts w:hAnsi="Garamond" w:ascii="Garamond"/>
          <w:i w:val="false"/>
        </w:rPr>
        <w:t>d.o.o.</w:t>
      </w:r>
    </w:p>
    <w:p w:rsidRDefault="007F2731" w:rsidP="007F2731" w:rsidR="007F2731" w:rsidRPr="00746088">
      <w:pPr>
        <w:ind w:firstLine="708"/>
        <w:jc w:val="both"/>
        <w:rPr>
          <w:rStyle w:val="Istaknuto"/>
          <w:rFonts w:hAnsi="Garamond" w:ascii="Garamond"/>
          <w:i w:val="false"/>
        </w:rPr>
      </w:pPr>
    </w:p>
    <w:p w:rsidRDefault="007F2731" w:rsidP="007F2731" w:rsidR="00276F81" w:rsidRPr="00746088">
      <w:pPr>
        <w:ind w:firstLine="708"/>
        <w:jc w:val="both"/>
        <w:rPr>
          <w:rStyle w:val="Istaknuto"/>
          <w:rFonts w:hAnsi="Garamond" w:ascii="Garamond"/>
          <w:i w:val="false"/>
        </w:rPr>
      </w:pPr>
      <w:r w:rsidRPr="00746088">
        <w:rPr>
          <w:rStyle w:val="Istaknuto"/>
          <w:rFonts w:hAnsi="Garamond" w:ascii="Garamond"/>
          <w:b/>
          <w:i w:val="false"/>
        </w:rPr>
        <w:t>-</w:t>
      </w:r>
      <w:r w:rsidRPr="00746088">
        <w:rPr>
          <w:rStyle w:val="Istaknuto"/>
          <w:rFonts w:hAnsi="Garamond" w:ascii="Garamond"/>
          <w:i w:val="false"/>
        </w:rPr>
        <w:t xml:space="preserve"> od </w:t>
      </w:r>
      <w:r w:rsidR="006654D5" w:rsidRPr="00746088">
        <w:rPr>
          <w:rStyle w:val="Istaknuto"/>
          <w:rFonts w:hAnsi="Garamond" w:ascii="Garamond"/>
          <w:i w:val="false"/>
        </w:rPr>
        <w:t xml:space="preserve">Grada Zagreba, </w:t>
      </w:r>
      <w:r w:rsidR="00146BBA" w:rsidRPr="00746088">
        <w:rPr>
          <w:rStyle w:val="Istaknuto"/>
          <w:rFonts w:hAnsi="Garamond" w:ascii="Garamond"/>
          <w:i w:val="false"/>
        </w:rPr>
        <w:t>Gradskog ureda za katastar i geodetske poslove</w:t>
      </w:r>
      <w:r w:rsidR="00A7684E" w:rsidRPr="00746088">
        <w:rPr>
          <w:rStyle w:val="Istaknuto"/>
          <w:rFonts w:hAnsi="Garamond" w:ascii="Garamond"/>
          <w:i w:val="false"/>
        </w:rPr>
        <w:t xml:space="preserve">, </w:t>
      </w:r>
      <w:r w:rsidRPr="00746088">
        <w:rPr>
          <w:rStyle w:val="Istaknuto"/>
          <w:rFonts w:hAnsi="Garamond" w:ascii="Garamond"/>
          <w:i w:val="false"/>
        </w:rPr>
        <w:t>zatražio sam evidenciju nekretnina</w:t>
      </w:r>
      <w:r w:rsidR="00CE7582" w:rsidRPr="00746088">
        <w:rPr>
          <w:rStyle w:val="Istaknuto"/>
          <w:rFonts w:hAnsi="Garamond" w:ascii="Garamond"/>
          <w:i w:val="false"/>
        </w:rPr>
        <w:t xml:space="preserve"> za</w:t>
      </w:r>
      <w:r w:rsidR="002E1755" w:rsidRPr="00746088">
        <w:rPr>
          <w:rStyle w:val="Istaknuto"/>
          <w:rFonts w:hAnsi="Garamond" w:ascii="Garamond"/>
          <w:i w:val="false"/>
        </w:rPr>
        <w:t xml:space="preserve"> </w:t>
      </w:r>
      <w:r w:rsidRPr="00746088">
        <w:rPr>
          <w:rStyle w:val="Istaknuto"/>
          <w:rFonts w:hAnsi="Garamond" w:ascii="Garamond"/>
          <w:i w:val="false"/>
        </w:rPr>
        <w:t>trg</w:t>
      </w:r>
      <w:r w:rsidR="00146BBA" w:rsidRPr="00746088">
        <w:rPr>
          <w:rStyle w:val="Istaknuto"/>
          <w:rFonts w:hAnsi="Garamond" w:ascii="Garamond"/>
          <w:i w:val="false"/>
        </w:rPr>
        <w:t>ovačko</w:t>
      </w:r>
      <w:r w:rsidRPr="00746088">
        <w:rPr>
          <w:rStyle w:val="Istaknuto"/>
          <w:rFonts w:hAnsi="Garamond" w:ascii="Garamond"/>
          <w:i w:val="false"/>
        </w:rPr>
        <w:t xml:space="preserve"> društvo </w:t>
      </w:r>
      <w:r w:rsidR="00D750B2" w:rsidRPr="00746088">
        <w:rPr>
          <w:rStyle w:val="Istaknuto"/>
          <w:rFonts w:hAnsi="Garamond" w:ascii="Garamond"/>
          <w:i w:val="false"/>
        </w:rPr>
        <w:t>IGNIS MEDIA</w:t>
      </w:r>
      <w:r w:rsidR="000F72B6" w:rsidRPr="00746088">
        <w:rPr>
          <w:rStyle w:val="Istaknuto"/>
          <w:rFonts w:hAnsi="Garamond" w:ascii="Garamond"/>
          <w:i w:val="false"/>
        </w:rPr>
        <w:t xml:space="preserve"> </w:t>
      </w:r>
      <w:r w:rsidR="0087222F" w:rsidRPr="00746088">
        <w:rPr>
          <w:rStyle w:val="Istaknuto"/>
          <w:rFonts w:hAnsi="Garamond" w:ascii="Garamond"/>
          <w:i w:val="false"/>
        </w:rPr>
        <w:t xml:space="preserve">d.o.o. </w:t>
      </w:r>
      <w:r w:rsidR="00A40A44" w:rsidRPr="00746088">
        <w:rPr>
          <w:rStyle w:val="Istaknuto"/>
          <w:rFonts w:hAnsi="Garamond" w:ascii="Garamond"/>
          <w:i w:val="false"/>
        </w:rPr>
        <w:t>te mi je izdano</w:t>
      </w:r>
      <w:r w:rsidR="000F72B6" w:rsidRPr="00746088">
        <w:rPr>
          <w:rStyle w:val="Istaknuto"/>
          <w:rFonts w:hAnsi="Garamond" w:ascii="Garamond"/>
          <w:i w:val="false"/>
        </w:rPr>
        <w:t xml:space="preserve"> Uvjerenje, </w:t>
      </w:r>
      <w:r w:rsidR="00B57162" w:rsidRPr="00746088">
        <w:rPr>
          <w:rStyle w:val="Istaknuto"/>
          <w:rFonts w:hAnsi="Garamond" w:ascii="Garamond"/>
          <w:i w:val="false"/>
        </w:rPr>
        <w:t xml:space="preserve">kojim </w:t>
      </w:r>
      <w:r w:rsidR="00D44113" w:rsidRPr="00746088">
        <w:rPr>
          <w:rStyle w:val="Istaknuto"/>
          <w:rFonts w:hAnsi="Garamond" w:ascii="Garamond"/>
          <w:i w:val="false"/>
        </w:rPr>
        <w:t xml:space="preserve">se </w:t>
      </w:r>
      <w:r w:rsidR="00B57162" w:rsidRPr="00746088">
        <w:rPr>
          <w:rStyle w:val="Istaknuto"/>
          <w:rFonts w:hAnsi="Garamond" w:ascii="Garamond"/>
          <w:i w:val="false"/>
        </w:rPr>
        <w:t xml:space="preserve">potvrđuje da </w:t>
      </w:r>
      <w:r w:rsidR="00D750B2" w:rsidRPr="00746088">
        <w:rPr>
          <w:rStyle w:val="Istaknuto"/>
          <w:rFonts w:hAnsi="Garamond" w:ascii="Garamond"/>
          <w:i w:val="false"/>
        </w:rPr>
        <w:t>trgovačko</w:t>
      </w:r>
      <w:r w:rsidR="00B57162" w:rsidRPr="00746088">
        <w:rPr>
          <w:rStyle w:val="Istaknuto"/>
          <w:rFonts w:hAnsi="Garamond" w:ascii="Garamond"/>
          <w:i w:val="false"/>
        </w:rPr>
        <w:t xml:space="preserve"> </w:t>
      </w:r>
      <w:r w:rsidR="000F72B6" w:rsidRPr="00746088">
        <w:rPr>
          <w:rStyle w:val="Istaknuto"/>
          <w:rFonts w:hAnsi="Garamond" w:ascii="Garamond"/>
          <w:i w:val="false"/>
        </w:rPr>
        <w:t xml:space="preserve">društvo </w:t>
      </w:r>
      <w:r w:rsidR="00D750B2" w:rsidRPr="00746088">
        <w:rPr>
          <w:rStyle w:val="Istaknuto"/>
          <w:rFonts w:hAnsi="Garamond" w:ascii="Garamond"/>
          <w:i w:val="false"/>
        </w:rPr>
        <w:t>IGNIS MEDIA</w:t>
      </w:r>
      <w:r w:rsidR="000F72B6" w:rsidRPr="00746088">
        <w:rPr>
          <w:rStyle w:val="Istaknuto"/>
          <w:rFonts w:hAnsi="Garamond" w:ascii="Garamond"/>
          <w:i w:val="false"/>
        </w:rPr>
        <w:t xml:space="preserve"> </w:t>
      </w:r>
      <w:r w:rsidR="00B57162" w:rsidRPr="00746088">
        <w:rPr>
          <w:rStyle w:val="Istaknuto"/>
          <w:rFonts w:hAnsi="Garamond" w:ascii="Garamond"/>
          <w:i w:val="false"/>
        </w:rPr>
        <w:t xml:space="preserve">d.o.o. </w:t>
      </w:r>
      <w:r w:rsidR="00411DAB" w:rsidRPr="00746088">
        <w:rPr>
          <w:rStyle w:val="Istaknuto"/>
          <w:rFonts w:hAnsi="Garamond" w:ascii="Garamond"/>
          <w:i w:val="false"/>
        </w:rPr>
        <w:t xml:space="preserve">nije </w:t>
      </w:r>
      <w:r w:rsidR="00B57162" w:rsidRPr="00746088">
        <w:rPr>
          <w:rStyle w:val="Istaknuto"/>
          <w:rFonts w:hAnsi="Garamond" w:ascii="Garamond"/>
          <w:i w:val="false"/>
        </w:rPr>
        <w:t xml:space="preserve">upisano u katastarskom operatu </w:t>
      </w:r>
      <w:r w:rsidR="00276F81" w:rsidRPr="00746088">
        <w:rPr>
          <w:rStyle w:val="Istaknuto"/>
          <w:rFonts w:hAnsi="Garamond" w:ascii="Garamond"/>
          <w:i w:val="false"/>
        </w:rPr>
        <w:t>na području za koje evidenciju vodi Gradski ured za katastar i geodetske poslove.</w:t>
      </w:r>
    </w:p>
    <w:p w:rsidRDefault="00276F81" w:rsidP="00276F81" w:rsidR="00BC06FC" w:rsidRPr="00746088">
      <w:pPr>
        <w:ind w:firstLine="708"/>
        <w:jc w:val="both"/>
        <w:rPr>
          <w:rStyle w:val="Istaknuto"/>
          <w:rFonts w:hAnsi="Garamond" w:ascii="Garamond"/>
          <w:i w:val="false"/>
        </w:rPr>
      </w:pPr>
      <w:r w:rsidRPr="00746088">
        <w:rPr>
          <w:rStyle w:val="Istaknuto"/>
          <w:rFonts w:hAnsi="Garamond" w:ascii="Garamond"/>
          <w:i w:val="false"/>
        </w:rPr>
        <w:t xml:space="preserve"> </w:t>
      </w:r>
    </w:p>
    <w:p w:rsidRDefault="007F2731" w:rsidP="00AA37D9" w:rsidR="00AA37D9" w:rsidRPr="00746088">
      <w:pPr>
        <w:ind w:firstLine="708"/>
        <w:jc w:val="both"/>
        <w:rPr>
          <w:rStyle w:val="Istaknuto"/>
          <w:rFonts w:hAnsi="Garamond" w:ascii="Garamond"/>
          <w:i w:val="false"/>
        </w:rPr>
      </w:pPr>
      <w:r w:rsidRPr="00746088">
        <w:rPr>
          <w:rStyle w:val="Istaknuto"/>
          <w:rFonts w:hAnsi="Garamond" w:ascii="Garamond"/>
          <w:b/>
          <w:i w:val="false"/>
        </w:rPr>
        <w:t>-</w:t>
      </w:r>
      <w:r w:rsidRPr="00746088">
        <w:rPr>
          <w:rStyle w:val="Istaknuto"/>
          <w:rFonts w:hAnsi="Garamond" w:ascii="Garamond"/>
          <w:i w:val="false"/>
        </w:rPr>
        <w:t xml:space="preserve"> od Policijske uprave zagrebačke</w:t>
      </w:r>
      <w:r w:rsidR="00BA4E9D" w:rsidRPr="00746088">
        <w:rPr>
          <w:rStyle w:val="Istaknuto"/>
          <w:rFonts w:hAnsi="Garamond" w:ascii="Garamond"/>
          <w:i w:val="false"/>
        </w:rPr>
        <w:t xml:space="preserve">, </w:t>
      </w:r>
      <w:r w:rsidR="004A5563" w:rsidRPr="00746088">
        <w:rPr>
          <w:rStyle w:val="Istaknuto"/>
          <w:rFonts w:hAnsi="Garamond" w:ascii="Garamond"/>
          <w:i w:val="false"/>
        </w:rPr>
        <w:t>Službe</w:t>
      </w:r>
      <w:r w:rsidR="004D3ABD" w:rsidRPr="00746088">
        <w:rPr>
          <w:rStyle w:val="Istaknuto"/>
          <w:rFonts w:hAnsi="Garamond" w:ascii="Garamond"/>
          <w:i w:val="false"/>
        </w:rPr>
        <w:t xml:space="preserve"> za upravne poslove</w:t>
      </w:r>
      <w:r w:rsidR="00BA4E9D" w:rsidRPr="00746088">
        <w:rPr>
          <w:rStyle w:val="Istaknuto"/>
          <w:rFonts w:hAnsi="Garamond" w:ascii="Garamond"/>
          <w:i w:val="false"/>
        </w:rPr>
        <w:t>,</w:t>
      </w:r>
      <w:r w:rsidR="00D750B2" w:rsidRPr="00746088">
        <w:rPr>
          <w:rStyle w:val="Istaknuto"/>
          <w:rFonts w:hAnsi="Garamond" w:ascii="Garamond"/>
          <w:i w:val="false"/>
        </w:rPr>
        <w:t xml:space="preserve"> zatražila</w:t>
      </w:r>
      <w:r w:rsidRPr="00746088">
        <w:rPr>
          <w:rStyle w:val="Istaknuto"/>
          <w:rFonts w:hAnsi="Garamond" w:ascii="Garamond"/>
          <w:i w:val="false"/>
        </w:rPr>
        <w:t xml:space="preserve"> sam </w:t>
      </w:r>
      <w:r w:rsidR="00AF776A" w:rsidRPr="00746088">
        <w:rPr>
          <w:rStyle w:val="Istaknuto"/>
          <w:rFonts w:hAnsi="Garamond" w:ascii="Garamond"/>
          <w:i w:val="false"/>
        </w:rPr>
        <w:t xml:space="preserve">podatke </w:t>
      </w:r>
      <w:r w:rsidRPr="00746088">
        <w:rPr>
          <w:rStyle w:val="Istaknuto"/>
          <w:rFonts w:hAnsi="Garamond" w:ascii="Garamond"/>
          <w:i w:val="false"/>
        </w:rPr>
        <w:t xml:space="preserve">o vlasništvu vozila, </w:t>
      </w:r>
      <w:r w:rsidR="004A5563" w:rsidRPr="00746088">
        <w:rPr>
          <w:rStyle w:val="Istaknuto"/>
          <w:rFonts w:hAnsi="Garamond" w:ascii="Garamond"/>
          <w:i w:val="false"/>
        </w:rPr>
        <w:t xml:space="preserve">te iz pribavljenog uvjerenja proizlazi da </w:t>
      </w:r>
      <w:r w:rsidR="00D750B2" w:rsidRPr="00746088">
        <w:rPr>
          <w:rStyle w:val="Istaknuto"/>
          <w:rFonts w:hAnsi="Garamond" w:ascii="Garamond"/>
          <w:i w:val="false"/>
        </w:rPr>
        <w:t>trgovačko</w:t>
      </w:r>
      <w:r w:rsidR="00276F81" w:rsidRPr="00746088">
        <w:rPr>
          <w:rStyle w:val="Istaknuto"/>
          <w:rFonts w:hAnsi="Garamond" w:ascii="Garamond"/>
          <w:i w:val="false"/>
        </w:rPr>
        <w:t xml:space="preserve"> </w:t>
      </w:r>
      <w:r w:rsidR="004A5563" w:rsidRPr="00746088">
        <w:rPr>
          <w:rStyle w:val="Istaknuto"/>
          <w:rFonts w:hAnsi="Garamond" w:ascii="Garamond"/>
          <w:i w:val="false"/>
        </w:rPr>
        <w:t xml:space="preserve">društvo </w:t>
      </w:r>
      <w:r w:rsidR="00D750B2" w:rsidRPr="00746088">
        <w:rPr>
          <w:rStyle w:val="Istaknuto"/>
          <w:rFonts w:hAnsi="Garamond" w:ascii="Garamond"/>
          <w:i w:val="false"/>
        </w:rPr>
        <w:t>IGNIS MEDIA</w:t>
      </w:r>
      <w:r w:rsidR="004A5563" w:rsidRPr="00746088">
        <w:rPr>
          <w:rStyle w:val="Istaknuto"/>
          <w:rFonts w:hAnsi="Garamond" w:ascii="Garamond"/>
          <w:i w:val="false"/>
        </w:rPr>
        <w:t xml:space="preserve"> d.o.o.</w:t>
      </w:r>
      <w:r w:rsidR="00D750B2" w:rsidRPr="00746088">
        <w:rPr>
          <w:rStyle w:val="Istaknuto"/>
          <w:rFonts w:hAnsi="Garamond" w:ascii="Garamond"/>
          <w:i w:val="false"/>
        </w:rPr>
        <w:t xml:space="preserve"> nije</w:t>
      </w:r>
      <w:r w:rsidR="004A5563" w:rsidRPr="00746088">
        <w:rPr>
          <w:rStyle w:val="Istaknuto"/>
          <w:rFonts w:hAnsi="Garamond" w:ascii="Garamond"/>
          <w:i w:val="false"/>
        </w:rPr>
        <w:t xml:space="preserve"> evidentirano kao vlasnik vozila</w:t>
      </w:r>
      <w:r w:rsidR="00D750B2" w:rsidRPr="00746088">
        <w:rPr>
          <w:rStyle w:val="Istaknuto"/>
          <w:rFonts w:hAnsi="Garamond" w:ascii="Garamond"/>
          <w:i w:val="false"/>
        </w:rPr>
        <w:t>.</w:t>
      </w:r>
    </w:p>
    <w:p w:rsidRDefault="00D14F0C" w:rsidP="00AA37D9" w:rsidR="00D14F0C" w:rsidRPr="00746088">
      <w:pPr>
        <w:ind w:firstLine="708"/>
        <w:jc w:val="both"/>
        <w:rPr>
          <w:rStyle w:val="Istaknuto"/>
          <w:rFonts w:hAnsi="Garamond" w:ascii="Garamond"/>
          <w:i w:val="false"/>
        </w:rPr>
      </w:pPr>
      <w:r w:rsidRPr="00746088">
        <w:rPr>
          <w:rStyle w:val="Istaknuto"/>
          <w:rFonts w:hAnsi="Garamond" w:ascii="Garamond"/>
          <w:i w:val="false"/>
        </w:rPr>
        <w:t xml:space="preserve"> </w:t>
      </w:r>
    </w:p>
    <w:p w:rsidRDefault="007F2731" w:rsidP="007F2731" w:rsidR="007F2731" w:rsidRPr="00746088">
      <w:pPr>
        <w:ind w:firstLine="708"/>
        <w:jc w:val="both"/>
        <w:rPr>
          <w:rStyle w:val="Istaknuto"/>
          <w:rFonts w:hAnsi="Garamond" w:ascii="Garamond"/>
          <w:i w:val="false"/>
        </w:rPr>
      </w:pPr>
      <w:r w:rsidRPr="00746088">
        <w:rPr>
          <w:rStyle w:val="Istaknuto"/>
          <w:rFonts w:hAnsi="Garamond" w:ascii="Garamond"/>
          <w:i w:val="false"/>
        </w:rPr>
        <w:t xml:space="preserve"> </w:t>
      </w:r>
      <w:r w:rsidRPr="00746088">
        <w:rPr>
          <w:rStyle w:val="Istaknuto"/>
          <w:rFonts w:hAnsi="Garamond" w:ascii="Garamond"/>
          <w:b/>
          <w:i w:val="false"/>
        </w:rPr>
        <w:t>-</w:t>
      </w:r>
      <w:r w:rsidR="00D750B2" w:rsidRPr="00746088">
        <w:rPr>
          <w:rStyle w:val="Istaknuto"/>
          <w:rFonts w:hAnsi="Garamond" w:ascii="Garamond"/>
          <w:i w:val="false"/>
        </w:rPr>
        <w:t xml:space="preserve"> od HZMO, pribavila</w:t>
      </w:r>
      <w:r w:rsidRPr="00746088">
        <w:rPr>
          <w:rStyle w:val="Istaknuto"/>
          <w:rFonts w:hAnsi="Garamond" w:ascii="Garamond"/>
          <w:i w:val="false"/>
        </w:rPr>
        <w:t xml:space="preserve"> sam popis osiguranika koji su</w:t>
      </w:r>
      <w:r w:rsidR="00D750B2" w:rsidRPr="00746088">
        <w:rPr>
          <w:rStyle w:val="Istaknuto"/>
          <w:rFonts w:hAnsi="Garamond" w:ascii="Garamond"/>
          <w:i w:val="false"/>
        </w:rPr>
        <w:t xml:space="preserve"> bili</w:t>
      </w:r>
      <w:r w:rsidRPr="00746088">
        <w:rPr>
          <w:rStyle w:val="Istaknuto"/>
          <w:rFonts w:hAnsi="Garamond" w:ascii="Garamond"/>
          <w:i w:val="false"/>
        </w:rPr>
        <w:t xml:space="preserve"> prijavljeni na reg.</w:t>
      </w:r>
      <w:r w:rsidR="004D3ABD" w:rsidRPr="00746088">
        <w:rPr>
          <w:rStyle w:val="Istaknuto"/>
          <w:rFonts w:hAnsi="Garamond" w:ascii="Garamond"/>
          <w:i w:val="false"/>
        </w:rPr>
        <w:t xml:space="preserve"> </w:t>
      </w:r>
      <w:r w:rsidRPr="00746088">
        <w:rPr>
          <w:rStyle w:val="Istaknuto"/>
          <w:rFonts w:hAnsi="Garamond" w:ascii="Garamond"/>
          <w:i w:val="false"/>
        </w:rPr>
        <w:t xml:space="preserve">br. </w:t>
      </w:r>
      <w:r w:rsidR="005D5299" w:rsidRPr="00746088">
        <w:rPr>
          <w:rStyle w:val="Istaknuto"/>
          <w:rFonts w:hAnsi="Garamond" w:ascii="Garamond"/>
          <w:i w:val="false"/>
        </w:rPr>
        <w:t>3</w:t>
      </w:r>
      <w:r w:rsidR="004D3ABD" w:rsidRPr="00746088">
        <w:rPr>
          <w:rStyle w:val="Istaknuto"/>
          <w:rFonts w:hAnsi="Garamond" w:ascii="Garamond"/>
          <w:i w:val="false"/>
        </w:rPr>
        <w:t>1</w:t>
      </w:r>
      <w:r w:rsidR="00FE5BA5" w:rsidRPr="00746088">
        <w:rPr>
          <w:rStyle w:val="Istaknuto"/>
          <w:rFonts w:hAnsi="Garamond" w:ascii="Garamond"/>
          <w:i w:val="false"/>
        </w:rPr>
        <w:t>1</w:t>
      </w:r>
      <w:r w:rsidR="00D750B2" w:rsidRPr="00746088">
        <w:rPr>
          <w:rStyle w:val="Istaknuto"/>
          <w:rFonts w:hAnsi="Garamond" w:ascii="Garamond"/>
          <w:i w:val="false"/>
        </w:rPr>
        <w:t>5188720 trgovačkog</w:t>
      </w:r>
      <w:r w:rsidRPr="00746088">
        <w:rPr>
          <w:rStyle w:val="Istaknuto"/>
          <w:rFonts w:hAnsi="Garamond" w:ascii="Garamond"/>
          <w:i w:val="false"/>
        </w:rPr>
        <w:t xml:space="preserve"> društv</w:t>
      </w:r>
      <w:r w:rsidR="006654D5" w:rsidRPr="00746088">
        <w:rPr>
          <w:rStyle w:val="Istaknuto"/>
          <w:rFonts w:hAnsi="Garamond" w:ascii="Garamond"/>
          <w:i w:val="false"/>
        </w:rPr>
        <w:t>a</w:t>
      </w:r>
      <w:r w:rsidRPr="00746088">
        <w:rPr>
          <w:rStyle w:val="Istaknuto"/>
          <w:rFonts w:hAnsi="Garamond" w:ascii="Garamond"/>
          <w:i w:val="false"/>
        </w:rPr>
        <w:t xml:space="preserve"> </w:t>
      </w:r>
      <w:r w:rsidR="00D750B2" w:rsidRPr="00746088">
        <w:rPr>
          <w:rStyle w:val="Istaknuto"/>
          <w:rFonts w:hAnsi="Garamond" w:ascii="Garamond"/>
          <w:i w:val="false"/>
        </w:rPr>
        <w:t>IGNIS MEDIA</w:t>
      </w:r>
      <w:r w:rsidR="00FE5BA5" w:rsidRPr="00746088">
        <w:rPr>
          <w:rStyle w:val="Istaknuto"/>
          <w:rFonts w:hAnsi="Garamond" w:ascii="Garamond"/>
          <w:i w:val="false"/>
        </w:rPr>
        <w:t xml:space="preserve"> </w:t>
      </w:r>
      <w:r w:rsidR="00331956" w:rsidRPr="00746088">
        <w:rPr>
          <w:rStyle w:val="Istaknuto"/>
          <w:rFonts w:hAnsi="Garamond" w:ascii="Garamond"/>
          <w:i w:val="false"/>
        </w:rPr>
        <w:t xml:space="preserve">d.o.o. </w:t>
      </w:r>
      <w:r w:rsidRPr="00746088">
        <w:rPr>
          <w:rStyle w:val="Istaknuto"/>
          <w:rFonts w:hAnsi="Garamond" w:ascii="Garamond"/>
          <w:i w:val="false"/>
        </w:rPr>
        <w:t xml:space="preserve">iz kojeg </w:t>
      </w:r>
      <w:r w:rsidR="007F378D" w:rsidRPr="00746088">
        <w:rPr>
          <w:rStyle w:val="Istaknuto"/>
          <w:rFonts w:hAnsi="Garamond" w:ascii="Garamond"/>
          <w:i w:val="false"/>
        </w:rPr>
        <w:t xml:space="preserve">proizlazi </w:t>
      </w:r>
      <w:r w:rsidRPr="00746088">
        <w:rPr>
          <w:rStyle w:val="Istaknuto"/>
          <w:rFonts w:hAnsi="Garamond" w:ascii="Garamond"/>
          <w:i w:val="false"/>
        </w:rPr>
        <w:t xml:space="preserve">da </w:t>
      </w:r>
      <w:r w:rsidR="00D750B2" w:rsidRPr="00746088">
        <w:rPr>
          <w:rStyle w:val="Istaknuto"/>
          <w:rFonts w:hAnsi="Garamond" w:ascii="Garamond"/>
          <w:i w:val="false"/>
        </w:rPr>
        <w:t>su svi zaposlenici odjavljeni, odnosno da</w:t>
      </w:r>
      <w:r w:rsidR="006654D5" w:rsidRPr="00746088">
        <w:rPr>
          <w:rStyle w:val="Istaknuto"/>
          <w:rFonts w:hAnsi="Garamond" w:ascii="Garamond"/>
          <w:i w:val="false"/>
        </w:rPr>
        <w:t xml:space="preserve"> </w:t>
      </w:r>
      <w:r w:rsidR="005D5299" w:rsidRPr="00746088">
        <w:rPr>
          <w:rStyle w:val="Istaknuto"/>
          <w:rFonts w:hAnsi="Garamond" w:ascii="Garamond"/>
          <w:i w:val="false"/>
        </w:rPr>
        <w:t>u</w:t>
      </w:r>
      <w:r w:rsidR="00D750B2" w:rsidRPr="00746088">
        <w:rPr>
          <w:rStyle w:val="Istaknuto"/>
          <w:rFonts w:hAnsi="Garamond" w:ascii="Garamond"/>
          <w:i w:val="false"/>
        </w:rPr>
        <w:t xml:space="preserve"> trgovačkom</w:t>
      </w:r>
      <w:r w:rsidR="005D5299" w:rsidRPr="00746088">
        <w:rPr>
          <w:rStyle w:val="Istaknuto"/>
          <w:rFonts w:hAnsi="Garamond" w:ascii="Garamond"/>
          <w:i w:val="false"/>
        </w:rPr>
        <w:t xml:space="preserve"> društvu</w:t>
      </w:r>
      <w:r w:rsidR="00D750B2" w:rsidRPr="00746088">
        <w:rPr>
          <w:rStyle w:val="Istaknuto"/>
          <w:rFonts w:hAnsi="Garamond" w:ascii="Garamond"/>
          <w:i w:val="false"/>
        </w:rPr>
        <w:t xml:space="preserve"> nema zaposlenika.</w:t>
      </w:r>
    </w:p>
    <w:p w:rsidRDefault="00276F81" w:rsidP="007F2731" w:rsidR="00276F81" w:rsidRPr="00746088">
      <w:pPr>
        <w:ind w:firstLine="708"/>
        <w:jc w:val="both"/>
        <w:rPr>
          <w:rStyle w:val="Istaknuto"/>
          <w:rFonts w:hAnsi="Garamond" w:ascii="Garamond"/>
          <w:i w:val="false"/>
        </w:rPr>
      </w:pPr>
    </w:p>
    <w:p w:rsidRDefault="007F2731" w:rsidP="007F2731" w:rsidR="007F2731" w:rsidRPr="00746088">
      <w:pPr>
        <w:ind w:firstLine="708"/>
        <w:jc w:val="both"/>
        <w:rPr>
          <w:rStyle w:val="Istaknuto"/>
          <w:rFonts w:hAnsi="Garamond" w:ascii="Garamond"/>
          <w:i w:val="false"/>
        </w:rPr>
      </w:pPr>
      <w:r w:rsidRPr="00746088">
        <w:rPr>
          <w:rStyle w:val="Istaknuto"/>
          <w:rFonts w:hAnsi="Garamond" w:ascii="Garamond"/>
          <w:b/>
          <w:i w:val="false"/>
        </w:rPr>
        <w:lastRenderedPageBreak/>
        <w:t>-</w:t>
      </w:r>
      <w:r w:rsidRPr="00746088">
        <w:rPr>
          <w:rStyle w:val="Istaknuto"/>
          <w:rFonts w:hAnsi="Garamond" w:ascii="Garamond"/>
          <w:i w:val="false"/>
        </w:rPr>
        <w:t xml:space="preserve"> od Financijske agencije pribavljena je </w:t>
      </w:r>
      <w:r w:rsidR="00AF776A" w:rsidRPr="00746088">
        <w:rPr>
          <w:rStyle w:val="Istaknuto"/>
          <w:rFonts w:hAnsi="Garamond" w:ascii="Garamond"/>
          <w:i w:val="false"/>
        </w:rPr>
        <w:t>p</w:t>
      </w:r>
      <w:r w:rsidRPr="00746088">
        <w:rPr>
          <w:rStyle w:val="Istaknuto"/>
          <w:rFonts w:hAnsi="Garamond" w:ascii="Garamond"/>
          <w:i w:val="false"/>
        </w:rPr>
        <w:t xml:space="preserve">otvrda </w:t>
      </w:r>
      <w:r w:rsidR="00192230" w:rsidRPr="00746088">
        <w:rPr>
          <w:rStyle w:val="Istaknuto"/>
          <w:rFonts w:hAnsi="Garamond" w:ascii="Garamond"/>
          <w:i w:val="false"/>
        </w:rPr>
        <w:t>o blokadi računa i novčanih sredstava ovršenika</w:t>
      </w:r>
      <w:r w:rsidR="00C52AC8" w:rsidRPr="00746088">
        <w:rPr>
          <w:rStyle w:val="Istaknuto"/>
          <w:rFonts w:hAnsi="Garamond" w:ascii="Garamond"/>
          <w:i w:val="false"/>
        </w:rPr>
        <w:t>, i</w:t>
      </w:r>
      <w:r w:rsidRPr="00746088">
        <w:rPr>
          <w:rStyle w:val="Istaknuto"/>
          <w:rFonts w:hAnsi="Garamond" w:ascii="Garamond"/>
          <w:i w:val="false"/>
        </w:rPr>
        <w:t xml:space="preserve">z koje je vidljivo da </w:t>
      </w:r>
      <w:r w:rsidR="00AA37D9" w:rsidRPr="00746088">
        <w:rPr>
          <w:rStyle w:val="Istaknuto"/>
          <w:rFonts w:hAnsi="Garamond" w:ascii="Garamond"/>
          <w:i w:val="false"/>
        </w:rPr>
        <w:t xml:space="preserve">na dan </w:t>
      </w:r>
      <w:r w:rsidR="00DA65E0" w:rsidRPr="00746088">
        <w:rPr>
          <w:rStyle w:val="Istaknuto"/>
          <w:rFonts w:hAnsi="Garamond" w:ascii="Garamond"/>
          <w:i w:val="false"/>
        </w:rPr>
        <w:t>4</w:t>
      </w:r>
      <w:r w:rsidR="00C52AC8" w:rsidRPr="00746088">
        <w:rPr>
          <w:rStyle w:val="Istaknuto"/>
          <w:rFonts w:hAnsi="Garamond" w:ascii="Garamond"/>
          <w:i w:val="false"/>
        </w:rPr>
        <w:t>.</w:t>
      </w:r>
      <w:r w:rsidR="00DA65E0" w:rsidRPr="00746088">
        <w:rPr>
          <w:rStyle w:val="Istaknuto"/>
          <w:rFonts w:hAnsi="Garamond" w:ascii="Garamond"/>
          <w:i w:val="false"/>
        </w:rPr>
        <w:t xml:space="preserve"> prosinca</w:t>
      </w:r>
      <w:r w:rsidR="00C52AC8" w:rsidRPr="00746088">
        <w:rPr>
          <w:rStyle w:val="Istaknuto"/>
          <w:rFonts w:hAnsi="Garamond" w:ascii="Garamond"/>
          <w:i w:val="false"/>
        </w:rPr>
        <w:t xml:space="preserve"> 201</w:t>
      </w:r>
      <w:r w:rsidR="00971C09" w:rsidRPr="00746088">
        <w:rPr>
          <w:rStyle w:val="Istaknuto"/>
          <w:rFonts w:hAnsi="Garamond" w:ascii="Garamond"/>
          <w:i w:val="false"/>
        </w:rPr>
        <w:t>7</w:t>
      </w:r>
      <w:r w:rsidR="00C52AC8" w:rsidRPr="00746088">
        <w:rPr>
          <w:rStyle w:val="Istaknuto"/>
          <w:rFonts w:hAnsi="Garamond" w:ascii="Garamond"/>
          <w:i w:val="false"/>
        </w:rPr>
        <w:t>.</w:t>
      </w:r>
      <w:r w:rsidR="00971C09" w:rsidRPr="00746088">
        <w:rPr>
          <w:rStyle w:val="Istaknuto"/>
          <w:rFonts w:hAnsi="Garamond" w:ascii="Garamond"/>
          <w:i w:val="false"/>
        </w:rPr>
        <w:t xml:space="preserve"> </w:t>
      </w:r>
      <w:r w:rsidR="00C52AC8" w:rsidRPr="00746088">
        <w:rPr>
          <w:rStyle w:val="Istaknuto"/>
          <w:rFonts w:hAnsi="Garamond" w:ascii="Garamond"/>
          <w:i w:val="false"/>
        </w:rPr>
        <w:t>godine</w:t>
      </w:r>
      <w:r w:rsidR="00AA37D9" w:rsidRPr="00746088">
        <w:rPr>
          <w:rStyle w:val="Istaknuto"/>
          <w:rFonts w:hAnsi="Garamond" w:ascii="Garamond"/>
          <w:i w:val="false"/>
        </w:rPr>
        <w:t xml:space="preserve"> </w:t>
      </w:r>
      <w:r w:rsidRPr="00746088">
        <w:rPr>
          <w:rStyle w:val="Istaknuto"/>
          <w:rFonts w:hAnsi="Garamond" w:ascii="Garamond"/>
          <w:i w:val="false"/>
        </w:rPr>
        <w:t>nepodmirene obveze iznos</w:t>
      </w:r>
      <w:r w:rsidR="00AA37D9" w:rsidRPr="00746088">
        <w:rPr>
          <w:rStyle w:val="Istaknuto"/>
          <w:rFonts w:hAnsi="Garamond" w:ascii="Garamond"/>
          <w:i w:val="false"/>
        </w:rPr>
        <w:t>e</w:t>
      </w:r>
      <w:r w:rsidRPr="00746088">
        <w:rPr>
          <w:rStyle w:val="Istaknuto"/>
          <w:rFonts w:hAnsi="Garamond" w:ascii="Garamond"/>
          <w:i w:val="false"/>
        </w:rPr>
        <w:t xml:space="preserve"> </w:t>
      </w:r>
      <w:r w:rsidR="00D750B2" w:rsidRPr="00746088">
        <w:rPr>
          <w:rStyle w:val="Istaknuto"/>
          <w:rFonts w:hAnsi="Garamond" w:ascii="Garamond"/>
          <w:i w:val="false"/>
        </w:rPr>
        <w:t xml:space="preserve">240.059,13 </w:t>
      </w:r>
      <w:r w:rsidRPr="00746088">
        <w:rPr>
          <w:rStyle w:val="Istaknuto"/>
          <w:rFonts w:hAnsi="Garamond" w:ascii="Garamond"/>
          <w:i w:val="false"/>
        </w:rPr>
        <w:t xml:space="preserve">kn, te da </w:t>
      </w:r>
      <w:r w:rsidR="00AF776A" w:rsidRPr="00746088">
        <w:rPr>
          <w:rStyle w:val="Istaknuto"/>
          <w:rFonts w:hAnsi="Garamond" w:ascii="Garamond"/>
          <w:i w:val="false"/>
        </w:rPr>
        <w:t xml:space="preserve">je </w:t>
      </w:r>
      <w:r w:rsidR="00AA37D9" w:rsidRPr="00746088">
        <w:rPr>
          <w:rStyle w:val="Istaknuto"/>
          <w:rFonts w:hAnsi="Garamond" w:ascii="Garamond"/>
          <w:i w:val="false"/>
        </w:rPr>
        <w:t xml:space="preserve">na računima i novčanim </w:t>
      </w:r>
      <w:r w:rsidR="00B65080" w:rsidRPr="00746088">
        <w:rPr>
          <w:rStyle w:val="Istaknuto"/>
          <w:rFonts w:hAnsi="Garamond" w:ascii="Garamond"/>
          <w:i w:val="false"/>
        </w:rPr>
        <w:t xml:space="preserve">sredstvima </w:t>
      </w:r>
      <w:r w:rsidR="00C52AC8" w:rsidRPr="00746088">
        <w:rPr>
          <w:rStyle w:val="Istaknuto"/>
          <w:rFonts w:hAnsi="Garamond" w:ascii="Garamond"/>
          <w:i w:val="false"/>
        </w:rPr>
        <w:t>društva</w:t>
      </w:r>
      <w:r w:rsidR="00B65080" w:rsidRPr="00746088">
        <w:rPr>
          <w:rStyle w:val="Istaknuto"/>
          <w:rFonts w:hAnsi="Garamond" w:ascii="Garamond"/>
          <w:i w:val="false"/>
        </w:rPr>
        <w:t xml:space="preserve"> </w:t>
      </w:r>
      <w:r w:rsidR="00D750B2" w:rsidRPr="00746088">
        <w:rPr>
          <w:rStyle w:val="Istaknuto"/>
          <w:rFonts w:hAnsi="Garamond" w:ascii="Garamond"/>
          <w:i w:val="false"/>
        </w:rPr>
        <w:t>IGNIS MEDIA</w:t>
      </w:r>
      <w:r w:rsidR="00C52AC8" w:rsidRPr="00746088">
        <w:rPr>
          <w:rStyle w:val="Istaknuto"/>
          <w:rFonts w:hAnsi="Garamond" w:ascii="Garamond"/>
          <w:i w:val="false"/>
        </w:rPr>
        <w:t xml:space="preserve"> </w:t>
      </w:r>
      <w:r w:rsidR="00B65080" w:rsidRPr="00746088">
        <w:rPr>
          <w:rStyle w:val="Istaknuto"/>
          <w:rFonts w:hAnsi="Garamond" w:ascii="Garamond"/>
          <w:i w:val="false"/>
        </w:rPr>
        <w:t xml:space="preserve">d.o.o. na dan izdavanja potvrde evidentirano </w:t>
      </w:r>
      <w:r w:rsidR="00D750B2" w:rsidRPr="00746088">
        <w:rPr>
          <w:rStyle w:val="Istaknuto"/>
          <w:rFonts w:hAnsi="Garamond" w:ascii="Garamond"/>
          <w:i w:val="false"/>
        </w:rPr>
        <w:t xml:space="preserve">475 </w:t>
      </w:r>
      <w:r w:rsidR="00B65080" w:rsidRPr="00746088">
        <w:rPr>
          <w:rStyle w:val="Istaknuto"/>
          <w:rFonts w:hAnsi="Garamond" w:ascii="Garamond"/>
          <w:i w:val="false"/>
        </w:rPr>
        <w:t xml:space="preserve">dana </w:t>
      </w:r>
      <w:r w:rsidRPr="00746088">
        <w:rPr>
          <w:rStyle w:val="Istaknuto"/>
          <w:rFonts w:hAnsi="Garamond" w:ascii="Garamond"/>
          <w:i w:val="false"/>
        </w:rPr>
        <w:t>neprekidn</w:t>
      </w:r>
      <w:r w:rsidR="00B65080" w:rsidRPr="00746088">
        <w:rPr>
          <w:rStyle w:val="Istaknuto"/>
          <w:rFonts w:hAnsi="Garamond" w:ascii="Garamond"/>
          <w:i w:val="false"/>
        </w:rPr>
        <w:t>e</w:t>
      </w:r>
      <w:r w:rsidRPr="00746088">
        <w:rPr>
          <w:rStyle w:val="Istaknuto"/>
          <w:rFonts w:hAnsi="Garamond" w:ascii="Garamond"/>
          <w:i w:val="false"/>
        </w:rPr>
        <w:t xml:space="preserve"> blokad</w:t>
      </w:r>
      <w:r w:rsidR="00B65080" w:rsidRPr="00746088">
        <w:rPr>
          <w:rStyle w:val="Istaknuto"/>
          <w:rFonts w:hAnsi="Garamond" w:ascii="Garamond"/>
          <w:i w:val="false"/>
        </w:rPr>
        <w:t>e</w:t>
      </w:r>
      <w:r w:rsidR="00D750B2" w:rsidRPr="00746088">
        <w:rPr>
          <w:rStyle w:val="Istaknuto"/>
          <w:rFonts w:hAnsi="Garamond" w:ascii="Garamond"/>
          <w:i w:val="false"/>
        </w:rPr>
        <w:t>.</w:t>
      </w:r>
    </w:p>
    <w:p w:rsidRDefault="00D750B2" w:rsidP="007F2731" w:rsidR="00D750B2" w:rsidRPr="00746088">
      <w:pPr>
        <w:ind w:firstLine="708"/>
        <w:jc w:val="both"/>
        <w:rPr>
          <w:rStyle w:val="Istaknuto"/>
          <w:rFonts w:hAnsi="Garamond" w:ascii="Garamond"/>
          <w:i w:val="false"/>
        </w:rPr>
      </w:pPr>
    </w:p>
    <w:p w:rsidRDefault="0079303E" w:rsidP="00D750B2" w:rsidR="00D750B2" w:rsidRPr="00746088">
      <w:pPr>
        <w:numPr>
          <w:ilvl w:val="0"/>
          <w:numId w:val="31"/>
        </w:numPr>
        <w:ind w:firstLine="708" w:left="0"/>
        <w:jc w:val="both"/>
        <w:rPr>
          <w:rStyle w:val="Istaknuto"/>
          <w:rFonts w:hAnsi="Garamond" w:ascii="Garamond"/>
          <w:i w:val="false"/>
        </w:rPr>
      </w:pPr>
      <w:r w:rsidRPr="00746088">
        <w:rPr>
          <w:rStyle w:val="Istaknuto"/>
          <w:rFonts w:hAnsi="Garamond" w:ascii="Garamond"/>
          <w:i w:val="false"/>
        </w:rPr>
        <w:t xml:space="preserve">Kako na adresi na kojoj je registrirano trgovačko društvo nije pronađen nikakav </w:t>
      </w:r>
      <w:r w:rsidR="00746088">
        <w:rPr>
          <w:rStyle w:val="Istaknuto"/>
          <w:rFonts w:hAnsi="Garamond" w:ascii="Garamond"/>
          <w:i w:val="false"/>
        </w:rPr>
        <w:t>trag o poslovanju stečajnog dužnika,</w:t>
      </w:r>
      <w:r w:rsidRPr="00746088">
        <w:rPr>
          <w:rStyle w:val="Istaknuto"/>
          <w:rFonts w:hAnsi="Garamond" w:ascii="Garamond"/>
          <w:i w:val="false"/>
        </w:rPr>
        <w:t xml:space="preserve"> a ni</w:t>
      </w:r>
      <w:r w:rsidR="00746088">
        <w:rPr>
          <w:rStyle w:val="Istaknuto"/>
          <w:rFonts w:hAnsi="Garamond" w:ascii="Garamond"/>
          <w:i w:val="false"/>
        </w:rPr>
        <w:t>ti odgovorna osoba, te kako isti nije primio</w:t>
      </w:r>
      <w:r w:rsidRPr="00746088">
        <w:rPr>
          <w:rStyle w:val="Istaknuto"/>
          <w:rFonts w:hAnsi="Garamond" w:ascii="Garamond"/>
          <w:i w:val="false"/>
        </w:rPr>
        <w:t xml:space="preserve"> pre</w:t>
      </w:r>
      <w:r w:rsidR="00746088">
        <w:rPr>
          <w:rStyle w:val="Istaknuto"/>
          <w:rFonts w:hAnsi="Garamond" w:ascii="Garamond"/>
          <w:i w:val="false"/>
        </w:rPr>
        <w:t>p</w:t>
      </w:r>
      <w:r w:rsidRPr="00746088">
        <w:rPr>
          <w:rStyle w:val="Istaknuto"/>
          <w:rFonts w:hAnsi="Garamond" w:ascii="Garamond"/>
          <w:i w:val="false"/>
        </w:rPr>
        <w:t>oručeno upućen dopis od strane privremen</w:t>
      </w:r>
      <w:r w:rsidR="00746088">
        <w:rPr>
          <w:rStyle w:val="Istaknuto"/>
          <w:rFonts w:hAnsi="Garamond" w:ascii="Garamond"/>
          <w:i w:val="false"/>
        </w:rPr>
        <w:t>e stečajne upraviteljice,  to su</w:t>
      </w:r>
      <w:r w:rsidRPr="00746088">
        <w:rPr>
          <w:rStyle w:val="Istaknuto"/>
          <w:rFonts w:hAnsi="Garamond" w:ascii="Garamond"/>
          <w:i w:val="false"/>
        </w:rPr>
        <w:t xml:space="preserve"> o</w:t>
      </w:r>
      <w:r w:rsidR="00D750B2" w:rsidRPr="00746088">
        <w:rPr>
          <w:rStyle w:val="Istaknuto"/>
          <w:rFonts w:hAnsi="Garamond" w:ascii="Garamond"/>
          <w:i w:val="false"/>
        </w:rPr>
        <w:t>d Porezne uprave zagrebačke, područni ured Zagreb</w:t>
      </w:r>
      <w:r w:rsidR="00746088">
        <w:rPr>
          <w:rStyle w:val="Istaknuto"/>
          <w:rFonts w:hAnsi="Garamond" w:ascii="Garamond"/>
          <w:i w:val="false"/>
        </w:rPr>
        <w:t xml:space="preserve"> </w:t>
      </w:r>
      <w:r w:rsidR="00D750B2" w:rsidRPr="00746088">
        <w:rPr>
          <w:rStyle w:val="Istaknuto"/>
          <w:rFonts w:hAnsi="Garamond" w:ascii="Garamond"/>
          <w:i w:val="false"/>
        </w:rPr>
        <w:t>-</w:t>
      </w:r>
      <w:r w:rsidR="00746088">
        <w:rPr>
          <w:rStyle w:val="Istaknuto"/>
          <w:rFonts w:hAnsi="Garamond" w:ascii="Garamond"/>
          <w:i w:val="false"/>
        </w:rPr>
        <w:t xml:space="preserve"> </w:t>
      </w:r>
      <w:r w:rsidR="00D750B2" w:rsidRPr="00746088">
        <w:rPr>
          <w:rStyle w:val="Istaknuto"/>
          <w:rFonts w:hAnsi="Garamond" w:ascii="Garamond"/>
          <w:i w:val="false"/>
        </w:rPr>
        <w:t>ispostava Trešnjevka</w:t>
      </w:r>
      <w:r w:rsidR="00746088">
        <w:rPr>
          <w:rStyle w:val="Istaknuto"/>
          <w:rFonts w:hAnsi="Garamond" w:ascii="Garamond"/>
          <w:i w:val="false"/>
        </w:rPr>
        <w:t>, zatražena</w:t>
      </w:r>
      <w:r w:rsidRPr="00746088">
        <w:rPr>
          <w:rStyle w:val="Istaknuto"/>
          <w:rFonts w:hAnsi="Garamond" w:ascii="Garamond"/>
          <w:i w:val="false"/>
        </w:rPr>
        <w:t xml:space="preserve"> godišnja izvješća za prethodne tri godine poslovanja društva. Pribavljena je bruto bilanca na dan 31. prosinca 2014. i bilanca stanja na dan 31. prosinca 2015., jer društvo IGNIS MEDIA d.o.o. nakon toga nije predavalo godišnja financijska izvješća.</w:t>
      </w:r>
    </w:p>
    <w:p w:rsidRDefault="007F2731" w:rsidP="007F2731" w:rsidR="007F2731" w:rsidRPr="00746088">
      <w:pPr>
        <w:jc w:val="both"/>
        <w:rPr>
          <w:rStyle w:val="Istaknuto"/>
          <w:rFonts w:hAnsi="Garamond" w:ascii="Garamond"/>
          <w:i w:val="false"/>
        </w:rPr>
      </w:pPr>
    </w:p>
    <w:p w:rsidRDefault="007F2731" w:rsidP="007F2731" w:rsidR="007F2731" w:rsidRPr="00746088">
      <w:pPr>
        <w:ind w:firstLine="708"/>
        <w:jc w:val="both"/>
        <w:rPr>
          <w:rStyle w:val="Istaknuto"/>
          <w:rFonts w:hAnsi="Garamond" w:ascii="Garamond"/>
          <w:i w:val="false"/>
        </w:rPr>
      </w:pPr>
      <w:r w:rsidRPr="00746088">
        <w:rPr>
          <w:rStyle w:val="Istaknuto"/>
          <w:rFonts w:hAnsi="Garamond" w:ascii="Garamond"/>
          <w:i w:val="false"/>
        </w:rPr>
        <w:t>Nakon analize dostupne</w:t>
      </w:r>
      <w:r w:rsidR="00D750B2" w:rsidRPr="00746088">
        <w:rPr>
          <w:rStyle w:val="Istaknuto"/>
          <w:rFonts w:hAnsi="Garamond" w:ascii="Garamond"/>
          <w:i w:val="false"/>
        </w:rPr>
        <w:t xml:space="preserve"> dokumentacije koju sam pribavila</w:t>
      </w:r>
      <w:r w:rsidRPr="00746088">
        <w:rPr>
          <w:rStyle w:val="Istaknuto"/>
          <w:rFonts w:hAnsi="Garamond" w:ascii="Garamond"/>
          <w:i w:val="false"/>
        </w:rPr>
        <w:t xml:space="preserve"> za dužnika </w:t>
      </w:r>
      <w:r w:rsidR="00D750B2" w:rsidRPr="00746088">
        <w:rPr>
          <w:rStyle w:val="Istaknuto"/>
          <w:rFonts w:hAnsi="Garamond" w:ascii="Garamond"/>
          <w:i w:val="false"/>
        </w:rPr>
        <w:t>IGNIS MEDIA</w:t>
      </w:r>
      <w:r w:rsidR="00C52AC8" w:rsidRPr="00746088">
        <w:rPr>
          <w:rStyle w:val="Istaknuto"/>
          <w:rFonts w:hAnsi="Garamond" w:ascii="Garamond"/>
          <w:i w:val="false"/>
        </w:rPr>
        <w:t xml:space="preserve"> </w:t>
      </w:r>
      <w:r w:rsidR="00331956" w:rsidRPr="00746088">
        <w:rPr>
          <w:rStyle w:val="Istaknuto"/>
          <w:rFonts w:hAnsi="Garamond" w:ascii="Garamond"/>
          <w:i w:val="false"/>
        </w:rPr>
        <w:t xml:space="preserve">d.o.o. </w:t>
      </w:r>
      <w:r w:rsidRPr="00746088">
        <w:rPr>
          <w:rStyle w:val="Istaknuto"/>
          <w:rFonts w:hAnsi="Garamond" w:ascii="Garamond"/>
          <w:i w:val="false"/>
        </w:rPr>
        <w:t>zaključci slijede u nastavku ovog izvješća.</w:t>
      </w:r>
    </w:p>
    <w:p w:rsidRDefault="007F2731" w:rsidP="007F2731" w:rsidR="007F2731" w:rsidRPr="00746088">
      <w:pPr>
        <w:jc w:val="both"/>
        <w:rPr>
          <w:rStyle w:val="Istaknuto"/>
          <w:rFonts w:hAnsi="Garamond" w:ascii="Garamond"/>
          <w:i w:val="false"/>
        </w:rPr>
      </w:pPr>
    </w:p>
    <w:p w:rsidRDefault="00CD585D" w:rsidP="007F2731" w:rsidR="00CD585D">
      <w:pPr>
        <w:jc w:val="both"/>
        <w:rPr>
          <w:rStyle w:val="Istaknuto"/>
          <w:rFonts w:hAnsi="Garamond" w:ascii="Garamond"/>
          <w:i w:val="false"/>
        </w:rPr>
      </w:pPr>
    </w:p>
    <w:p w:rsidRDefault="00480957" w:rsidP="007F2731" w:rsidR="00480957" w:rsidRPr="00746088">
      <w:pPr>
        <w:jc w:val="both"/>
        <w:rPr>
          <w:rStyle w:val="Istaknuto"/>
          <w:rFonts w:hAnsi="Garamond" w:ascii="Garamond"/>
          <w:i w:val="false"/>
        </w:rPr>
      </w:pPr>
    </w:p>
    <w:p w:rsidRDefault="007F2731" w:rsidP="0079303E" w:rsidR="007F2731" w:rsidRPr="00746088">
      <w:pPr>
        <w:numPr>
          <w:ilvl w:val="0"/>
          <w:numId w:val="19"/>
        </w:numPr>
        <w:jc w:val="both"/>
        <w:rPr>
          <w:rStyle w:val="Istaknuto"/>
          <w:rFonts w:hAnsi="Garamond" w:ascii="Garamond"/>
          <w:b/>
          <w:i w:val="false"/>
        </w:rPr>
      </w:pPr>
      <w:r w:rsidRPr="00746088">
        <w:rPr>
          <w:rStyle w:val="Istaknuto"/>
          <w:rFonts w:hAnsi="Garamond" w:ascii="Garamond"/>
          <w:b/>
          <w:i w:val="false"/>
        </w:rPr>
        <w:t>OSNOVNI PODACI O DUŽNIKU</w:t>
      </w:r>
    </w:p>
    <w:p w:rsidRDefault="0079303E" w:rsidP="0079303E" w:rsidR="0079303E">
      <w:pPr>
        <w:ind w:left="360"/>
        <w:jc w:val="both"/>
        <w:rPr>
          <w:rStyle w:val="Istaknuto"/>
          <w:rFonts w:hAnsi="Garamond" w:ascii="Garamond"/>
          <w:i w:val="false"/>
        </w:rPr>
      </w:pPr>
    </w:p>
    <w:p w:rsidRDefault="00480957" w:rsidP="0079303E" w:rsidR="00480957" w:rsidRPr="00746088">
      <w:pPr>
        <w:ind w:left="360"/>
        <w:jc w:val="both"/>
        <w:rPr>
          <w:rStyle w:val="Istaknuto"/>
          <w:rFonts w:hAnsi="Garamond" w:ascii="Garamond"/>
          <w:i w:val="false"/>
        </w:rPr>
      </w:pPr>
    </w:p>
    <w:p w:rsidRDefault="00DA65E0" w:rsidP="00CD585D" w:rsidR="007F2731" w:rsidRPr="00746088">
      <w:pPr>
        <w:ind w:firstLine="708"/>
        <w:jc w:val="both"/>
        <w:rPr>
          <w:rStyle w:val="Istaknuto"/>
          <w:rFonts w:hAnsi="Garamond" w:ascii="Garamond"/>
          <w:i w:val="false"/>
        </w:rPr>
      </w:pPr>
      <w:r w:rsidRPr="00746088">
        <w:rPr>
          <w:rStyle w:val="Istaknuto"/>
          <w:rFonts w:hAnsi="Garamond" w:ascii="Garamond"/>
          <w:i w:val="false"/>
        </w:rPr>
        <w:t xml:space="preserve">- </w:t>
      </w:r>
      <w:r w:rsidR="007F2731" w:rsidRPr="00746088">
        <w:rPr>
          <w:rStyle w:val="Istaknuto"/>
          <w:rFonts w:hAnsi="Garamond" w:ascii="Garamond"/>
          <w:i w:val="false"/>
        </w:rPr>
        <w:t>Dužnik je</w:t>
      </w:r>
      <w:r w:rsidR="0079303E" w:rsidRPr="00746088">
        <w:rPr>
          <w:rStyle w:val="Istaknuto"/>
          <w:rFonts w:hAnsi="Garamond" w:ascii="Garamond"/>
          <w:i w:val="false"/>
        </w:rPr>
        <w:t xml:space="preserve"> 21. prosinca</w:t>
      </w:r>
      <w:r w:rsidR="00C52AC8" w:rsidRPr="00746088">
        <w:rPr>
          <w:rStyle w:val="Istaknuto"/>
          <w:rFonts w:hAnsi="Garamond" w:ascii="Garamond"/>
          <w:i w:val="false"/>
        </w:rPr>
        <w:t xml:space="preserve"> 20</w:t>
      </w:r>
      <w:r w:rsidRPr="00746088">
        <w:rPr>
          <w:rStyle w:val="Istaknuto"/>
          <w:rFonts w:hAnsi="Garamond" w:ascii="Garamond"/>
          <w:i w:val="false"/>
        </w:rPr>
        <w:t>12</w:t>
      </w:r>
      <w:r w:rsidR="0079303E" w:rsidRPr="00746088">
        <w:rPr>
          <w:rStyle w:val="Istaknuto"/>
          <w:rFonts w:hAnsi="Garamond" w:ascii="Garamond"/>
          <w:i w:val="false"/>
        </w:rPr>
        <w:t>.</w:t>
      </w:r>
      <w:r w:rsidR="003A3FEF" w:rsidRPr="00746088">
        <w:rPr>
          <w:rStyle w:val="Istaknuto"/>
          <w:rFonts w:hAnsi="Garamond" w:ascii="Garamond"/>
          <w:i w:val="false"/>
        </w:rPr>
        <w:t xml:space="preserve"> </w:t>
      </w:r>
      <w:r w:rsidR="007F2731" w:rsidRPr="00746088">
        <w:rPr>
          <w:rStyle w:val="Istaknuto"/>
          <w:rFonts w:hAnsi="Garamond" w:ascii="Garamond"/>
          <w:i w:val="false"/>
        </w:rPr>
        <w:t xml:space="preserve">registriran pod tvrtkom </w:t>
      </w:r>
      <w:r w:rsidR="0079303E" w:rsidRPr="00746088">
        <w:rPr>
          <w:rStyle w:val="Istaknuto"/>
          <w:rFonts w:hAnsi="Garamond" w:ascii="Garamond"/>
          <w:i w:val="false"/>
        </w:rPr>
        <w:t>IGNIS MEDIA</w:t>
      </w:r>
      <w:r w:rsidR="00D764DD" w:rsidRPr="00746088">
        <w:rPr>
          <w:rStyle w:val="Istaknuto"/>
          <w:rFonts w:hAnsi="Garamond" w:ascii="Garamond"/>
          <w:i w:val="false"/>
        </w:rPr>
        <w:t xml:space="preserve"> </w:t>
      </w:r>
      <w:r w:rsidR="003A3FEF" w:rsidRPr="00746088">
        <w:rPr>
          <w:rStyle w:val="Istaknuto"/>
          <w:rFonts w:hAnsi="Garamond" w:ascii="Garamond"/>
          <w:i w:val="false"/>
        </w:rPr>
        <w:t>d.o.o.</w:t>
      </w:r>
      <w:r w:rsidRPr="00746088">
        <w:rPr>
          <w:rStyle w:val="Istaknuto"/>
          <w:rFonts w:hAnsi="Garamond" w:ascii="Garamond"/>
          <w:i w:val="false"/>
        </w:rPr>
        <w:t xml:space="preserve"> pri</w:t>
      </w:r>
      <w:r w:rsidR="007F2731" w:rsidRPr="00746088">
        <w:rPr>
          <w:rStyle w:val="Istaknuto"/>
          <w:rFonts w:hAnsi="Garamond" w:ascii="Garamond"/>
          <w:i w:val="false"/>
        </w:rPr>
        <w:t xml:space="preserve"> Trgovačko</w:t>
      </w:r>
      <w:r w:rsidRPr="00746088">
        <w:rPr>
          <w:rStyle w:val="Istaknuto"/>
          <w:rFonts w:hAnsi="Garamond" w:ascii="Garamond"/>
          <w:i w:val="false"/>
        </w:rPr>
        <w:t>m sudu</w:t>
      </w:r>
      <w:r w:rsidR="007F2731" w:rsidRPr="00746088">
        <w:rPr>
          <w:rStyle w:val="Istaknuto"/>
          <w:rFonts w:hAnsi="Garamond" w:ascii="Garamond"/>
          <w:i w:val="false"/>
        </w:rPr>
        <w:t xml:space="preserve"> u Zagrebu, MBS: </w:t>
      </w:r>
      <w:r w:rsidR="0079303E" w:rsidRPr="00746088">
        <w:rPr>
          <w:rStyle w:val="Istaknuto"/>
          <w:rFonts w:hAnsi="Garamond" w:ascii="Garamond"/>
          <w:i w:val="false"/>
        </w:rPr>
        <w:t>080820499</w:t>
      </w:r>
      <w:r w:rsidR="007F2731" w:rsidRPr="00746088">
        <w:rPr>
          <w:rStyle w:val="Istaknuto"/>
          <w:rFonts w:hAnsi="Garamond" w:ascii="Garamond"/>
          <w:i w:val="false"/>
        </w:rPr>
        <w:t>; OIB:</w:t>
      </w:r>
      <w:r w:rsidR="0079303E" w:rsidRPr="00746088">
        <w:rPr>
          <w:rStyle w:val="Istaknuto"/>
          <w:rFonts w:hAnsi="Garamond" w:ascii="Garamond"/>
          <w:i w:val="false"/>
        </w:rPr>
        <w:t xml:space="preserve"> 26879014824</w:t>
      </w:r>
      <w:r w:rsidR="00B43B83" w:rsidRPr="00746088">
        <w:rPr>
          <w:rStyle w:val="Istaknuto"/>
          <w:rFonts w:hAnsi="Garamond" w:ascii="Garamond"/>
          <w:i w:val="false"/>
        </w:rPr>
        <w:t>.</w:t>
      </w:r>
      <w:r w:rsidR="007F2731" w:rsidRPr="00746088">
        <w:rPr>
          <w:rStyle w:val="Istaknuto"/>
          <w:rFonts w:hAnsi="Garamond" w:ascii="Garamond"/>
          <w:i w:val="false"/>
        </w:rPr>
        <w:t xml:space="preserve"> </w:t>
      </w:r>
    </w:p>
    <w:p w:rsidRDefault="007F2731" w:rsidP="007F2731" w:rsidR="007F2731" w:rsidRPr="00746088">
      <w:pPr>
        <w:jc w:val="both"/>
        <w:rPr>
          <w:rStyle w:val="Istaknuto"/>
          <w:rFonts w:hAnsi="Garamond" w:ascii="Garamond"/>
          <w:i w:val="false"/>
        </w:rPr>
      </w:pPr>
    </w:p>
    <w:p w:rsidRDefault="00DA65E0" w:rsidP="00CD585D" w:rsidR="007F2731" w:rsidRPr="00746088">
      <w:pPr>
        <w:ind w:firstLine="708"/>
        <w:jc w:val="both"/>
        <w:rPr>
          <w:rStyle w:val="Istaknuto"/>
          <w:rFonts w:hAnsi="Garamond" w:ascii="Garamond"/>
          <w:i w:val="false"/>
        </w:rPr>
      </w:pPr>
      <w:r w:rsidRPr="00746088">
        <w:rPr>
          <w:rStyle w:val="Istaknuto"/>
          <w:rFonts w:hAnsi="Garamond" w:ascii="Garamond"/>
          <w:i w:val="false"/>
        </w:rPr>
        <w:t xml:space="preserve">- </w:t>
      </w:r>
      <w:r w:rsidR="007F2731" w:rsidRPr="00746088">
        <w:rPr>
          <w:rStyle w:val="Istaknuto"/>
          <w:rFonts w:hAnsi="Garamond" w:ascii="Garamond"/>
          <w:i w:val="false"/>
        </w:rPr>
        <w:t>Društvo</w:t>
      </w:r>
      <w:r w:rsidRPr="00746088">
        <w:rPr>
          <w:rStyle w:val="Istaknuto"/>
          <w:rFonts w:hAnsi="Garamond" w:ascii="Garamond"/>
          <w:i w:val="false"/>
        </w:rPr>
        <w:t xml:space="preserve"> ima </w:t>
      </w:r>
      <w:r w:rsidR="0079303E" w:rsidRPr="00746088">
        <w:rPr>
          <w:rStyle w:val="Istaknuto"/>
          <w:rFonts w:hAnsi="Garamond" w:ascii="Garamond"/>
          <w:i w:val="false"/>
        </w:rPr>
        <w:t xml:space="preserve">posljednje </w:t>
      </w:r>
      <w:r w:rsidR="007F2731" w:rsidRPr="00746088">
        <w:rPr>
          <w:rStyle w:val="Istaknuto"/>
          <w:rFonts w:hAnsi="Garamond" w:ascii="Garamond"/>
          <w:i w:val="false"/>
        </w:rPr>
        <w:t>registrirano</w:t>
      </w:r>
      <w:r w:rsidRPr="00746088">
        <w:rPr>
          <w:rStyle w:val="Istaknuto"/>
          <w:rFonts w:hAnsi="Garamond" w:ascii="Garamond"/>
          <w:i w:val="false"/>
        </w:rPr>
        <w:t xml:space="preserve"> sjedište</w:t>
      </w:r>
      <w:r w:rsidR="0079303E" w:rsidRPr="00746088">
        <w:rPr>
          <w:rStyle w:val="Istaknuto"/>
          <w:rFonts w:hAnsi="Garamond" w:ascii="Garamond"/>
          <w:i w:val="false"/>
        </w:rPr>
        <w:t xml:space="preserve"> u Zagrebu, Braće Domany 8</w:t>
      </w:r>
    </w:p>
    <w:p w:rsidRDefault="007F2731" w:rsidP="007F2731" w:rsidR="007F2731" w:rsidRPr="00746088">
      <w:pPr>
        <w:jc w:val="both"/>
        <w:rPr>
          <w:rStyle w:val="Istaknuto"/>
          <w:rFonts w:hAnsi="Garamond" w:ascii="Garamond"/>
          <w:i w:val="false"/>
        </w:rPr>
      </w:pPr>
    </w:p>
    <w:p w:rsidRDefault="00DA65E0" w:rsidP="008A3AD4" w:rsidR="007F2731" w:rsidRPr="00746088">
      <w:pPr>
        <w:ind w:firstLine="708"/>
        <w:rPr>
          <w:rStyle w:val="Istaknuto"/>
          <w:rFonts w:hAnsi="Garamond" w:ascii="Garamond"/>
          <w:i w:val="false"/>
        </w:rPr>
      </w:pPr>
      <w:r w:rsidRPr="00746088">
        <w:rPr>
          <w:rStyle w:val="Istaknuto"/>
          <w:rFonts w:hAnsi="Garamond" w:ascii="Garamond"/>
          <w:i w:val="false"/>
        </w:rPr>
        <w:t xml:space="preserve">- </w:t>
      </w:r>
      <w:r w:rsidR="007F2731" w:rsidRPr="00746088">
        <w:rPr>
          <w:rStyle w:val="Istaknuto"/>
          <w:rFonts w:hAnsi="Garamond" w:ascii="Garamond"/>
          <w:i w:val="false"/>
        </w:rPr>
        <w:t>Temeljni kapital</w:t>
      </w:r>
      <w:r w:rsidRPr="00746088">
        <w:rPr>
          <w:rStyle w:val="Istaknuto"/>
          <w:rFonts w:hAnsi="Garamond" w:ascii="Garamond"/>
          <w:i w:val="false"/>
        </w:rPr>
        <w:t xml:space="preserve"> društva </w:t>
      </w:r>
      <w:r w:rsidR="007F2731" w:rsidRPr="00746088">
        <w:rPr>
          <w:rStyle w:val="Istaknuto"/>
          <w:rFonts w:hAnsi="Garamond" w:ascii="Garamond"/>
          <w:i w:val="false"/>
        </w:rPr>
        <w:t xml:space="preserve">iznosi </w:t>
      </w:r>
      <w:r w:rsidRPr="00746088">
        <w:rPr>
          <w:rStyle w:val="Istaknuto"/>
          <w:rFonts w:hAnsi="Garamond" w:ascii="Garamond"/>
          <w:i w:val="false"/>
        </w:rPr>
        <w:t>2</w:t>
      </w:r>
      <w:r w:rsidR="009443A6" w:rsidRPr="00746088">
        <w:rPr>
          <w:rStyle w:val="Istaknuto"/>
          <w:rFonts w:hAnsi="Garamond" w:ascii="Garamond"/>
          <w:i w:val="false"/>
        </w:rPr>
        <w:t>0.000</w:t>
      </w:r>
      <w:r w:rsidR="007F2731" w:rsidRPr="00746088">
        <w:rPr>
          <w:rStyle w:val="Istaknuto"/>
          <w:rFonts w:hAnsi="Garamond" w:ascii="Garamond"/>
          <w:i w:val="false"/>
        </w:rPr>
        <w:t>,00 kn</w:t>
      </w:r>
      <w:r w:rsidR="008A3AD4" w:rsidRPr="00746088">
        <w:rPr>
          <w:rStyle w:val="Istaknuto"/>
          <w:rFonts w:hAnsi="Garamond" w:ascii="Garamond"/>
          <w:i w:val="false"/>
        </w:rPr>
        <w:br/>
      </w:r>
    </w:p>
    <w:p w:rsidRDefault="008A3AD4" w:rsidP="008A3AD4" w:rsidR="008A3AD4" w:rsidRPr="00746088">
      <w:pPr>
        <w:ind w:firstLine="708"/>
        <w:rPr>
          <w:rStyle w:val="Istaknuto"/>
          <w:rFonts w:hAnsi="Garamond" w:ascii="Garamond"/>
          <w:i w:val="false"/>
        </w:rPr>
      </w:pPr>
      <w:r w:rsidRPr="00746088">
        <w:rPr>
          <w:rFonts w:cs="Arial" w:hAnsi="Garamond" w:ascii="Garamond"/>
        </w:rPr>
        <w:t>- Je</w:t>
      </w:r>
      <w:r w:rsidR="0079303E" w:rsidRPr="00746088">
        <w:rPr>
          <w:rFonts w:cs="Arial" w:hAnsi="Garamond" w:ascii="Garamond"/>
        </w:rPr>
        <w:t>dini član društva je Nikola Korajac, OIB: 96112436734</w:t>
      </w:r>
      <w:r w:rsidR="00746088">
        <w:rPr>
          <w:rFonts w:cs="Arial" w:hAnsi="Garamond" w:ascii="Garamond"/>
        </w:rPr>
        <w:t>, iz Zagreba,</w:t>
      </w:r>
      <w:r w:rsidRPr="00746088">
        <w:rPr>
          <w:rFonts w:cs="Arial" w:hAnsi="Garamond" w:ascii="Garamond"/>
        </w:rPr>
        <w:t xml:space="preserve"> </w:t>
      </w:r>
      <w:r w:rsidR="0079303E" w:rsidRPr="00746088">
        <w:rPr>
          <w:rStyle w:val="Istaknuto"/>
          <w:rFonts w:hAnsi="Garamond" w:ascii="Garamond"/>
          <w:i w:val="false"/>
        </w:rPr>
        <w:t>Braće Domany 8</w:t>
      </w:r>
    </w:p>
    <w:p w:rsidRDefault="008A3AD4" w:rsidP="008A3AD4" w:rsidR="008A3AD4" w:rsidRPr="00746088">
      <w:pPr>
        <w:ind w:firstLine="708"/>
        <w:rPr>
          <w:rFonts w:cs="Arial" w:hAnsi="Garamond" w:ascii="Garamond"/>
        </w:rPr>
      </w:pPr>
    </w:p>
    <w:p w:rsidRDefault="00746088" w:rsidP="009053A2" w:rsidR="009053A2" w:rsidRPr="00746088">
      <w:pPr>
        <w:ind w:firstLine="708"/>
        <w:rPr>
          <w:rStyle w:val="Istaknuto"/>
          <w:rFonts w:hAnsi="Garamond" w:ascii="Garamond"/>
          <w:i w:val="false"/>
        </w:rPr>
      </w:pPr>
      <w:r>
        <w:rPr>
          <w:rFonts w:cs="Arial" w:hAnsi="Garamond" w:ascii="Garamond"/>
        </w:rPr>
        <w:t>- Osoba</w:t>
      </w:r>
      <w:r w:rsidR="008A3AD4" w:rsidRPr="00746088">
        <w:rPr>
          <w:rFonts w:cs="Arial" w:hAnsi="Garamond" w:ascii="Garamond"/>
        </w:rPr>
        <w:t xml:space="preserve"> ovlašte</w:t>
      </w:r>
      <w:r>
        <w:rPr>
          <w:rFonts w:cs="Arial" w:hAnsi="Garamond" w:ascii="Garamond"/>
        </w:rPr>
        <w:t>na</w:t>
      </w:r>
      <w:r w:rsidR="009053A2" w:rsidRPr="00746088">
        <w:rPr>
          <w:rFonts w:cs="Arial" w:hAnsi="Garamond" w:ascii="Garamond"/>
        </w:rPr>
        <w:t xml:space="preserve"> za zastupanje</w:t>
      </w:r>
      <w:r w:rsidR="0079303E" w:rsidRPr="00746088">
        <w:rPr>
          <w:rFonts w:cs="Arial" w:hAnsi="Garamond" w:ascii="Garamond"/>
        </w:rPr>
        <w:t xml:space="preserve"> </w:t>
      </w:r>
      <w:r w:rsidR="009053A2" w:rsidRPr="00746088">
        <w:rPr>
          <w:rFonts w:cs="Arial" w:hAnsi="Garamond" w:ascii="Garamond"/>
        </w:rPr>
        <w:t xml:space="preserve">je Nikola Korajac, OIB: 96112436734, iz Zagreba, </w:t>
      </w:r>
      <w:r w:rsidR="009053A2" w:rsidRPr="00746088">
        <w:rPr>
          <w:rStyle w:val="Istaknuto"/>
          <w:rFonts w:hAnsi="Garamond" w:ascii="Garamond"/>
          <w:i w:val="false"/>
        </w:rPr>
        <w:t>Braće Domany 8, direktor, zastupa društvo pojedinačno i samostalno od 28. prosinca 2016.</w:t>
      </w:r>
    </w:p>
    <w:p w:rsidRDefault="008A3AD4" w:rsidP="009053A2" w:rsidR="008A3AD4" w:rsidRPr="00746088">
      <w:pPr>
        <w:rPr>
          <w:rFonts w:cs="Arial" w:hAnsi="Garamond" w:ascii="Garamond"/>
        </w:rPr>
      </w:pPr>
    </w:p>
    <w:p w:rsidRDefault="008A3AD4" w:rsidP="008A3AD4" w:rsidR="00DA65E0" w:rsidRPr="00746088">
      <w:pPr>
        <w:ind w:firstLine="708"/>
        <w:rPr>
          <w:rFonts w:cs="Arial" w:hAnsi="Garamond" w:ascii="Garamond"/>
        </w:rPr>
      </w:pPr>
      <w:r w:rsidRPr="00746088">
        <w:rPr>
          <w:rFonts w:cs="Arial" w:hAnsi="Garamond" w:ascii="Garamond"/>
        </w:rPr>
        <w:t xml:space="preserve">- </w:t>
      </w:r>
      <w:r w:rsidR="009053A2" w:rsidRPr="00746088">
        <w:rPr>
          <w:rFonts w:cs="Arial" w:hAnsi="Garamond" w:ascii="Garamond"/>
        </w:rPr>
        <w:t>trgovačko društvo IGNIS MEDIA</w:t>
      </w:r>
      <w:r w:rsidR="00DA65E0" w:rsidRPr="00746088">
        <w:rPr>
          <w:rFonts w:cs="Arial" w:hAnsi="Garamond" w:ascii="Garamond"/>
        </w:rPr>
        <w:t xml:space="preserve"> d.o.o. </w:t>
      </w:r>
      <w:r w:rsidR="009053A2" w:rsidRPr="00746088">
        <w:rPr>
          <w:rFonts w:cs="Arial" w:hAnsi="Garamond" w:ascii="Garamond"/>
        </w:rPr>
        <w:t xml:space="preserve">prema evidenciji HZMO nema </w:t>
      </w:r>
      <w:r w:rsidR="00DA65E0" w:rsidRPr="00746088">
        <w:rPr>
          <w:rFonts w:cs="Arial" w:hAnsi="Garamond" w:ascii="Garamond"/>
        </w:rPr>
        <w:t>zaposleni</w:t>
      </w:r>
      <w:r w:rsidRPr="00746088">
        <w:rPr>
          <w:rFonts w:cs="Arial" w:hAnsi="Garamond" w:ascii="Garamond"/>
        </w:rPr>
        <w:t>h</w:t>
      </w:r>
      <w:r w:rsidR="00DA65E0" w:rsidRPr="00746088">
        <w:rPr>
          <w:rFonts w:cs="Arial" w:hAnsi="Garamond" w:ascii="Garamond"/>
        </w:rPr>
        <w:t>.</w:t>
      </w:r>
    </w:p>
    <w:p w:rsidRDefault="008A3AD4" w:rsidP="008A3AD4" w:rsidR="008A3AD4">
      <w:pPr>
        <w:ind w:firstLine="708"/>
        <w:rPr>
          <w:rFonts w:cs="Arial" w:hAnsi="Garamond" w:ascii="Garamond"/>
        </w:rPr>
      </w:pPr>
    </w:p>
    <w:p w:rsidRDefault="00480957" w:rsidP="008A3AD4" w:rsidR="00480957">
      <w:pPr>
        <w:ind w:firstLine="708"/>
        <w:rPr>
          <w:rFonts w:cs="Arial" w:hAnsi="Garamond" w:ascii="Garamond"/>
        </w:rPr>
      </w:pPr>
    </w:p>
    <w:p w:rsidRDefault="00480957" w:rsidP="008A3AD4" w:rsidR="00480957" w:rsidRPr="00746088">
      <w:pPr>
        <w:ind w:firstLine="708"/>
        <w:rPr>
          <w:rFonts w:cs="Arial" w:hAnsi="Garamond" w:ascii="Garamond"/>
        </w:rPr>
      </w:pPr>
    </w:p>
    <w:p w:rsidRDefault="00B43B83" w:rsidP="007F2731" w:rsidR="00B43B83" w:rsidRPr="00746088">
      <w:pPr>
        <w:jc w:val="both"/>
        <w:rPr>
          <w:rStyle w:val="Istaknuto"/>
          <w:rFonts w:hAnsi="Garamond" w:ascii="Garamond"/>
          <w:i w:val="false"/>
        </w:rPr>
      </w:pPr>
    </w:p>
    <w:p w:rsidRDefault="007F2731" w:rsidP="00746088" w:rsidR="007F2731" w:rsidRPr="00746088">
      <w:pPr>
        <w:numPr>
          <w:ilvl w:val="0"/>
          <w:numId w:val="19"/>
        </w:numPr>
        <w:jc w:val="both"/>
        <w:rPr>
          <w:rStyle w:val="Istaknuto"/>
          <w:rFonts w:hAnsi="Garamond" w:ascii="Garamond"/>
          <w:b/>
          <w:i w:val="false"/>
        </w:rPr>
      </w:pPr>
      <w:r w:rsidRPr="00746088">
        <w:rPr>
          <w:rStyle w:val="Istaknuto"/>
          <w:rFonts w:hAnsi="Garamond" w:ascii="Garamond"/>
          <w:b/>
          <w:i w:val="false"/>
        </w:rPr>
        <w:t xml:space="preserve">POSLOVANJE DUŽNIKA </w:t>
      </w:r>
    </w:p>
    <w:p w:rsidRDefault="00E85509" w:rsidP="00E85509" w:rsidR="00E85509" w:rsidRPr="00746088">
      <w:pPr>
        <w:jc w:val="both"/>
        <w:rPr>
          <w:rFonts w:cs="Arial" w:hAnsi="Garamond" w:ascii="Garamond"/>
        </w:rPr>
      </w:pPr>
    </w:p>
    <w:p w:rsidRDefault="00E85509" w:rsidP="00E85509" w:rsidR="00E85509">
      <w:pPr>
        <w:jc w:val="both"/>
        <w:rPr>
          <w:rFonts w:cs="Arial" w:hAnsi="Garamond" w:ascii="Garamond"/>
        </w:rPr>
      </w:pPr>
    </w:p>
    <w:p w:rsidRDefault="00480957" w:rsidP="00E85509" w:rsidR="00480957" w:rsidRPr="00746088">
      <w:pPr>
        <w:jc w:val="both"/>
        <w:rPr>
          <w:rFonts w:cs="Arial" w:hAnsi="Garamond" w:ascii="Garamond"/>
        </w:rPr>
      </w:pPr>
    </w:p>
    <w:p w:rsidRDefault="009053A2" w:rsidP="00480957" w:rsidR="009B016E" w:rsidRPr="00746088">
      <w:pPr>
        <w:ind w:firstLine="708"/>
        <w:jc w:val="both"/>
        <w:rPr>
          <w:rFonts w:cs="Arial" w:hAnsi="Garamond" w:ascii="Garamond"/>
        </w:rPr>
      </w:pPr>
      <w:r w:rsidRPr="00746088">
        <w:rPr>
          <w:rFonts w:cs="Arial" w:hAnsi="Garamond" w:ascii="Garamond"/>
        </w:rPr>
        <w:t>Prema dostupnim</w:t>
      </w:r>
      <w:r w:rsidR="00E85509" w:rsidRPr="00746088">
        <w:rPr>
          <w:rFonts w:cs="Arial" w:hAnsi="Garamond" w:ascii="Garamond"/>
        </w:rPr>
        <w:t xml:space="preserve"> podacima </w:t>
      </w:r>
      <w:r w:rsidRPr="00746088">
        <w:rPr>
          <w:rFonts w:cs="Arial" w:hAnsi="Garamond" w:ascii="Garamond"/>
        </w:rPr>
        <w:t xml:space="preserve">od </w:t>
      </w:r>
      <w:r w:rsidR="009B016E" w:rsidRPr="00746088">
        <w:rPr>
          <w:rFonts w:cs="Arial" w:hAnsi="Garamond" w:ascii="Garamond"/>
        </w:rPr>
        <w:t xml:space="preserve">Ministarstva financija - </w:t>
      </w:r>
      <w:r w:rsidRPr="00746088">
        <w:rPr>
          <w:rFonts w:cs="Arial" w:hAnsi="Garamond" w:ascii="Garamond"/>
        </w:rPr>
        <w:t>Porezne uprave</w:t>
      </w:r>
      <w:r w:rsidR="009B016E" w:rsidRPr="00746088">
        <w:rPr>
          <w:rFonts w:cs="Arial" w:hAnsi="Garamond" w:ascii="Garamond"/>
        </w:rPr>
        <w:t>, područni ured Zagreb,</w:t>
      </w:r>
      <w:r w:rsidRPr="00746088">
        <w:rPr>
          <w:rFonts w:cs="Arial" w:hAnsi="Garamond" w:ascii="Garamond"/>
        </w:rPr>
        <w:t xml:space="preserve"> ispostave Trešnjevka, </w:t>
      </w:r>
      <w:r w:rsidR="00E85509" w:rsidRPr="00746088">
        <w:rPr>
          <w:rFonts w:cs="Arial" w:hAnsi="Garamond" w:ascii="Garamond"/>
        </w:rPr>
        <w:t xml:space="preserve">iz računa dobiti i gubitka, te bilanci vidljivo je da je trgovačko društvo </w:t>
      </w:r>
      <w:r w:rsidR="009B016E" w:rsidRPr="00746088">
        <w:rPr>
          <w:rFonts w:cs="Arial" w:hAnsi="Garamond" w:ascii="Garamond"/>
        </w:rPr>
        <w:t>IGNIS MEDIA</w:t>
      </w:r>
      <w:r w:rsidR="00E85509" w:rsidRPr="00746088">
        <w:rPr>
          <w:rFonts w:cs="Arial" w:hAnsi="Garamond" w:ascii="Garamond"/>
        </w:rPr>
        <w:t xml:space="preserve"> d.o.o. </w:t>
      </w:r>
      <w:r w:rsidR="009B016E" w:rsidRPr="00746088">
        <w:rPr>
          <w:rFonts w:cs="Arial" w:hAnsi="Garamond" w:ascii="Garamond"/>
        </w:rPr>
        <w:t>za godinu 2015.</w:t>
      </w:r>
      <w:r w:rsidR="00480957">
        <w:rPr>
          <w:rFonts w:cs="Arial" w:hAnsi="Garamond" w:ascii="Garamond"/>
        </w:rPr>
        <w:t xml:space="preserve"> </w:t>
      </w:r>
      <w:r w:rsidR="009B016E" w:rsidRPr="00746088">
        <w:rPr>
          <w:rFonts w:cs="Arial" w:hAnsi="Garamond" w:ascii="Garamond"/>
        </w:rPr>
        <w:t xml:space="preserve">ostvarilo gubitak u iznosu od 11.815,00 kn. Također je iz bilance za 2015. vidljivo da trgovačko društvo posjeduje materijalnu imovinu </w:t>
      </w:r>
      <w:r w:rsidR="009B016E" w:rsidRPr="00480957">
        <w:rPr>
          <w:rFonts w:cs="Arial" w:hAnsi="Garamond" w:ascii="Garamond"/>
          <w:b/>
        </w:rPr>
        <w:t xml:space="preserve">knjigovodstvene </w:t>
      </w:r>
      <w:r w:rsidR="009B016E" w:rsidRPr="00746088">
        <w:rPr>
          <w:rFonts w:cs="Arial" w:hAnsi="Garamond" w:ascii="Garamond"/>
        </w:rPr>
        <w:t>vrijednosti u iznosu 169.182,00 kn, a koja bi se sastojala od alata, pogonskog inventara i transportne imovine knjigovodst</w:t>
      </w:r>
      <w:r w:rsidR="00480957">
        <w:rPr>
          <w:rFonts w:cs="Arial" w:hAnsi="Garamond" w:ascii="Garamond"/>
        </w:rPr>
        <w:t>vene vrijednosti 152.065,00 kn, te postrojenja</w:t>
      </w:r>
      <w:r w:rsidR="009B016E" w:rsidRPr="00746088">
        <w:rPr>
          <w:rFonts w:cs="Arial" w:hAnsi="Garamond" w:ascii="Garamond"/>
        </w:rPr>
        <w:t xml:space="preserve"> i opreme knjigovodstvene vrijednosti 18.917,00 kn. </w:t>
      </w:r>
    </w:p>
    <w:p w:rsidRDefault="009B016E" w:rsidP="00E85509" w:rsidR="009B016E" w:rsidRPr="00746088">
      <w:pPr>
        <w:jc w:val="both"/>
        <w:rPr>
          <w:rFonts w:cs="Arial" w:hAnsi="Garamond" w:ascii="Garamond"/>
        </w:rPr>
      </w:pPr>
    </w:p>
    <w:p w:rsidRDefault="009B016E" w:rsidP="00480957" w:rsidR="009B016E" w:rsidRPr="00746088">
      <w:pPr>
        <w:ind w:firstLine="708"/>
        <w:jc w:val="both"/>
        <w:rPr>
          <w:rFonts w:cs="Arial" w:hAnsi="Garamond" w:ascii="Garamond"/>
        </w:rPr>
      </w:pPr>
      <w:r w:rsidRPr="00746088">
        <w:rPr>
          <w:rFonts w:cs="Arial" w:hAnsi="Garamond" w:ascii="Garamond"/>
        </w:rPr>
        <w:lastRenderedPageBreak/>
        <w:t xml:space="preserve">S obzirom da se odgovorna osoba nije mogla pronaći na prijavljenoj adresi prebivališta, te kako ne postoje aktuelni knjigovodstveni podaci o činjenici je li još uvijek postoji gore navedena materijalna imovina navedena u bilanci za 2015. godinu, ne može se sa sigurnošću zaključiti je li trgovačko društvo IGNIS MEDIA d.o.o. sada posjeduje bilo kakvu materijalnu imovinu. </w:t>
      </w:r>
    </w:p>
    <w:p w:rsidRDefault="00E85509" w:rsidP="00E85509" w:rsidR="00E85509" w:rsidRPr="00746088">
      <w:pPr>
        <w:jc w:val="both"/>
        <w:rPr>
          <w:rFonts w:cs="Arial" w:hAnsi="Garamond" w:ascii="Garamond"/>
        </w:rPr>
      </w:pPr>
    </w:p>
    <w:p w:rsidRDefault="00552E27" w:rsidP="007F2731" w:rsidR="00552E27" w:rsidRPr="00746088">
      <w:pPr>
        <w:jc w:val="both"/>
        <w:rPr>
          <w:rStyle w:val="Istaknuto"/>
          <w:rFonts w:hAnsi="Garamond" w:ascii="Garamond"/>
          <w:i w:val="false"/>
        </w:rPr>
      </w:pPr>
    </w:p>
    <w:p w:rsidRDefault="005E14B9" w:rsidP="007F2731" w:rsidR="005E14B9">
      <w:pPr>
        <w:jc w:val="both"/>
        <w:rPr>
          <w:rStyle w:val="Istaknuto"/>
          <w:rFonts w:hAnsi="Garamond" w:ascii="Garamond"/>
          <w:i w:val="false"/>
        </w:rPr>
      </w:pPr>
    </w:p>
    <w:p w:rsidRDefault="00480957" w:rsidP="007F2731" w:rsidR="00480957" w:rsidRPr="00746088">
      <w:pPr>
        <w:jc w:val="both"/>
        <w:rPr>
          <w:rStyle w:val="Istaknuto"/>
          <w:rFonts w:hAnsi="Garamond" w:ascii="Garamond"/>
          <w:i w:val="false"/>
        </w:rPr>
      </w:pPr>
    </w:p>
    <w:p w:rsidRDefault="005E14B9" w:rsidP="007F2731" w:rsidR="005E14B9" w:rsidRPr="00746088">
      <w:pPr>
        <w:jc w:val="both"/>
        <w:rPr>
          <w:rStyle w:val="Istaknuto"/>
          <w:rFonts w:hAnsi="Garamond" w:ascii="Garamond"/>
          <w:i w:val="false"/>
        </w:rPr>
      </w:pPr>
    </w:p>
    <w:p w:rsidRDefault="007F2731" w:rsidP="00480957" w:rsidR="007F2731" w:rsidRPr="00480957">
      <w:pPr>
        <w:numPr>
          <w:ilvl w:val="0"/>
          <w:numId w:val="19"/>
        </w:numPr>
        <w:jc w:val="both"/>
        <w:rPr>
          <w:rStyle w:val="Istaknuto"/>
          <w:rFonts w:hAnsi="Garamond" w:ascii="Garamond"/>
          <w:b/>
          <w:i w:val="false"/>
        </w:rPr>
      </w:pPr>
      <w:r w:rsidRPr="00480957">
        <w:rPr>
          <w:rStyle w:val="Istaknuto"/>
          <w:rFonts w:hAnsi="Garamond" w:ascii="Garamond"/>
          <w:b/>
          <w:i w:val="false"/>
        </w:rPr>
        <w:t xml:space="preserve"> IMOVINA I OBVEZE DUŽNIKA</w:t>
      </w:r>
    </w:p>
    <w:p w:rsidRDefault="00BF0747" w:rsidP="007F2731" w:rsidR="00BF0747">
      <w:pPr>
        <w:jc w:val="both"/>
        <w:rPr>
          <w:rStyle w:val="Istaknuto"/>
          <w:rFonts w:hAnsi="Garamond" w:ascii="Garamond"/>
          <w:i w:val="false"/>
        </w:rPr>
      </w:pPr>
    </w:p>
    <w:p w:rsidRDefault="00480957" w:rsidP="007F2731" w:rsidR="00480957">
      <w:pPr>
        <w:jc w:val="both"/>
        <w:rPr>
          <w:rStyle w:val="Istaknuto"/>
          <w:rFonts w:hAnsi="Garamond" w:ascii="Garamond"/>
          <w:i w:val="false"/>
        </w:rPr>
      </w:pPr>
    </w:p>
    <w:p w:rsidRDefault="00480957" w:rsidP="007F2731" w:rsidR="00480957" w:rsidRPr="00746088">
      <w:pPr>
        <w:jc w:val="both"/>
        <w:rPr>
          <w:rStyle w:val="Istaknuto"/>
          <w:rFonts w:hAnsi="Garamond" w:ascii="Garamond"/>
          <w:i w:val="false"/>
        </w:rPr>
      </w:pPr>
    </w:p>
    <w:p w:rsidRDefault="005E14B9" w:rsidP="005E14B9" w:rsidR="004B408E" w:rsidRPr="00746088">
      <w:pPr>
        <w:ind w:firstLine="708"/>
        <w:jc w:val="both"/>
        <w:rPr>
          <w:rStyle w:val="Istaknuto"/>
          <w:rFonts w:hAnsi="Garamond" w:ascii="Garamond"/>
          <w:i w:val="false"/>
        </w:rPr>
      </w:pPr>
      <w:r w:rsidRPr="00746088">
        <w:rPr>
          <w:rStyle w:val="Istaknuto"/>
          <w:rFonts w:hAnsi="Garamond" w:ascii="Garamond"/>
          <w:i w:val="false"/>
        </w:rPr>
        <w:t>Prema pribavljenim podacima t</w:t>
      </w:r>
      <w:r w:rsidR="009B016E" w:rsidRPr="00746088">
        <w:rPr>
          <w:rStyle w:val="Istaknuto"/>
          <w:rFonts w:hAnsi="Garamond" w:ascii="Garamond"/>
          <w:i w:val="false"/>
        </w:rPr>
        <w:t>rgovačko društvo IGNIS MEDIA</w:t>
      </w:r>
      <w:r w:rsidR="006A1FB5" w:rsidRPr="00746088">
        <w:rPr>
          <w:rStyle w:val="Istaknuto"/>
          <w:rFonts w:hAnsi="Garamond" w:ascii="Garamond"/>
          <w:i w:val="false"/>
        </w:rPr>
        <w:t xml:space="preserve"> d.o.o. nema </w:t>
      </w:r>
      <w:r w:rsidR="004B408E" w:rsidRPr="00746088">
        <w:rPr>
          <w:rStyle w:val="Istaknuto"/>
          <w:rFonts w:hAnsi="Garamond" w:ascii="Garamond"/>
          <w:i w:val="false"/>
        </w:rPr>
        <w:t xml:space="preserve">u vlasništvu </w:t>
      </w:r>
      <w:r w:rsidR="00F33089" w:rsidRPr="00746088">
        <w:rPr>
          <w:rStyle w:val="Istaknuto"/>
          <w:rFonts w:hAnsi="Garamond" w:ascii="Garamond"/>
          <w:i w:val="false"/>
        </w:rPr>
        <w:t>nekretnin</w:t>
      </w:r>
      <w:r w:rsidR="00DE2CE1" w:rsidRPr="00746088">
        <w:rPr>
          <w:rStyle w:val="Istaknuto"/>
          <w:rFonts w:hAnsi="Garamond" w:ascii="Garamond"/>
          <w:i w:val="false"/>
        </w:rPr>
        <w:t>e</w:t>
      </w:r>
      <w:r w:rsidRPr="00746088">
        <w:rPr>
          <w:rStyle w:val="Istaknuto"/>
          <w:rFonts w:hAnsi="Garamond" w:ascii="Garamond"/>
          <w:i w:val="false"/>
        </w:rPr>
        <w:t>, te nije utvrđeno da je vlasnik pokretnina.</w:t>
      </w:r>
    </w:p>
    <w:p w:rsidRDefault="005E14B9" w:rsidP="005E14B9" w:rsidR="005E14B9" w:rsidRPr="00746088">
      <w:pPr>
        <w:ind w:firstLine="708"/>
        <w:jc w:val="both"/>
        <w:rPr>
          <w:rStyle w:val="Istaknuto"/>
          <w:rFonts w:hAnsi="Garamond" w:ascii="Garamond"/>
          <w:i w:val="false"/>
        </w:rPr>
      </w:pPr>
    </w:p>
    <w:p w:rsidRDefault="005E14B9" w:rsidP="005E14B9" w:rsidR="005E14B9" w:rsidRPr="00746088">
      <w:pPr>
        <w:ind w:firstLine="708"/>
        <w:jc w:val="both"/>
        <w:rPr>
          <w:rStyle w:val="Istaknuto"/>
          <w:rFonts w:hAnsi="Garamond" w:ascii="Garamond"/>
          <w:i w:val="false"/>
        </w:rPr>
      </w:pPr>
      <w:r w:rsidRPr="00746088">
        <w:rPr>
          <w:rStyle w:val="Istaknuto"/>
          <w:rFonts w:hAnsi="Garamond" w:ascii="Garamond"/>
          <w:i w:val="false"/>
        </w:rPr>
        <w:t>Prema pribavljenoj potvrdi FINA-e, trgovačko društvo ima obveze u iznosu od 240.059,13 kn.</w:t>
      </w:r>
    </w:p>
    <w:p w:rsidRDefault="00F33089" w:rsidP="005E14B9" w:rsidR="003B1B4C">
      <w:pPr>
        <w:ind w:firstLine="708"/>
        <w:jc w:val="both"/>
        <w:rPr>
          <w:rStyle w:val="Istaknuto"/>
          <w:rFonts w:hAnsi="Garamond" w:ascii="Garamond"/>
          <w:i w:val="false"/>
        </w:rPr>
      </w:pPr>
      <w:r w:rsidRPr="00746088">
        <w:rPr>
          <w:rStyle w:val="Istaknuto"/>
          <w:rFonts w:hAnsi="Garamond" w:ascii="Garamond"/>
          <w:i w:val="false"/>
        </w:rPr>
        <w:t xml:space="preserve"> </w:t>
      </w:r>
    </w:p>
    <w:p w:rsidRDefault="00480957" w:rsidP="005E14B9" w:rsidR="00480957">
      <w:pPr>
        <w:ind w:firstLine="708"/>
        <w:jc w:val="both"/>
        <w:rPr>
          <w:rStyle w:val="Istaknuto"/>
          <w:rFonts w:hAnsi="Garamond" w:ascii="Garamond"/>
          <w:i w:val="false"/>
        </w:rPr>
      </w:pPr>
    </w:p>
    <w:p w:rsidRDefault="00480957" w:rsidP="005E14B9" w:rsidR="00480957">
      <w:pPr>
        <w:ind w:firstLine="708"/>
        <w:jc w:val="both"/>
        <w:rPr>
          <w:rStyle w:val="Istaknuto"/>
          <w:rFonts w:hAnsi="Garamond" w:ascii="Garamond"/>
          <w:i w:val="false"/>
        </w:rPr>
      </w:pPr>
    </w:p>
    <w:p w:rsidRDefault="00480957" w:rsidP="005E14B9" w:rsidR="00480957">
      <w:pPr>
        <w:ind w:firstLine="708"/>
        <w:jc w:val="both"/>
        <w:rPr>
          <w:rStyle w:val="Istaknuto"/>
          <w:rFonts w:hAnsi="Garamond" w:ascii="Garamond"/>
          <w:i w:val="false"/>
        </w:rPr>
      </w:pPr>
    </w:p>
    <w:p w:rsidRDefault="00480957" w:rsidP="005E14B9" w:rsidR="00480957">
      <w:pPr>
        <w:ind w:firstLine="708"/>
        <w:jc w:val="both"/>
        <w:rPr>
          <w:rStyle w:val="Istaknuto"/>
          <w:rFonts w:hAnsi="Garamond" w:ascii="Garamond"/>
          <w:i w:val="false"/>
        </w:rPr>
      </w:pPr>
    </w:p>
    <w:p w:rsidRDefault="00480957" w:rsidP="005E14B9" w:rsidR="00480957">
      <w:pPr>
        <w:ind w:firstLine="708"/>
        <w:jc w:val="both"/>
        <w:rPr>
          <w:rStyle w:val="Istaknuto"/>
          <w:rFonts w:hAnsi="Garamond" w:ascii="Garamond"/>
          <w:i w:val="false"/>
        </w:rPr>
      </w:pPr>
    </w:p>
    <w:p w:rsidRDefault="00480957" w:rsidP="005E14B9" w:rsidR="00480957">
      <w:pPr>
        <w:ind w:firstLine="708"/>
        <w:jc w:val="both"/>
        <w:rPr>
          <w:rStyle w:val="Istaknuto"/>
          <w:rFonts w:hAnsi="Garamond" w:ascii="Garamond"/>
          <w:i w:val="false"/>
        </w:rPr>
      </w:pPr>
    </w:p>
    <w:p w:rsidRDefault="00480957" w:rsidP="005E14B9" w:rsidR="00480957">
      <w:pPr>
        <w:ind w:firstLine="708"/>
        <w:jc w:val="both"/>
        <w:rPr>
          <w:rStyle w:val="Istaknuto"/>
          <w:rFonts w:hAnsi="Garamond" w:ascii="Garamond"/>
          <w:i w:val="false"/>
        </w:rPr>
      </w:pPr>
    </w:p>
    <w:p w:rsidRDefault="00480957" w:rsidP="005E14B9" w:rsidR="00480957">
      <w:pPr>
        <w:ind w:firstLine="708"/>
        <w:jc w:val="both"/>
        <w:rPr>
          <w:rStyle w:val="Istaknuto"/>
          <w:rFonts w:hAnsi="Garamond" w:ascii="Garamond"/>
          <w:i w:val="false"/>
        </w:rPr>
      </w:pPr>
    </w:p>
    <w:p w:rsidRDefault="00480957" w:rsidP="005E14B9" w:rsidR="00480957">
      <w:pPr>
        <w:ind w:firstLine="708"/>
        <w:jc w:val="both"/>
        <w:rPr>
          <w:rStyle w:val="Istaknuto"/>
          <w:rFonts w:hAnsi="Garamond" w:ascii="Garamond"/>
          <w:i w:val="false"/>
        </w:rPr>
      </w:pPr>
    </w:p>
    <w:p w:rsidRDefault="00480957" w:rsidP="005E14B9" w:rsidR="00480957">
      <w:pPr>
        <w:ind w:firstLine="708"/>
        <w:jc w:val="both"/>
        <w:rPr>
          <w:rStyle w:val="Istaknuto"/>
          <w:rFonts w:hAnsi="Garamond" w:ascii="Garamond"/>
          <w:i w:val="false"/>
        </w:rPr>
      </w:pPr>
    </w:p>
    <w:p w:rsidRDefault="00480957" w:rsidP="005E14B9" w:rsidR="00480957">
      <w:pPr>
        <w:ind w:firstLine="708"/>
        <w:jc w:val="both"/>
        <w:rPr>
          <w:rStyle w:val="Istaknuto"/>
          <w:rFonts w:hAnsi="Garamond" w:ascii="Garamond"/>
          <w:i w:val="false"/>
        </w:rPr>
      </w:pPr>
    </w:p>
    <w:p w:rsidRDefault="00480957" w:rsidP="005E14B9" w:rsidR="00480957">
      <w:pPr>
        <w:ind w:firstLine="708"/>
        <w:jc w:val="both"/>
        <w:rPr>
          <w:rStyle w:val="Istaknuto"/>
          <w:rFonts w:hAnsi="Garamond" w:ascii="Garamond"/>
          <w:i w:val="false"/>
        </w:rPr>
      </w:pPr>
    </w:p>
    <w:p w:rsidRDefault="00480957" w:rsidP="005E14B9" w:rsidR="00480957">
      <w:pPr>
        <w:ind w:firstLine="708"/>
        <w:jc w:val="both"/>
        <w:rPr>
          <w:rStyle w:val="Istaknuto"/>
          <w:rFonts w:hAnsi="Garamond" w:ascii="Garamond"/>
          <w:i w:val="false"/>
        </w:rPr>
      </w:pPr>
    </w:p>
    <w:p w:rsidRDefault="00480957" w:rsidP="005E14B9" w:rsidR="00480957">
      <w:pPr>
        <w:ind w:firstLine="708"/>
        <w:jc w:val="both"/>
        <w:rPr>
          <w:rStyle w:val="Istaknuto"/>
          <w:rFonts w:hAnsi="Garamond" w:ascii="Garamond"/>
          <w:i w:val="false"/>
        </w:rPr>
      </w:pPr>
    </w:p>
    <w:p w:rsidRDefault="00480957" w:rsidP="005E14B9" w:rsidR="00480957">
      <w:pPr>
        <w:ind w:firstLine="708"/>
        <w:jc w:val="both"/>
        <w:rPr>
          <w:rStyle w:val="Istaknuto"/>
          <w:rFonts w:hAnsi="Garamond" w:ascii="Garamond"/>
          <w:i w:val="false"/>
        </w:rPr>
      </w:pPr>
    </w:p>
    <w:p w:rsidRDefault="00480957" w:rsidP="005E14B9" w:rsidR="00480957">
      <w:pPr>
        <w:ind w:firstLine="708"/>
        <w:jc w:val="both"/>
        <w:rPr>
          <w:rStyle w:val="Istaknuto"/>
          <w:rFonts w:hAnsi="Garamond" w:ascii="Garamond"/>
          <w:i w:val="false"/>
        </w:rPr>
      </w:pPr>
    </w:p>
    <w:p w:rsidRDefault="00480957" w:rsidP="005E14B9" w:rsidR="00480957">
      <w:pPr>
        <w:ind w:firstLine="708"/>
        <w:jc w:val="both"/>
        <w:rPr>
          <w:rStyle w:val="Istaknuto"/>
          <w:rFonts w:hAnsi="Garamond" w:ascii="Garamond"/>
          <w:i w:val="false"/>
        </w:rPr>
      </w:pPr>
    </w:p>
    <w:p w:rsidRDefault="00480957" w:rsidP="005E14B9" w:rsidR="00480957">
      <w:pPr>
        <w:ind w:firstLine="708"/>
        <w:jc w:val="both"/>
        <w:rPr>
          <w:rStyle w:val="Istaknuto"/>
          <w:rFonts w:hAnsi="Garamond" w:ascii="Garamond"/>
          <w:i w:val="false"/>
        </w:rPr>
      </w:pPr>
    </w:p>
    <w:p w:rsidRDefault="00480957" w:rsidP="005E14B9" w:rsidR="00480957">
      <w:pPr>
        <w:ind w:firstLine="708"/>
        <w:jc w:val="both"/>
        <w:rPr>
          <w:rStyle w:val="Istaknuto"/>
          <w:rFonts w:hAnsi="Garamond" w:ascii="Garamond"/>
          <w:i w:val="false"/>
        </w:rPr>
      </w:pPr>
    </w:p>
    <w:p w:rsidRDefault="00480957" w:rsidP="005E14B9" w:rsidR="00480957">
      <w:pPr>
        <w:ind w:firstLine="708"/>
        <w:jc w:val="both"/>
        <w:rPr>
          <w:rStyle w:val="Istaknuto"/>
          <w:rFonts w:hAnsi="Garamond" w:ascii="Garamond"/>
          <w:i w:val="false"/>
        </w:rPr>
      </w:pPr>
    </w:p>
    <w:p w:rsidRDefault="00480957" w:rsidP="005E14B9" w:rsidR="00480957">
      <w:pPr>
        <w:ind w:firstLine="708"/>
        <w:jc w:val="both"/>
        <w:rPr>
          <w:rStyle w:val="Istaknuto"/>
          <w:rFonts w:hAnsi="Garamond" w:ascii="Garamond"/>
          <w:i w:val="false"/>
        </w:rPr>
      </w:pPr>
    </w:p>
    <w:p w:rsidRDefault="00480957" w:rsidP="005E14B9" w:rsidR="00480957">
      <w:pPr>
        <w:ind w:firstLine="708"/>
        <w:jc w:val="both"/>
        <w:rPr>
          <w:rStyle w:val="Istaknuto"/>
          <w:rFonts w:hAnsi="Garamond" w:ascii="Garamond"/>
          <w:i w:val="false"/>
        </w:rPr>
      </w:pPr>
    </w:p>
    <w:p w:rsidRDefault="00480957" w:rsidP="005E14B9" w:rsidR="00480957">
      <w:pPr>
        <w:ind w:firstLine="708"/>
        <w:jc w:val="both"/>
        <w:rPr>
          <w:rStyle w:val="Istaknuto"/>
          <w:rFonts w:hAnsi="Garamond" w:ascii="Garamond"/>
          <w:i w:val="false"/>
        </w:rPr>
      </w:pPr>
    </w:p>
    <w:p w:rsidRDefault="00480957" w:rsidP="005E14B9" w:rsidR="00480957">
      <w:pPr>
        <w:ind w:firstLine="708"/>
        <w:jc w:val="both"/>
        <w:rPr>
          <w:rStyle w:val="Istaknuto"/>
          <w:rFonts w:hAnsi="Garamond" w:ascii="Garamond"/>
          <w:i w:val="false"/>
        </w:rPr>
      </w:pPr>
    </w:p>
    <w:p w:rsidRDefault="00480957" w:rsidP="005E14B9" w:rsidR="00480957">
      <w:pPr>
        <w:ind w:firstLine="708"/>
        <w:jc w:val="both"/>
        <w:rPr>
          <w:rStyle w:val="Istaknuto"/>
          <w:rFonts w:hAnsi="Garamond" w:ascii="Garamond"/>
          <w:i w:val="false"/>
        </w:rPr>
      </w:pPr>
    </w:p>
    <w:p w:rsidRDefault="00480957" w:rsidP="005E14B9" w:rsidR="00480957">
      <w:pPr>
        <w:ind w:firstLine="708"/>
        <w:jc w:val="both"/>
        <w:rPr>
          <w:rStyle w:val="Istaknuto"/>
          <w:rFonts w:hAnsi="Garamond" w:ascii="Garamond"/>
          <w:i w:val="false"/>
        </w:rPr>
      </w:pPr>
    </w:p>
    <w:p w:rsidRDefault="00480957" w:rsidP="005E14B9" w:rsidR="00480957">
      <w:pPr>
        <w:ind w:firstLine="708"/>
        <w:jc w:val="both"/>
        <w:rPr>
          <w:rStyle w:val="Istaknuto"/>
          <w:rFonts w:hAnsi="Garamond" w:ascii="Garamond"/>
          <w:i w:val="false"/>
        </w:rPr>
      </w:pPr>
    </w:p>
    <w:p w:rsidRDefault="00480957" w:rsidP="005E14B9" w:rsidR="00480957">
      <w:pPr>
        <w:ind w:firstLine="708"/>
        <w:jc w:val="both"/>
        <w:rPr>
          <w:rStyle w:val="Istaknuto"/>
          <w:rFonts w:hAnsi="Garamond" w:ascii="Garamond"/>
          <w:i w:val="false"/>
        </w:rPr>
      </w:pPr>
    </w:p>
    <w:p w:rsidRDefault="00480957" w:rsidP="005E14B9" w:rsidR="00480957">
      <w:pPr>
        <w:ind w:firstLine="708"/>
        <w:jc w:val="both"/>
        <w:rPr>
          <w:rStyle w:val="Istaknuto"/>
          <w:rFonts w:hAnsi="Garamond" w:ascii="Garamond"/>
          <w:i w:val="false"/>
        </w:rPr>
      </w:pPr>
    </w:p>
    <w:p w:rsidRDefault="00480957" w:rsidP="005E14B9" w:rsidR="00480957">
      <w:pPr>
        <w:ind w:firstLine="708"/>
        <w:jc w:val="both"/>
        <w:rPr>
          <w:rStyle w:val="Istaknuto"/>
          <w:rFonts w:hAnsi="Garamond" w:ascii="Garamond"/>
          <w:i w:val="false"/>
        </w:rPr>
      </w:pPr>
    </w:p>
    <w:p w:rsidRDefault="00480957" w:rsidP="005E14B9" w:rsidR="00480957" w:rsidRPr="00746088">
      <w:pPr>
        <w:ind w:firstLine="708"/>
        <w:jc w:val="both"/>
        <w:rPr>
          <w:rStyle w:val="Istaknuto"/>
          <w:rFonts w:hAnsi="Garamond" w:ascii="Garamond"/>
          <w:i w:val="false"/>
        </w:rPr>
      </w:pPr>
    </w:p>
    <w:p w:rsidRDefault="003B1B4C" w:rsidP="007F2731" w:rsidR="003B1B4C" w:rsidRPr="00746088">
      <w:pPr>
        <w:jc w:val="both"/>
        <w:rPr>
          <w:rStyle w:val="Istaknuto"/>
          <w:rFonts w:hAnsi="Garamond" w:ascii="Garamond"/>
          <w:i w:val="false"/>
        </w:rPr>
      </w:pPr>
    </w:p>
    <w:p w:rsidRDefault="007F2731" w:rsidP="00480957" w:rsidR="00664D25">
      <w:pPr>
        <w:jc w:val="center"/>
        <w:rPr>
          <w:rStyle w:val="Istaknuto"/>
          <w:rFonts w:hAnsi="Garamond" w:ascii="Garamond"/>
          <w:b/>
          <w:i w:val="false"/>
          <w:sz w:val="32"/>
          <w:szCs w:val="32"/>
        </w:rPr>
      </w:pPr>
      <w:r w:rsidRPr="00480957">
        <w:rPr>
          <w:rStyle w:val="Istaknuto"/>
          <w:rFonts w:hAnsi="Garamond" w:ascii="Garamond"/>
          <w:b/>
          <w:i w:val="false"/>
          <w:sz w:val="32"/>
          <w:szCs w:val="32"/>
        </w:rPr>
        <w:lastRenderedPageBreak/>
        <w:t>MIŠLJENJE</w:t>
      </w:r>
    </w:p>
    <w:p w:rsidRDefault="00480957" w:rsidP="007F2731" w:rsidR="00480957" w:rsidRPr="00480957">
      <w:pPr>
        <w:jc w:val="both"/>
        <w:rPr>
          <w:rStyle w:val="Istaknuto"/>
          <w:rFonts w:hAnsi="Garamond" w:ascii="Garamond"/>
          <w:b/>
          <w:i w:val="false"/>
          <w:sz w:val="32"/>
          <w:szCs w:val="32"/>
        </w:rPr>
      </w:pPr>
    </w:p>
    <w:p w:rsidRDefault="00833100" w:rsidP="00480957" w:rsidR="00833100" w:rsidRPr="00746088">
      <w:pPr>
        <w:jc w:val="both"/>
        <w:rPr>
          <w:rStyle w:val="Istaknuto"/>
          <w:rFonts w:hAnsi="Garamond" w:ascii="Garamond"/>
          <w:i w:val="false"/>
        </w:rPr>
      </w:pPr>
    </w:p>
    <w:p w:rsidRDefault="00833100" w:rsidP="00480957" w:rsidR="00833100" w:rsidRPr="00746088">
      <w:pPr>
        <w:ind w:firstLine="708"/>
        <w:jc w:val="both"/>
        <w:rPr>
          <w:rFonts w:cs="Arial" w:hAnsi="Garamond" w:ascii="Garamond"/>
        </w:rPr>
      </w:pPr>
      <w:r w:rsidRPr="00746088">
        <w:rPr>
          <w:rFonts w:cs="Arial" w:hAnsi="Garamond" w:ascii="Garamond"/>
        </w:rPr>
        <w:t>Prema prikupljenim javno dostupnim podacima društvo IGNIS MEDIA d.o.o.   nema nikakvih uvjeta za nastavak poslovanja, niti za izradu stečajnog plana, nema imovine, te nema zaposlenika.</w:t>
      </w:r>
    </w:p>
    <w:p w:rsidRDefault="00833100" w:rsidP="00480957" w:rsidR="00833100" w:rsidRPr="00746088">
      <w:pPr>
        <w:ind w:firstLine="708"/>
        <w:jc w:val="both"/>
        <w:rPr>
          <w:rFonts w:cs="Arial" w:hAnsi="Garamond" w:ascii="Garamond"/>
        </w:rPr>
      </w:pPr>
    </w:p>
    <w:p w:rsidRDefault="00833100" w:rsidP="00480957" w:rsidR="00833100" w:rsidRPr="00746088">
      <w:pPr>
        <w:ind w:firstLine="708"/>
        <w:jc w:val="both"/>
        <w:rPr>
          <w:rFonts w:cs="Arial" w:hAnsi="Garamond" w:ascii="Garamond"/>
        </w:rPr>
      </w:pPr>
      <w:r w:rsidRPr="00746088">
        <w:rPr>
          <w:rFonts w:cs="Arial" w:hAnsi="Garamond" w:ascii="Garamond"/>
        </w:rPr>
        <w:t>Na dan 4. prosinca 2017. godine  žiro račun dužnika u neprekidnoj je blokadi 475 dana, a nepodmirene obveze iznose 240.059,13 kn.</w:t>
      </w:r>
    </w:p>
    <w:p w:rsidRDefault="00833100" w:rsidP="00480957" w:rsidR="00833100" w:rsidRPr="00746088">
      <w:pPr>
        <w:jc w:val="both"/>
        <w:rPr>
          <w:rFonts w:cs="Arial" w:hAnsi="Garamond" w:ascii="Garamond"/>
        </w:rPr>
      </w:pPr>
      <w:r w:rsidRPr="00746088">
        <w:rPr>
          <w:rFonts w:cs="Arial" w:hAnsi="Garamond" w:ascii="Garamond"/>
        </w:rPr>
        <w:tab/>
      </w:r>
    </w:p>
    <w:p w:rsidRDefault="00833100" w:rsidP="00480957" w:rsidR="00833100" w:rsidRPr="00746088">
      <w:pPr>
        <w:ind w:firstLine="708"/>
        <w:jc w:val="both"/>
        <w:rPr>
          <w:rFonts w:cs="Arial" w:hAnsi="Garamond" w:ascii="Garamond"/>
        </w:rPr>
      </w:pPr>
      <w:r w:rsidRPr="00746088">
        <w:rPr>
          <w:rFonts w:cs="Arial" w:hAnsi="Garamond" w:ascii="Garamond"/>
        </w:rPr>
        <w:t>Iz pribavljene dokumentacije proizlazi kako kod dužnika IGNIS MEDIA d.o.o.  postoje stečajni razlozi nesposobnost za plaćanje i prezaduženost, a kako društvo nema realne imovine za pokriće troškova stečajnog postupka, objektivni je razlog da se nad ovim dužnikom otvori i istovremeno zaključi stečajni postupak temeljem čanka 132. Stečajnog zakona.</w:t>
      </w:r>
    </w:p>
    <w:p w:rsidRDefault="00833100" w:rsidP="00480957" w:rsidR="00833100" w:rsidRPr="00746088">
      <w:pPr>
        <w:ind w:firstLine="360"/>
        <w:jc w:val="both"/>
        <w:rPr>
          <w:rFonts w:cs="Arial" w:hAnsi="Garamond" w:ascii="Garamond"/>
        </w:rPr>
      </w:pPr>
    </w:p>
    <w:p w:rsidRDefault="00833100" w:rsidP="00480957" w:rsidR="00833100" w:rsidRPr="00746088">
      <w:pPr>
        <w:ind w:firstLine="708"/>
        <w:jc w:val="both"/>
        <w:rPr>
          <w:rFonts w:cs="Arial" w:hAnsi="Garamond" w:ascii="Garamond"/>
        </w:rPr>
      </w:pPr>
      <w:r w:rsidRPr="00746088">
        <w:rPr>
          <w:rFonts w:cs="Arial" w:hAnsi="Garamond" w:ascii="Garamond"/>
        </w:rPr>
        <w:t>Temeljem čl. 132. st. 1. Stečajnog zakona, sve osobe koje imaju pravni interes u odnosu na dužnika IGNIS MEDIA d.o.o.  potrebno je pozvati na uplatu predujma za namirenje troškova prethodnoga i otvorenoga stečajnog postupka, prema sljedećoj specifikaciji, a za naredno šestomjesečno razdoblje:</w:t>
      </w:r>
    </w:p>
    <w:p w:rsidRDefault="00833100" w:rsidP="00480957" w:rsidR="00833100" w:rsidRPr="00746088">
      <w:pPr>
        <w:spacing w:lineRule="auto" w:line="276" w:after="200"/>
        <w:ind w:left="720"/>
        <w:jc w:val="both"/>
        <w:rPr>
          <w:rFonts w:cs="Arial" w:hAnsi="Garamond" w:ascii="Garamond"/>
        </w:rPr>
      </w:pPr>
    </w:p>
    <w:p w:rsidRDefault="00833100" w:rsidP="00480957" w:rsidR="00833100" w:rsidRPr="00746088">
      <w:pPr>
        <w:numPr>
          <w:ilvl w:val="0"/>
          <w:numId w:val="32"/>
        </w:numPr>
        <w:spacing w:lineRule="auto" w:line="276" w:after="200"/>
        <w:jc w:val="both"/>
        <w:rPr>
          <w:rFonts w:cs="Arial" w:hAnsi="Garamond" w:ascii="Garamond"/>
        </w:rPr>
      </w:pPr>
      <w:r w:rsidRPr="00746088">
        <w:rPr>
          <w:rFonts w:cs="Arial" w:hAnsi="Garamond" w:ascii="Garamond"/>
        </w:rPr>
        <w:t>nagrada stečajnom upravitelju za vođenje stečajnog postupka u narednih šest mjeseci (3.000,00 kn neto mjesečno, što bruto iznosi 4.999,06 kn mjesečno) ukupno za  šest mjeseci (4.999,06 x 6) iznosi …………</w:t>
      </w:r>
      <w:r w:rsidR="00480957">
        <w:rPr>
          <w:rFonts w:cs="Arial" w:hAnsi="Garamond" w:ascii="Garamond"/>
        </w:rPr>
        <w:t>………………………….</w:t>
      </w:r>
      <w:r w:rsidRPr="00746088">
        <w:rPr>
          <w:rFonts w:cs="Arial" w:hAnsi="Garamond" w:ascii="Garamond"/>
        </w:rPr>
        <w:t>…………  29.994,36 kn</w:t>
      </w:r>
    </w:p>
    <w:p w:rsidRDefault="00833100" w:rsidP="00480957" w:rsidR="00833100" w:rsidRPr="00746088">
      <w:pPr>
        <w:numPr>
          <w:ilvl w:val="0"/>
          <w:numId w:val="32"/>
        </w:numPr>
        <w:spacing w:lineRule="auto" w:line="276" w:after="200"/>
        <w:jc w:val="both"/>
        <w:rPr>
          <w:rFonts w:cs="Arial" w:hAnsi="Garamond" w:ascii="Garamond"/>
        </w:rPr>
      </w:pPr>
      <w:r w:rsidRPr="00746088">
        <w:rPr>
          <w:rFonts w:cs="Arial" w:hAnsi="Garamond" w:ascii="Garamond"/>
        </w:rPr>
        <w:t>knjigovodstvene usluge (1.000,00 kn mjesečno + 250,00 kn PDV x 6. mjeseci) …………………………………………………..………………</w:t>
      </w:r>
      <w:r w:rsidR="00480957">
        <w:rPr>
          <w:rFonts w:cs="Arial" w:hAnsi="Garamond" w:ascii="Garamond"/>
        </w:rPr>
        <w:t>…</w:t>
      </w:r>
      <w:r w:rsidRPr="00746088">
        <w:rPr>
          <w:rFonts w:cs="Arial" w:hAnsi="Garamond" w:ascii="Garamond"/>
        </w:rPr>
        <w:t>……..     7.500,00 kn</w:t>
      </w:r>
    </w:p>
    <w:p w:rsidRDefault="00833100" w:rsidP="00480957" w:rsidR="00833100" w:rsidRPr="00746088">
      <w:pPr>
        <w:numPr>
          <w:ilvl w:val="0"/>
          <w:numId w:val="32"/>
        </w:numPr>
        <w:spacing w:after="200"/>
        <w:jc w:val="both"/>
        <w:rPr>
          <w:rFonts w:cs="Arial" w:hAnsi="Garamond" w:ascii="Garamond"/>
          <w:u w:val="single"/>
        </w:rPr>
      </w:pPr>
      <w:r w:rsidRPr="00746088">
        <w:rPr>
          <w:rFonts w:cs="Arial" w:hAnsi="Garamond" w:ascii="Garamond"/>
        </w:rPr>
        <w:t xml:space="preserve">materijalni troškovi (uredski materijal, poštarina i fotokopiranje 300,00 kn mjesečno; telefon, struja, voda 300,00 kn mjesečno; najam prostora stečajnom upravitelju za vođenje postupka 200,00 kn mjesečno + PDV, izrada pečata 150,00 kn; bankarska naknada za vođenje platnog prometa 75,00 kn mjesečno; evidentiranje zaključenja stečaja u Državnom zavodu za statistiku 60,00 kn zatvaranje žiro računa 150,00 kn, ovjera potpisa kod javnog </w:t>
      </w:r>
      <w:r w:rsidRPr="00746088">
        <w:rPr>
          <w:rFonts w:cs="Arial" w:hAnsi="Garamond" w:ascii="Garamond"/>
          <w:u w:val="single"/>
        </w:rPr>
        <w:t xml:space="preserve">bilježnika 47,50 kn) što ukupno </w:t>
      </w:r>
      <w:r w:rsidR="002E052A">
        <w:rPr>
          <w:rFonts w:cs="Arial" w:hAnsi="Garamond" w:ascii="Garamond"/>
          <w:u w:val="single"/>
        </w:rPr>
        <w:t>i</w:t>
      </w:r>
      <w:r w:rsidRPr="00746088">
        <w:rPr>
          <w:rFonts w:cs="Arial" w:hAnsi="Garamond" w:ascii="Garamond"/>
          <w:u w:val="single"/>
        </w:rPr>
        <w:t>znosi……</w:t>
      </w:r>
      <w:r w:rsidR="002E052A">
        <w:rPr>
          <w:rFonts w:cs="Arial" w:hAnsi="Garamond" w:ascii="Garamond"/>
          <w:u w:val="single"/>
        </w:rPr>
        <w:t>.</w:t>
      </w:r>
      <w:r w:rsidRPr="00746088">
        <w:rPr>
          <w:rFonts w:cs="Arial" w:hAnsi="Garamond" w:ascii="Garamond"/>
          <w:u w:val="single"/>
        </w:rPr>
        <w:t>…………………..    5.957,50 kn</w:t>
      </w:r>
    </w:p>
    <w:p w:rsidRDefault="002E052A" w:rsidP="002E052A" w:rsidR="002E052A">
      <w:pPr>
        <w:jc w:val="both"/>
        <w:rPr>
          <w:rFonts w:cs="Arial" w:hAnsi="Garamond" w:ascii="Garamond"/>
        </w:rPr>
      </w:pPr>
    </w:p>
    <w:p w:rsidRDefault="00833100" w:rsidP="002E052A" w:rsidR="00833100" w:rsidRPr="00746088">
      <w:pPr>
        <w:jc w:val="both"/>
        <w:rPr>
          <w:rFonts w:cs="Arial" w:hAnsi="Garamond" w:ascii="Garamond"/>
        </w:rPr>
      </w:pPr>
      <w:r w:rsidRPr="00746088">
        <w:rPr>
          <w:rFonts w:cs="Arial" w:hAnsi="Garamond" w:ascii="Garamond"/>
        </w:rPr>
        <w:t>Sveukupno : ………………………………</w:t>
      </w:r>
      <w:r w:rsidR="002E052A">
        <w:rPr>
          <w:rFonts w:cs="Arial" w:hAnsi="Garamond" w:ascii="Garamond"/>
        </w:rPr>
        <w:t>……………………………</w:t>
      </w:r>
      <w:r w:rsidRPr="00746088">
        <w:rPr>
          <w:rFonts w:cs="Arial" w:hAnsi="Garamond" w:ascii="Garamond"/>
        </w:rPr>
        <w:t>………..   43.451,86 kn</w:t>
      </w:r>
    </w:p>
    <w:p w:rsidRDefault="00833100" w:rsidP="00480957" w:rsidR="00833100" w:rsidRPr="00746088">
      <w:pPr>
        <w:ind w:firstLine="708"/>
        <w:jc w:val="both"/>
        <w:rPr>
          <w:rFonts w:cs="Arial" w:hAnsi="Garamond" w:ascii="Garamond"/>
        </w:rPr>
      </w:pPr>
    </w:p>
    <w:p w:rsidRDefault="00833100" w:rsidP="00480957" w:rsidR="00833100" w:rsidRPr="00746088">
      <w:pPr>
        <w:ind w:firstLine="708"/>
        <w:jc w:val="both"/>
        <w:rPr>
          <w:rFonts w:cs="Arial" w:hAnsi="Garamond" w:ascii="Garamond"/>
        </w:rPr>
      </w:pPr>
    </w:p>
    <w:p w:rsidRDefault="00833100" w:rsidP="00480957" w:rsidR="00833100" w:rsidRPr="00746088">
      <w:pPr>
        <w:ind w:firstLine="708"/>
        <w:jc w:val="both"/>
        <w:rPr>
          <w:rFonts w:cs="Arial" w:hAnsi="Garamond" w:ascii="Garamond"/>
        </w:rPr>
      </w:pPr>
    </w:p>
    <w:p w:rsidRDefault="00833100" w:rsidP="00480957" w:rsidR="00833100" w:rsidRPr="00746088">
      <w:pPr>
        <w:ind w:firstLine="708"/>
        <w:jc w:val="both"/>
        <w:rPr>
          <w:rFonts w:cs="Arial" w:hAnsi="Garamond" w:ascii="Garamond"/>
        </w:rPr>
      </w:pPr>
      <w:r w:rsidRPr="00746088">
        <w:rPr>
          <w:rFonts w:cs="Arial" w:hAnsi="Garamond" w:ascii="Garamond"/>
        </w:rPr>
        <w:t xml:space="preserve">Dužnik IGNIS MEDIA d.o.o. nema nikakvih uvjeta za nastavak poslovanja, niti za izradu stečajnog plana, nema zaposlenika, a ne posjeduje realnu imovinu iz koje bi se mogli namiriti troškovi prethodnog i otvorenog stečajnog postupka, </w:t>
      </w:r>
      <w:r w:rsidR="002E052A">
        <w:rPr>
          <w:rFonts w:cs="Arial" w:hAnsi="Garamond" w:ascii="Garamond"/>
        </w:rPr>
        <w:t>pa slijedom navedenog privremena stečajna</w:t>
      </w:r>
      <w:r w:rsidRPr="00746088">
        <w:rPr>
          <w:rFonts w:cs="Arial" w:hAnsi="Garamond" w:ascii="Garamond"/>
        </w:rPr>
        <w:t xml:space="preserve"> upravitelj</w:t>
      </w:r>
      <w:r w:rsidR="002E052A">
        <w:rPr>
          <w:rFonts w:cs="Arial" w:hAnsi="Garamond" w:ascii="Garamond"/>
        </w:rPr>
        <w:t>ica</w:t>
      </w:r>
      <w:r w:rsidRPr="00746088">
        <w:rPr>
          <w:rFonts w:cs="Arial" w:hAnsi="Garamond" w:ascii="Garamond"/>
        </w:rPr>
        <w:t xml:space="preserve"> </w:t>
      </w:r>
    </w:p>
    <w:p w:rsidRDefault="00833100" w:rsidP="00480957" w:rsidR="00833100" w:rsidRPr="00746088">
      <w:pPr>
        <w:jc w:val="both"/>
        <w:rPr>
          <w:rFonts w:cs="Arial" w:hAnsi="Garamond" w:ascii="Garamond"/>
        </w:rPr>
      </w:pPr>
      <w:r w:rsidRPr="00746088">
        <w:rPr>
          <w:rFonts w:cs="Arial" w:hAnsi="Garamond" w:ascii="Garamond"/>
        </w:rPr>
        <w:tab/>
      </w:r>
    </w:p>
    <w:p w:rsidRDefault="00833100" w:rsidP="00480957" w:rsidR="00833100" w:rsidRPr="00746088">
      <w:pPr>
        <w:jc w:val="both"/>
        <w:rPr>
          <w:rFonts w:cs="Arial" w:hAnsi="Garamond" w:ascii="Garamond"/>
        </w:rPr>
      </w:pPr>
      <w:r w:rsidRPr="00746088">
        <w:rPr>
          <w:rFonts w:cs="Arial" w:hAnsi="Garamond" w:ascii="Garamond"/>
        </w:rPr>
        <w:tab/>
      </w:r>
      <w:r w:rsidRPr="00746088">
        <w:rPr>
          <w:rFonts w:cs="Arial" w:hAnsi="Garamond" w:ascii="Garamond"/>
        </w:rPr>
        <w:tab/>
      </w:r>
      <w:r w:rsidRPr="00746088">
        <w:rPr>
          <w:rFonts w:cs="Arial" w:hAnsi="Garamond" w:ascii="Garamond"/>
        </w:rPr>
        <w:tab/>
      </w:r>
      <w:r w:rsidRPr="00746088">
        <w:rPr>
          <w:rFonts w:cs="Arial" w:hAnsi="Garamond" w:ascii="Garamond"/>
        </w:rPr>
        <w:tab/>
      </w:r>
    </w:p>
    <w:p w:rsidRDefault="00833100" w:rsidP="00480957" w:rsidR="00833100" w:rsidRPr="00746088">
      <w:pPr>
        <w:ind w:firstLine="708" w:left="2832"/>
        <w:jc w:val="both"/>
        <w:rPr>
          <w:rFonts w:cs="Arial" w:hAnsi="Garamond" w:ascii="Garamond"/>
          <w:b/>
        </w:rPr>
      </w:pPr>
      <w:r w:rsidRPr="00746088">
        <w:rPr>
          <w:rFonts w:cs="Arial" w:hAnsi="Garamond" w:ascii="Garamond"/>
          <w:b/>
        </w:rPr>
        <w:t>P R E D L A Ž E</w:t>
      </w:r>
    </w:p>
    <w:p w:rsidRDefault="00833100" w:rsidP="00480957" w:rsidR="00833100" w:rsidRPr="00746088">
      <w:pPr>
        <w:jc w:val="both"/>
        <w:rPr>
          <w:rFonts w:cs="Arial" w:hAnsi="Garamond" w:ascii="Garamond"/>
          <w:b/>
        </w:rPr>
      </w:pPr>
    </w:p>
    <w:p w:rsidRDefault="00833100" w:rsidP="00480957" w:rsidR="00833100" w:rsidRPr="00746088">
      <w:pPr>
        <w:numPr>
          <w:ilvl w:val="0"/>
          <w:numId w:val="33"/>
        </w:numPr>
        <w:jc w:val="both"/>
        <w:rPr>
          <w:rFonts w:cs="Arial" w:hAnsi="Garamond" w:ascii="Garamond"/>
          <w:b/>
        </w:rPr>
      </w:pPr>
      <w:r w:rsidRPr="00746088">
        <w:rPr>
          <w:rFonts w:cs="Arial" w:hAnsi="Garamond" w:ascii="Garamond"/>
          <w:b/>
        </w:rPr>
        <w:t>da stečajna sutkinja pozove osobe koje imaju pravni interes za provedbom stečajnog postupka na uplatu predujma za namirenje troškova stečajnog postupka u iznosu od 43.451,86</w:t>
      </w:r>
      <w:r w:rsidRPr="00746088">
        <w:rPr>
          <w:rFonts w:cs="Arial" w:hAnsi="Garamond" w:ascii="Garamond"/>
        </w:rPr>
        <w:t xml:space="preserve"> </w:t>
      </w:r>
      <w:r w:rsidRPr="00746088">
        <w:rPr>
          <w:rFonts w:cs="Arial" w:hAnsi="Garamond" w:ascii="Garamond"/>
          <w:b/>
        </w:rPr>
        <w:t xml:space="preserve">kn </w:t>
      </w:r>
    </w:p>
    <w:p w:rsidRDefault="00833100" w:rsidP="00480957" w:rsidR="00833100" w:rsidRPr="00746088">
      <w:pPr>
        <w:ind w:left="1068"/>
        <w:jc w:val="both"/>
        <w:rPr>
          <w:rFonts w:cs="Arial" w:hAnsi="Garamond" w:ascii="Garamond"/>
          <w:b/>
        </w:rPr>
      </w:pPr>
    </w:p>
    <w:p w:rsidRDefault="00833100" w:rsidP="00480957" w:rsidR="00833100" w:rsidRPr="00746088">
      <w:pPr>
        <w:numPr>
          <w:ilvl w:val="0"/>
          <w:numId w:val="33"/>
        </w:numPr>
        <w:jc w:val="both"/>
        <w:rPr>
          <w:rFonts w:cs="Arial" w:hAnsi="Garamond" w:ascii="Garamond"/>
          <w:b/>
        </w:rPr>
      </w:pPr>
      <w:r w:rsidRPr="00746088">
        <w:rPr>
          <w:rFonts w:cs="Arial" w:hAnsi="Garamond" w:ascii="Garamond"/>
          <w:b/>
        </w:rPr>
        <w:t xml:space="preserve">u slučaju da iznos iz točke 1. prijedloga ne bude predujmljen, da se stečajni postupak nad dužnikom </w:t>
      </w:r>
      <w:r w:rsidR="00E1217E" w:rsidRPr="002E052A">
        <w:rPr>
          <w:rStyle w:val="Istaknuto"/>
          <w:rFonts w:hAnsi="Garamond" w:ascii="Garamond"/>
          <w:b/>
          <w:i w:val="false"/>
        </w:rPr>
        <w:t>IGNIS MEDIA d.o.o., OIB:26879014824</w:t>
      </w:r>
      <w:r w:rsidRPr="002E052A">
        <w:rPr>
          <w:rFonts w:cs="Arial" w:hAnsi="Garamond" w:ascii="Garamond"/>
          <w:b/>
        </w:rPr>
        <w:t>, Zagreb</w:t>
      </w:r>
      <w:r w:rsidRPr="00746088">
        <w:rPr>
          <w:rFonts w:cs="Arial" w:hAnsi="Garamond" w:ascii="Garamond"/>
          <w:b/>
        </w:rPr>
        <w:t xml:space="preserve">, </w:t>
      </w:r>
      <w:r w:rsidR="00E1217E" w:rsidRPr="00746088">
        <w:rPr>
          <w:rFonts w:cs="Arial" w:hAnsi="Garamond" w:ascii="Garamond"/>
          <w:b/>
        </w:rPr>
        <w:t>Braće Domany 8</w:t>
      </w:r>
      <w:r w:rsidRPr="00746088">
        <w:rPr>
          <w:rFonts w:cs="Arial" w:hAnsi="Garamond" w:ascii="Garamond"/>
          <w:b/>
        </w:rPr>
        <w:t>, otvori i istovremeno zaključi temeljem članka 132. Stečajnog zakona.</w:t>
      </w:r>
    </w:p>
    <w:p w:rsidRDefault="00833100" w:rsidP="00480957" w:rsidR="00833100" w:rsidRPr="00746088">
      <w:pPr>
        <w:jc w:val="both"/>
        <w:rPr>
          <w:rFonts w:cs="Arial" w:hAnsi="Garamond" w:ascii="Garamond"/>
        </w:rPr>
      </w:pPr>
    </w:p>
    <w:p w:rsidRDefault="00833100" w:rsidP="00480957" w:rsidR="00833100" w:rsidRPr="00746088">
      <w:pPr>
        <w:jc w:val="both"/>
        <w:rPr>
          <w:rFonts w:cs="Arial" w:hAnsi="Garamond" w:ascii="Garamond"/>
        </w:rPr>
      </w:pPr>
    </w:p>
    <w:p w:rsidRDefault="00833100" w:rsidP="00480957" w:rsidR="00833100" w:rsidRPr="00746088">
      <w:pPr>
        <w:jc w:val="both"/>
        <w:rPr>
          <w:rFonts w:cs="Arial" w:hAnsi="Garamond" w:ascii="Garamond"/>
        </w:rPr>
      </w:pPr>
    </w:p>
    <w:p w:rsidRDefault="002E052A" w:rsidP="00480957" w:rsidR="00833100" w:rsidRPr="00746088">
      <w:pPr>
        <w:ind w:left="4956"/>
        <w:jc w:val="both"/>
        <w:rPr>
          <w:rFonts w:cs="Arial" w:hAnsi="Garamond" w:ascii="Garamond"/>
        </w:rPr>
      </w:pPr>
      <w:r>
        <w:rPr>
          <w:rFonts w:cs="Arial" w:hAnsi="Garamond" w:ascii="Garamond"/>
        </w:rPr>
        <w:t xml:space="preserve">                  </w:t>
      </w:r>
      <w:r w:rsidR="00E1217E" w:rsidRPr="00746088">
        <w:rPr>
          <w:rFonts w:cs="Arial" w:hAnsi="Garamond" w:ascii="Garamond"/>
        </w:rPr>
        <w:t>Privremena stečajna</w:t>
      </w:r>
      <w:r w:rsidR="00833100" w:rsidRPr="00746088">
        <w:rPr>
          <w:rFonts w:cs="Arial" w:hAnsi="Garamond" w:ascii="Garamond"/>
        </w:rPr>
        <w:t xml:space="preserve"> upravitelj</w:t>
      </w:r>
      <w:r w:rsidR="00E1217E" w:rsidRPr="00746088">
        <w:rPr>
          <w:rFonts w:cs="Arial" w:hAnsi="Garamond" w:ascii="Garamond"/>
        </w:rPr>
        <w:t>ica</w:t>
      </w:r>
    </w:p>
    <w:p w:rsidRDefault="00833100" w:rsidP="00480957" w:rsidR="00833100" w:rsidRPr="00746088">
      <w:pPr>
        <w:jc w:val="both"/>
        <w:rPr>
          <w:rFonts w:cs="Arial" w:hAnsi="Garamond" w:ascii="Garamond"/>
        </w:rPr>
      </w:pPr>
    </w:p>
    <w:p w:rsidRDefault="00833100" w:rsidP="00480957" w:rsidR="00833100" w:rsidRPr="00746088">
      <w:pPr>
        <w:jc w:val="both"/>
        <w:rPr>
          <w:rFonts w:cs="Arial" w:hAnsi="Garamond" w:ascii="Garamond"/>
        </w:rPr>
      </w:pPr>
      <w:r w:rsidRPr="00746088">
        <w:rPr>
          <w:rFonts w:cs="Arial" w:hAnsi="Garamond" w:ascii="Garamond"/>
        </w:rPr>
        <w:t xml:space="preserve">                                                                                             </w:t>
      </w:r>
      <w:r w:rsidR="002E052A">
        <w:rPr>
          <w:rFonts w:cs="Arial" w:hAnsi="Garamond" w:ascii="Garamond"/>
        </w:rPr>
        <w:t xml:space="preserve">       </w:t>
      </w:r>
      <w:r w:rsidR="00E1217E" w:rsidRPr="00746088">
        <w:rPr>
          <w:rFonts w:cs="Arial" w:hAnsi="Garamond" w:ascii="Garamond"/>
        </w:rPr>
        <w:t>Ana Maria Međimurec</w:t>
      </w:r>
    </w:p>
    <w:p w:rsidRDefault="00833100" w:rsidP="00480957" w:rsidR="00833100" w:rsidRPr="00746088">
      <w:pPr>
        <w:jc w:val="both"/>
        <w:rPr>
          <w:rFonts w:cs="Arial" w:hAnsi="Garamond" w:ascii="Garamond"/>
        </w:rPr>
      </w:pPr>
    </w:p>
    <w:p w:rsidRDefault="00833100" w:rsidP="00833100" w:rsidR="00833100" w:rsidRPr="00746088">
      <w:pPr>
        <w:rPr>
          <w:rFonts w:cs="Arial" w:hAnsi="Garamond" w:ascii="Garamond"/>
        </w:rPr>
      </w:pPr>
    </w:p>
    <w:p w:rsidRDefault="00833100" w:rsidP="00833100" w:rsidR="00833100" w:rsidRPr="00746088">
      <w:pPr>
        <w:rPr>
          <w:rFonts w:cs="Arial" w:hAnsi="Garamond" w:ascii="Garamond"/>
        </w:rPr>
      </w:pPr>
    </w:p>
    <w:p w:rsidRDefault="00833100" w:rsidP="00833100" w:rsidR="00833100" w:rsidRPr="00746088">
      <w:pPr>
        <w:rPr>
          <w:rFonts w:cs="Arial" w:hAnsi="Garamond" w:ascii="Garamond"/>
        </w:rPr>
      </w:pPr>
    </w:p>
    <w:p w:rsidRDefault="00833100" w:rsidP="00833100" w:rsidR="00833100" w:rsidRPr="00746088">
      <w:pPr>
        <w:rPr>
          <w:rFonts w:cs="Arial" w:hAnsi="Garamond" w:ascii="Garamond"/>
        </w:rPr>
      </w:pPr>
    </w:p>
    <w:p w:rsidRDefault="00833100" w:rsidP="00833100" w:rsidR="00833100" w:rsidRPr="00746088">
      <w:pPr>
        <w:rPr>
          <w:rFonts w:cs="Arial" w:hAnsi="Garamond" w:ascii="Garamond"/>
        </w:rPr>
      </w:pPr>
    </w:p>
    <w:p w:rsidRDefault="00833100" w:rsidP="00833100" w:rsidR="00833100" w:rsidRPr="00746088">
      <w:pPr>
        <w:rPr>
          <w:rFonts w:cs="Arial" w:hAnsi="Garamond" w:ascii="Garamond"/>
        </w:rPr>
      </w:pPr>
      <w:r w:rsidRPr="00746088">
        <w:rPr>
          <w:rFonts w:cs="Arial" w:hAnsi="Garamond" w:ascii="Garamond"/>
        </w:rPr>
        <w:t>Prilozi:</w:t>
      </w:r>
    </w:p>
    <w:p w:rsidRDefault="00833100" w:rsidP="00833100" w:rsidR="00833100" w:rsidRPr="00746088">
      <w:pPr>
        <w:numPr>
          <w:ilvl w:val="0"/>
          <w:numId w:val="30"/>
        </w:numPr>
        <w:rPr>
          <w:rFonts w:cs="Arial" w:hAnsi="Garamond" w:ascii="Garamond"/>
        </w:rPr>
      </w:pPr>
      <w:r w:rsidRPr="00746088">
        <w:rPr>
          <w:rFonts w:cs="Arial" w:hAnsi="Garamond" w:ascii="Garamond"/>
        </w:rPr>
        <w:t>Potvrda FINA-e od 4.</w:t>
      </w:r>
      <w:r w:rsidR="00E1217E" w:rsidRPr="00746088">
        <w:rPr>
          <w:rFonts w:cs="Arial" w:hAnsi="Garamond" w:ascii="Garamond"/>
        </w:rPr>
        <w:t xml:space="preserve"> prosinca 2017.</w:t>
      </w:r>
    </w:p>
    <w:p w:rsidRDefault="00833100" w:rsidP="00833100" w:rsidR="00833100" w:rsidRPr="00746088">
      <w:pPr>
        <w:numPr>
          <w:ilvl w:val="0"/>
          <w:numId w:val="30"/>
        </w:numPr>
        <w:rPr>
          <w:rFonts w:cs="Arial" w:hAnsi="Garamond" w:ascii="Garamond"/>
        </w:rPr>
      </w:pPr>
      <w:r w:rsidRPr="00746088">
        <w:rPr>
          <w:rFonts w:cs="Arial" w:hAnsi="Garamond" w:ascii="Garamond"/>
        </w:rPr>
        <w:t>Uvjerenje MUP-a od 4.</w:t>
      </w:r>
      <w:r w:rsidR="00E1217E" w:rsidRPr="00746088">
        <w:rPr>
          <w:rFonts w:cs="Arial" w:hAnsi="Garamond" w:ascii="Garamond"/>
        </w:rPr>
        <w:t xml:space="preserve"> </w:t>
      </w:r>
      <w:r w:rsidRPr="00746088">
        <w:rPr>
          <w:rFonts w:cs="Arial" w:hAnsi="Garamond" w:ascii="Garamond"/>
        </w:rPr>
        <w:t>prosinca 2017.</w:t>
      </w:r>
    </w:p>
    <w:p w:rsidRDefault="00833100" w:rsidP="00833100" w:rsidR="00833100" w:rsidRPr="00746088">
      <w:pPr>
        <w:numPr>
          <w:ilvl w:val="0"/>
          <w:numId w:val="30"/>
        </w:numPr>
        <w:rPr>
          <w:rFonts w:cs="Arial" w:hAnsi="Garamond" w:ascii="Garamond"/>
        </w:rPr>
      </w:pPr>
      <w:r w:rsidRPr="00746088">
        <w:rPr>
          <w:rFonts w:cs="Arial" w:hAnsi="Garamond" w:ascii="Garamond"/>
        </w:rPr>
        <w:t>Evidencija HZMO</w:t>
      </w:r>
    </w:p>
    <w:p w:rsidRDefault="00833100" w:rsidP="00E1217E" w:rsidR="00833100" w:rsidRPr="00746088">
      <w:pPr>
        <w:numPr>
          <w:ilvl w:val="0"/>
          <w:numId w:val="30"/>
        </w:numPr>
        <w:rPr>
          <w:rFonts w:cs="Arial" w:hAnsi="Garamond" w:ascii="Garamond"/>
        </w:rPr>
      </w:pPr>
      <w:r w:rsidRPr="00746088">
        <w:rPr>
          <w:rFonts w:cs="Arial" w:hAnsi="Garamond" w:ascii="Garamond"/>
        </w:rPr>
        <w:t>Uvjerenje Gradskog ureda za katastar i geodetske poslov</w:t>
      </w:r>
      <w:r w:rsidR="00E1217E" w:rsidRPr="00746088">
        <w:rPr>
          <w:rFonts w:cs="Arial" w:hAnsi="Garamond" w:ascii="Garamond"/>
        </w:rPr>
        <w:t>e</w:t>
      </w:r>
    </w:p>
    <w:p w:rsidRDefault="00833100" w:rsidP="00E1217E" w:rsidR="00833100" w:rsidRPr="00746088">
      <w:pPr>
        <w:numPr>
          <w:ilvl w:val="0"/>
          <w:numId w:val="30"/>
        </w:numPr>
        <w:rPr>
          <w:rFonts w:cs="Arial" w:hAnsi="Garamond" w:ascii="Garamond"/>
        </w:rPr>
      </w:pPr>
      <w:r w:rsidRPr="00746088">
        <w:rPr>
          <w:rFonts w:cs="Arial" w:hAnsi="Garamond" w:ascii="Garamond"/>
        </w:rPr>
        <w:t>Bruto bilanca i Financijsko izvješće za 201</w:t>
      </w:r>
      <w:r w:rsidR="00E1217E" w:rsidRPr="00746088">
        <w:rPr>
          <w:rFonts w:cs="Arial" w:hAnsi="Garamond" w:ascii="Garamond"/>
        </w:rPr>
        <w:t>4. i bilanca stanja 2015.</w:t>
      </w:r>
    </w:p>
    <w:p w:rsidRDefault="00833100" w:rsidP="00833100" w:rsidR="00833100" w:rsidRPr="00746088">
      <w:pPr>
        <w:numPr>
          <w:ilvl w:val="0"/>
          <w:numId w:val="30"/>
        </w:numPr>
        <w:rPr>
          <w:rFonts w:cs="Arial" w:hAnsi="Garamond" w:ascii="Garamond"/>
        </w:rPr>
      </w:pPr>
      <w:r w:rsidRPr="00746088">
        <w:rPr>
          <w:rFonts w:cs="Arial" w:hAnsi="Garamond" w:ascii="Garamond"/>
        </w:rPr>
        <w:t>Dopis stečajnom dužniku</w:t>
      </w:r>
    </w:p>
    <w:p w:rsidRDefault="00833100" w:rsidP="00E1217E" w:rsidR="00833100" w:rsidRPr="00746088">
      <w:pPr>
        <w:ind w:left="360"/>
        <w:rPr>
          <w:rFonts w:cs="Arial" w:hAnsi="Garamond" w:ascii="Garamond"/>
        </w:rPr>
      </w:pPr>
    </w:p>
    <w:p w:rsidRDefault="00833100" w:rsidP="00833100" w:rsidR="00833100" w:rsidRPr="00746088">
      <w:pPr>
        <w:ind w:left="720"/>
        <w:rPr>
          <w:rFonts w:cs="Arial" w:hAnsi="Garamond" w:ascii="Garamond"/>
        </w:rPr>
      </w:pPr>
    </w:p>
    <w:p w:rsidRDefault="00833100" w:rsidP="00833100" w:rsidR="00833100" w:rsidRPr="00746088">
      <w:pPr>
        <w:rPr>
          <w:rFonts w:cs="Arial" w:hAnsi="Garamond" w:ascii="Garamond"/>
        </w:rPr>
      </w:pPr>
    </w:p>
    <w:p w:rsidRDefault="00833100" w:rsidP="00833100" w:rsidR="00833100" w:rsidRPr="00746088">
      <w:pPr>
        <w:rPr>
          <w:rFonts w:cs="Arial" w:hAnsi="Garamond" w:ascii="Garamond"/>
        </w:rPr>
      </w:pPr>
    </w:p>
    <w:p w:rsidRDefault="00833100" w:rsidP="007F2731" w:rsidR="00833100" w:rsidRPr="00746088">
      <w:pPr>
        <w:jc w:val="both"/>
        <w:rPr>
          <w:rStyle w:val="Istaknuto"/>
          <w:rFonts w:hAnsi="Garamond" w:ascii="Garamond"/>
          <w:i w:val="false"/>
        </w:rPr>
      </w:pPr>
    </w:p>
    <w:p w:rsidRDefault="005E14B9" w:rsidP="007F2731" w:rsidR="005E14B9" w:rsidRPr="00746088">
      <w:pPr>
        <w:jc w:val="both"/>
        <w:rPr>
          <w:rStyle w:val="Istaknuto"/>
          <w:rFonts w:hAnsi="Garamond" w:ascii="Garamond"/>
          <w:i w:val="false"/>
        </w:rPr>
      </w:pPr>
    </w:p>
    <w:p w:rsidRDefault="00CB56A6" w:rsidP="00E1217E" w:rsidR="007F378D" w:rsidRPr="00746088">
      <w:pPr>
        <w:rPr>
          <w:rStyle w:val="Istaknuto"/>
          <w:rFonts w:hAnsi="Garamond" w:ascii="Garamond"/>
          <w:i w:val="false"/>
        </w:rPr>
      </w:pPr>
      <w:r w:rsidRPr="00746088">
        <w:rPr>
          <w:rFonts w:cs="Arial" w:hAnsi="Garamond" w:ascii="Garamond"/>
        </w:rPr>
        <w:t xml:space="preserve"> </w:t>
      </w:r>
    </w:p>
    <w:sectPr w:rsidSect="00825F50" w:rsidR="007F378D" w:rsidRPr="00746088">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58FA" w:rsidR="004058FA">
      <w:r>
        <w:separator/>
      </w:r>
    </w:p>
  </w:endnote>
  <w:endnote w:id="0" w:type="continuationSeparator">
    <w:p w:rsidRDefault="004058FA" w:rsidR="004058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Garamond">
    <w:panose1 w:val="02020404030301010803"/>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13CF" w:rsidR="008913CF">
    <w:pPr>
      <w:pStyle w:val="Podnoje"/>
      <w:jc w:val="right"/>
    </w:pPr>
    <w:r>
      <w:fldChar w:fldCharType="begin"/>
    </w:r>
    <w:r>
      <w:instrText xml:space="preserve"> PAGE   \* MERGEFORMAT </w:instrText>
    </w:r>
    <w:r>
      <w:fldChar w:fldCharType="separate"/>
    </w:r>
    <w:r w:rsidR="0035384A">
      <w:rPr>
        <w:noProof/>
      </w:rPr>
      <w:t>6</w:t>
    </w:r>
    <w:r>
      <w:fldChar w:fldCharType="end"/>
    </w:r>
  </w:p>
  <w:p w:rsidRDefault="008913CF" w:rsidR="008913C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58FA" w:rsidR="004058FA">
      <w:r>
        <w:separator/>
      </w:r>
    </w:p>
  </w:footnote>
  <w:footnote w:id="0" w:type="continuationSeparator">
    <w:p w:rsidRDefault="004058FA" w:rsidR="004058FA">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0511"/>
    <w:multiLevelType w:val="hybridMultilevel"/>
    <w:tmpl w:val="1F603218"/>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0543398"/>
    <w:multiLevelType w:val="hybridMultilevel"/>
    <w:tmpl w:val="161C908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29250CF"/>
    <w:multiLevelType w:val="hybridMultilevel"/>
    <w:tmpl w:val="6B0646EE"/>
    <w:lvl w:tplc="1CCC383A" w:ilvl="0">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04513475"/>
    <w:multiLevelType w:val="hybridMultilevel"/>
    <w:tmpl w:val="FFF0320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BE054AF"/>
    <w:multiLevelType w:val="hybridMultilevel"/>
    <w:tmpl w:val="B364B7B2"/>
    <w:lvl w:tplc="9056DE32" w:ilvl="0">
      <w:start w:val="1"/>
      <w:numFmt w:val="lowerLetter"/>
      <w:lvlText w:val="%1)"/>
      <w:lvlJc w:val="left"/>
      <w:pPr>
        <w:tabs>
          <w:tab w:pos="2490" w:val="num"/>
        </w:tabs>
        <w:ind w:hanging="360" w:left="2490"/>
      </w:pPr>
      <w:rPr>
        <w:rFonts w:hint="default"/>
      </w:rPr>
    </w:lvl>
    <w:lvl w:tentative="true" w:tplc="04090019" w:ilvl="1">
      <w:start w:val="1"/>
      <w:numFmt w:val="lowerLetter"/>
      <w:lvlText w:val="%2."/>
      <w:lvlJc w:val="left"/>
      <w:pPr>
        <w:tabs>
          <w:tab w:pos="3210" w:val="num"/>
        </w:tabs>
        <w:ind w:hanging="360" w:left="3210"/>
      </w:pPr>
    </w:lvl>
    <w:lvl w:tentative="true" w:tplc="0409001B" w:ilvl="2">
      <w:start w:val="1"/>
      <w:numFmt w:val="lowerRoman"/>
      <w:lvlText w:val="%3."/>
      <w:lvlJc w:val="right"/>
      <w:pPr>
        <w:tabs>
          <w:tab w:pos="3930" w:val="num"/>
        </w:tabs>
        <w:ind w:hanging="180" w:left="3930"/>
      </w:pPr>
    </w:lvl>
    <w:lvl w:tentative="true" w:tplc="0409000F" w:ilvl="3">
      <w:start w:val="1"/>
      <w:numFmt w:val="decimal"/>
      <w:lvlText w:val="%4."/>
      <w:lvlJc w:val="left"/>
      <w:pPr>
        <w:tabs>
          <w:tab w:pos="4650" w:val="num"/>
        </w:tabs>
        <w:ind w:hanging="360" w:left="4650"/>
      </w:pPr>
    </w:lvl>
    <w:lvl w:tentative="true" w:tplc="04090019" w:ilvl="4">
      <w:start w:val="1"/>
      <w:numFmt w:val="lowerLetter"/>
      <w:lvlText w:val="%5."/>
      <w:lvlJc w:val="left"/>
      <w:pPr>
        <w:tabs>
          <w:tab w:pos="5370" w:val="num"/>
        </w:tabs>
        <w:ind w:hanging="360" w:left="5370"/>
      </w:pPr>
    </w:lvl>
    <w:lvl w:tentative="true" w:tplc="0409001B" w:ilvl="5">
      <w:start w:val="1"/>
      <w:numFmt w:val="lowerRoman"/>
      <w:lvlText w:val="%6."/>
      <w:lvlJc w:val="right"/>
      <w:pPr>
        <w:tabs>
          <w:tab w:pos="6090" w:val="num"/>
        </w:tabs>
        <w:ind w:hanging="180" w:left="6090"/>
      </w:pPr>
    </w:lvl>
    <w:lvl w:tentative="true" w:tplc="0409000F" w:ilvl="6">
      <w:start w:val="1"/>
      <w:numFmt w:val="decimal"/>
      <w:lvlText w:val="%7."/>
      <w:lvlJc w:val="left"/>
      <w:pPr>
        <w:tabs>
          <w:tab w:pos="6810" w:val="num"/>
        </w:tabs>
        <w:ind w:hanging="360" w:left="6810"/>
      </w:pPr>
    </w:lvl>
    <w:lvl w:tentative="true" w:tplc="04090019" w:ilvl="7">
      <w:start w:val="1"/>
      <w:numFmt w:val="lowerLetter"/>
      <w:lvlText w:val="%8."/>
      <w:lvlJc w:val="left"/>
      <w:pPr>
        <w:tabs>
          <w:tab w:pos="7530" w:val="num"/>
        </w:tabs>
        <w:ind w:hanging="360" w:left="7530"/>
      </w:pPr>
    </w:lvl>
    <w:lvl w:tentative="true" w:tplc="0409001B" w:ilvl="8">
      <w:start w:val="1"/>
      <w:numFmt w:val="lowerRoman"/>
      <w:lvlText w:val="%9."/>
      <w:lvlJc w:val="right"/>
      <w:pPr>
        <w:tabs>
          <w:tab w:pos="8250" w:val="num"/>
        </w:tabs>
        <w:ind w:hanging="180" w:left="8250"/>
      </w:pPr>
    </w:lvl>
  </w:abstractNum>
  <w:abstractNum w:abstractNumId="5">
    <w:nsid w:val="0EFF0ED3"/>
    <w:multiLevelType w:val="hybridMultilevel"/>
    <w:tmpl w:val="4500A20A"/>
    <w:lvl w:tplc="AD5C4D34"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16F434EB"/>
    <w:multiLevelType w:val="multilevel"/>
    <w:tmpl w:val="31AA9E9E"/>
    <w:lvl w:ilvl="0">
      <w:start w:val="1"/>
      <w:numFmt w:val="decimal"/>
      <w:lvlText w:val="%1."/>
      <w:lvlJc w:val="left"/>
      <w:pPr>
        <w:tabs>
          <w:tab w:pos="585" w:val="num"/>
        </w:tabs>
        <w:ind w:hanging="585" w:left="585"/>
      </w:pPr>
      <w:rPr>
        <w:rFonts w:hint="default"/>
        <w:b/>
      </w:rPr>
    </w:lvl>
    <w:lvl w:ilvl="1">
      <w:start w:val="4"/>
      <w:numFmt w:val="decimal"/>
      <w:lvlText w:val="%1.%2."/>
      <w:lvlJc w:val="left"/>
      <w:pPr>
        <w:tabs>
          <w:tab w:pos="900" w:val="num"/>
        </w:tabs>
        <w:ind w:hanging="720" w:left="900"/>
      </w:pPr>
      <w:rPr>
        <w:rFonts w:hint="default"/>
        <w:b/>
      </w:rPr>
    </w:lvl>
    <w:lvl w:ilvl="2">
      <w:start w:val="1"/>
      <w:numFmt w:val="decimal"/>
      <w:lvlText w:val="%1.%2.%3."/>
      <w:lvlJc w:val="left"/>
      <w:pPr>
        <w:tabs>
          <w:tab w:pos="720" w:val="num"/>
        </w:tabs>
        <w:ind w:hanging="720" w:left="720"/>
      </w:pPr>
      <w:rPr>
        <w:rFonts w:hint="default"/>
        <w:b/>
      </w:rPr>
    </w:lvl>
    <w:lvl w:ilvl="3">
      <w:start w:val="1"/>
      <w:numFmt w:val="decimal"/>
      <w:lvlText w:val="%1.%2.%3.%4."/>
      <w:lvlJc w:val="left"/>
      <w:pPr>
        <w:tabs>
          <w:tab w:pos="1080" w:val="num"/>
        </w:tabs>
        <w:ind w:hanging="1080" w:left="1080"/>
      </w:pPr>
      <w:rPr>
        <w:rFonts w:hint="default"/>
        <w:b/>
      </w:rPr>
    </w:lvl>
    <w:lvl w:ilvl="4">
      <w:start w:val="1"/>
      <w:numFmt w:val="decimal"/>
      <w:lvlText w:val="%1.%2.%3.%4.%5."/>
      <w:lvlJc w:val="left"/>
      <w:pPr>
        <w:tabs>
          <w:tab w:pos="1080" w:val="num"/>
        </w:tabs>
        <w:ind w:hanging="1080" w:left="1080"/>
      </w:pPr>
      <w:rPr>
        <w:rFonts w:hint="default"/>
        <w:b/>
      </w:rPr>
    </w:lvl>
    <w:lvl w:ilvl="5">
      <w:start w:val="1"/>
      <w:numFmt w:val="decimal"/>
      <w:lvlText w:val="%1.%2.%3.%4.%5.%6."/>
      <w:lvlJc w:val="left"/>
      <w:pPr>
        <w:tabs>
          <w:tab w:pos="1440" w:val="num"/>
        </w:tabs>
        <w:ind w:hanging="1440" w:left="1440"/>
      </w:pPr>
      <w:rPr>
        <w:rFonts w:hint="default"/>
        <w:b/>
      </w:rPr>
    </w:lvl>
    <w:lvl w:ilvl="6">
      <w:start w:val="1"/>
      <w:numFmt w:val="decimal"/>
      <w:lvlText w:val="%1.%2.%3.%4.%5.%6.%7."/>
      <w:lvlJc w:val="left"/>
      <w:pPr>
        <w:tabs>
          <w:tab w:pos="1440" w:val="num"/>
        </w:tabs>
        <w:ind w:hanging="1440" w:left="1440"/>
      </w:pPr>
      <w:rPr>
        <w:rFonts w:hint="default"/>
        <w:b/>
      </w:rPr>
    </w:lvl>
    <w:lvl w:ilvl="7">
      <w:start w:val="1"/>
      <w:numFmt w:val="decimal"/>
      <w:lvlText w:val="%1.%2.%3.%4.%5.%6.%7.%8."/>
      <w:lvlJc w:val="left"/>
      <w:pPr>
        <w:tabs>
          <w:tab w:pos="1800" w:val="num"/>
        </w:tabs>
        <w:ind w:hanging="1800" w:left="1800"/>
      </w:pPr>
      <w:rPr>
        <w:rFonts w:hint="default"/>
        <w:b/>
      </w:rPr>
    </w:lvl>
    <w:lvl w:ilvl="8">
      <w:start w:val="1"/>
      <w:numFmt w:val="decimal"/>
      <w:lvlText w:val="%1.%2.%3.%4.%5.%6.%7.%8.%9."/>
      <w:lvlJc w:val="left"/>
      <w:pPr>
        <w:tabs>
          <w:tab w:pos="2160" w:val="num"/>
        </w:tabs>
        <w:ind w:hanging="2160" w:left="2160"/>
      </w:pPr>
      <w:rPr>
        <w:rFonts w:hint="default"/>
        <w:b/>
      </w:rPr>
    </w:lvl>
  </w:abstractNum>
  <w:abstractNum w:abstractNumId="7">
    <w:nsid w:val="1B8A4533"/>
    <w:multiLevelType w:val="hybridMultilevel"/>
    <w:tmpl w:val="51243EEC"/>
    <w:lvl w:tplc="23D06FE6" w:ilvl="0">
      <w:start w:val="9"/>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1BB36184"/>
    <w:multiLevelType w:val="hybridMultilevel"/>
    <w:tmpl w:val="5FD2636A"/>
    <w:lvl w:tplc="D34A34A0" w:ilvl="0">
      <w:start w:val="1"/>
      <w:numFmt w:val="lowerLetter"/>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9">
    <w:nsid w:val="1BFE1C35"/>
    <w:multiLevelType w:val="hybridMultilevel"/>
    <w:tmpl w:val="E04C821A"/>
    <w:lvl w:tplc="65E0E22A" w:ilvl="0">
      <w:start w:val="1"/>
      <w:numFmt w:val="lowerLetter"/>
      <w:lvlText w:val="%1)"/>
      <w:lvlJc w:val="left"/>
      <w:pPr>
        <w:tabs>
          <w:tab w:pos="2220" w:val="num"/>
        </w:tabs>
        <w:ind w:hanging="360" w:left="2220"/>
      </w:pPr>
      <w:rPr>
        <w:rFonts w:hint="default"/>
      </w:rPr>
    </w:lvl>
    <w:lvl w:tplc="43626396" w:ilvl="1">
      <w:start w:val="30"/>
      <w:numFmt w:val="bullet"/>
      <w:lvlText w:val="-"/>
      <w:lvlJc w:val="left"/>
      <w:pPr>
        <w:tabs>
          <w:tab w:pos="2940" w:val="num"/>
        </w:tabs>
        <w:ind w:hanging="360" w:left="2940"/>
      </w:pPr>
      <w:rPr>
        <w:rFonts w:cs="Arial" w:eastAsia="Times New Roman" w:hAnsi="Arial" w:ascii="Arial" w:hint="default"/>
      </w:rPr>
    </w:lvl>
    <w:lvl w:tplc="85EE7C38" w:ilvl="2">
      <w:start w:val="2"/>
      <w:numFmt w:val="bullet"/>
      <w:lvlText w:val=""/>
      <w:lvlJc w:val="left"/>
      <w:pPr>
        <w:tabs>
          <w:tab w:pos="3840" w:val="num"/>
        </w:tabs>
        <w:ind w:hanging="360" w:left="3840"/>
      </w:pPr>
      <w:rPr>
        <w:rFonts w:cs="Times New Roman" w:eastAsia="Times New Roman" w:hAnsi="Symbol" w:ascii="Symbol" w:hint="default"/>
      </w:rPr>
    </w:lvl>
    <w:lvl w:tentative="true" w:tplc="0409000F" w:ilvl="3">
      <w:start w:val="1"/>
      <w:numFmt w:val="decimal"/>
      <w:lvlText w:val="%4."/>
      <w:lvlJc w:val="left"/>
      <w:pPr>
        <w:tabs>
          <w:tab w:pos="4380" w:val="num"/>
        </w:tabs>
        <w:ind w:hanging="360" w:left="4380"/>
      </w:pPr>
    </w:lvl>
    <w:lvl w:tentative="true" w:tplc="04090019" w:ilvl="4">
      <w:start w:val="1"/>
      <w:numFmt w:val="lowerLetter"/>
      <w:lvlText w:val="%5."/>
      <w:lvlJc w:val="left"/>
      <w:pPr>
        <w:tabs>
          <w:tab w:pos="5100" w:val="num"/>
        </w:tabs>
        <w:ind w:hanging="360" w:left="5100"/>
      </w:pPr>
    </w:lvl>
    <w:lvl w:tentative="true" w:tplc="0409001B" w:ilvl="5">
      <w:start w:val="1"/>
      <w:numFmt w:val="lowerRoman"/>
      <w:lvlText w:val="%6."/>
      <w:lvlJc w:val="right"/>
      <w:pPr>
        <w:tabs>
          <w:tab w:pos="5820" w:val="num"/>
        </w:tabs>
        <w:ind w:hanging="180" w:left="5820"/>
      </w:pPr>
    </w:lvl>
    <w:lvl w:tentative="true" w:tplc="0409000F" w:ilvl="6">
      <w:start w:val="1"/>
      <w:numFmt w:val="decimal"/>
      <w:lvlText w:val="%7."/>
      <w:lvlJc w:val="left"/>
      <w:pPr>
        <w:tabs>
          <w:tab w:pos="6540" w:val="num"/>
        </w:tabs>
        <w:ind w:hanging="360" w:left="6540"/>
      </w:pPr>
    </w:lvl>
    <w:lvl w:tentative="true" w:tplc="04090019" w:ilvl="7">
      <w:start w:val="1"/>
      <w:numFmt w:val="lowerLetter"/>
      <w:lvlText w:val="%8."/>
      <w:lvlJc w:val="left"/>
      <w:pPr>
        <w:tabs>
          <w:tab w:pos="7260" w:val="num"/>
        </w:tabs>
        <w:ind w:hanging="360" w:left="7260"/>
      </w:pPr>
    </w:lvl>
    <w:lvl w:tentative="true" w:tplc="0409001B" w:ilvl="8">
      <w:start w:val="1"/>
      <w:numFmt w:val="lowerRoman"/>
      <w:lvlText w:val="%9."/>
      <w:lvlJc w:val="right"/>
      <w:pPr>
        <w:tabs>
          <w:tab w:pos="7980" w:val="num"/>
        </w:tabs>
        <w:ind w:hanging="180" w:left="7980"/>
      </w:pPr>
    </w:lvl>
  </w:abstractNum>
  <w:abstractNum w:abstractNumId="10">
    <w:nsid w:val="1ED17816"/>
    <w:multiLevelType w:val="hybridMultilevel"/>
    <w:tmpl w:val="C21AEB32"/>
    <w:lvl w:tplc="F0D6CAA0" w:ilvl="0">
      <w:start w:val="1"/>
      <w:numFmt w:val="lowerLetter"/>
      <w:lvlText w:val="%1)"/>
      <w:lvlJc w:val="left"/>
      <w:pPr>
        <w:tabs>
          <w:tab w:pos="1140" w:val="num"/>
        </w:tabs>
        <w:ind w:hanging="360" w:left="1140"/>
      </w:pPr>
      <w:rPr>
        <w:rFonts w:hint="default"/>
      </w:rPr>
    </w:lvl>
    <w:lvl w:tplc="87FE8CDA" w:ilvl="1">
      <w:start w:val="1"/>
      <w:numFmt w:val="decimal"/>
      <w:lvlText w:val="%2."/>
      <w:lvlJc w:val="left"/>
      <w:pPr>
        <w:tabs>
          <w:tab w:pos="1860" w:val="num"/>
        </w:tabs>
        <w:ind w:hanging="360" w:left="1860"/>
      </w:pPr>
      <w:rPr>
        <w:rFonts w:hint="default"/>
      </w:rPr>
    </w:lvl>
    <w:lvl w:tentative="true" w:tplc="0409001B" w:ilvl="2">
      <w:start w:val="1"/>
      <w:numFmt w:val="lowerRoman"/>
      <w:lvlText w:val="%3."/>
      <w:lvlJc w:val="right"/>
      <w:pPr>
        <w:tabs>
          <w:tab w:pos="2580" w:val="num"/>
        </w:tabs>
        <w:ind w:hanging="180" w:left="2580"/>
      </w:pPr>
    </w:lvl>
    <w:lvl w:tentative="true" w:tplc="0409000F" w:ilvl="3">
      <w:start w:val="1"/>
      <w:numFmt w:val="decimal"/>
      <w:lvlText w:val="%4."/>
      <w:lvlJc w:val="left"/>
      <w:pPr>
        <w:tabs>
          <w:tab w:pos="3300" w:val="num"/>
        </w:tabs>
        <w:ind w:hanging="360" w:left="3300"/>
      </w:pPr>
    </w:lvl>
    <w:lvl w:tentative="true" w:tplc="04090019" w:ilvl="4">
      <w:start w:val="1"/>
      <w:numFmt w:val="lowerLetter"/>
      <w:lvlText w:val="%5."/>
      <w:lvlJc w:val="left"/>
      <w:pPr>
        <w:tabs>
          <w:tab w:pos="4020" w:val="num"/>
        </w:tabs>
        <w:ind w:hanging="360" w:left="4020"/>
      </w:pPr>
    </w:lvl>
    <w:lvl w:tentative="true" w:tplc="0409001B" w:ilvl="5">
      <w:start w:val="1"/>
      <w:numFmt w:val="lowerRoman"/>
      <w:lvlText w:val="%6."/>
      <w:lvlJc w:val="right"/>
      <w:pPr>
        <w:tabs>
          <w:tab w:pos="4740" w:val="num"/>
        </w:tabs>
        <w:ind w:hanging="180" w:left="4740"/>
      </w:pPr>
    </w:lvl>
    <w:lvl w:tentative="true" w:tplc="0409000F" w:ilvl="6">
      <w:start w:val="1"/>
      <w:numFmt w:val="decimal"/>
      <w:lvlText w:val="%7."/>
      <w:lvlJc w:val="left"/>
      <w:pPr>
        <w:tabs>
          <w:tab w:pos="5460" w:val="num"/>
        </w:tabs>
        <w:ind w:hanging="360" w:left="5460"/>
      </w:pPr>
    </w:lvl>
    <w:lvl w:tentative="true" w:tplc="04090019" w:ilvl="7">
      <w:start w:val="1"/>
      <w:numFmt w:val="lowerLetter"/>
      <w:lvlText w:val="%8."/>
      <w:lvlJc w:val="left"/>
      <w:pPr>
        <w:tabs>
          <w:tab w:pos="6180" w:val="num"/>
        </w:tabs>
        <w:ind w:hanging="360" w:left="6180"/>
      </w:pPr>
    </w:lvl>
    <w:lvl w:tentative="true" w:tplc="0409001B" w:ilvl="8">
      <w:start w:val="1"/>
      <w:numFmt w:val="lowerRoman"/>
      <w:lvlText w:val="%9."/>
      <w:lvlJc w:val="right"/>
      <w:pPr>
        <w:tabs>
          <w:tab w:pos="6900" w:val="num"/>
        </w:tabs>
        <w:ind w:hanging="180" w:left="6900"/>
      </w:pPr>
    </w:lvl>
  </w:abstractNum>
  <w:abstractNum w:abstractNumId="11">
    <w:nsid w:val="2022779C"/>
    <w:multiLevelType w:val="hybridMultilevel"/>
    <w:tmpl w:val="E3ACD96E"/>
    <w:lvl w:tplc="4BBCD59A" w:ilvl="0">
      <w:start w:val="4"/>
      <w:numFmt w:val="bullet"/>
      <w:lvlText w:val="-"/>
      <w:lvlJc w:val="left"/>
      <w:pPr>
        <w:tabs>
          <w:tab w:pos="1860" w:val="num"/>
        </w:tabs>
        <w:ind w:hanging="360" w:left="1860"/>
      </w:pPr>
      <w:rPr>
        <w:rFonts w:cs="Times New Roman" w:eastAsia="Times New Roman" w:hAnsi="Bookman Old Style" w:ascii="Bookman Old Style" w:hint="default"/>
      </w:rPr>
    </w:lvl>
    <w:lvl w:tentative="true" w:tplc="04090003" w:ilvl="1">
      <w:start w:val="1"/>
      <w:numFmt w:val="bullet"/>
      <w:lvlText w:val="o"/>
      <w:lvlJc w:val="left"/>
      <w:pPr>
        <w:tabs>
          <w:tab w:pos="1500" w:val="num"/>
        </w:tabs>
        <w:ind w:hanging="360" w:left="1500"/>
      </w:pPr>
      <w:rPr>
        <w:rFonts w:cs="Courier New" w:hAnsi="Courier New" w:ascii="Courier New" w:hint="default"/>
      </w:rPr>
    </w:lvl>
    <w:lvl w:tentative="true" w:tplc="04090005" w:ilvl="2">
      <w:start w:val="1"/>
      <w:numFmt w:val="bullet"/>
      <w:lvlText w:val=""/>
      <w:lvlJc w:val="left"/>
      <w:pPr>
        <w:tabs>
          <w:tab w:pos="2220" w:val="num"/>
        </w:tabs>
        <w:ind w:hanging="360" w:left="2220"/>
      </w:pPr>
      <w:rPr>
        <w:rFonts w:hAnsi="Wingdings" w:ascii="Wingdings" w:hint="default"/>
      </w:rPr>
    </w:lvl>
    <w:lvl w:tentative="true" w:tplc="04090001" w:ilvl="3">
      <w:start w:val="1"/>
      <w:numFmt w:val="bullet"/>
      <w:lvlText w:val=""/>
      <w:lvlJc w:val="left"/>
      <w:pPr>
        <w:tabs>
          <w:tab w:pos="2940" w:val="num"/>
        </w:tabs>
        <w:ind w:hanging="360" w:left="2940"/>
      </w:pPr>
      <w:rPr>
        <w:rFonts w:hAnsi="Symbol" w:ascii="Symbol" w:hint="default"/>
      </w:rPr>
    </w:lvl>
    <w:lvl w:tentative="true" w:tplc="04090003" w:ilvl="4">
      <w:start w:val="1"/>
      <w:numFmt w:val="bullet"/>
      <w:lvlText w:val="o"/>
      <w:lvlJc w:val="left"/>
      <w:pPr>
        <w:tabs>
          <w:tab w:pos="3660" w:val="num"/>
        </w:tabs>
        <w:ind w:hanging="360" w:left="3660"/>
      </w:pPr>
      <w:rPr>
        <w:rFonts w:cs="Courier New" w:hAnsi="Courier New" w:ascii="Courier New" w:hint="default"/>
      </w:rPr>
    </w:lvl>
    <w:lvl w:tentative="true" w:tplc="04090005" w:ilvl="5">
      <w:start w:val="1"/>
      <w:numFmt w:val="bullet"/>
      <w:lvlText w:val=""/>
      <w:lvlJc w:val="left"/>
      <w:pPr>
        <w:tabs>
          <w:tab w:pos="4380" w:val="num"/>
        </w:tabs>
        <w:ind w:hanging="360" w:left="4380"/>
      </w:pPr>
      <w:rPr>
        <w:rFonts w:hAnsi="Wingdings" w:ascii="Wingdings" w:hint="default"/>
      </w:rPr>
    </w:lvl>
    <w:lvl w:tentative="true" w:tplc="04090001" w:ilvl="6">
      <w:start w:val="1"/>
      <w:numFmt w:val="bullet"/>
      <w:lvlText w:val=""/>
      <w:lvlJc w:val="left"/>
      <w:pPr>
        <w:tabs>
          <w:tab w:pos="5100" w:val="num"/>
        </w:tabs>
        <w:ind w:hanging="360" w:left="5100"/>
      </w:pPr>
      <w:rPr>
        <w:rFonts w:hAnsi="Symbol" w:ascii="Symbol" w:hint="default"/>
      </w:rPr>
    </w:lvl>
    <w:lvl w:tentative="true" w:tplc="04090003" w:ilvl="7">
      <w:start w:val="1"/>
      <w:numFmt w:val="bullet"/>
      <w:lvlText w:val="o"/>
      <w:lvlJc w:val="left"/>
      <w:pPr>
        <w:tabs>
          <w:tab w:pos="5820" w:val="num"/>
        </w:tabs>
        <w:ind w:hanging="360" w:left="5820"/>
      </w:pPr>
      <w:rPr>
        <w:rFonts w:cs="Courier New" w:hAnsi="Courier New" w:ascii="Courier New" w:hint="default"/>
      </w:rPr>
    </w:lvl>
    <w:lvl w:tentative="true" w:tplc="04090005" w:ilvl="8">
      <w:start w:val="1"/>
      <w:numFmt w:val="bullet"/>
      <w:lvlText w:val=""/>
      <w:lvlJc w:val="left"/>
      <w:pPr>
        <w:tabs>
          <w:tab w:pos="6540" w:val="num"/>
        </w:tabs>
        <w:ind w:hanging="360" w:left="6540"/>
      </w:pPr>
      <w:rPr>
        <w:rFonts w:hAnsi="Wingdings" w:ascii="Wingdings" w:hint="default"/>
      </w:rPr>
    </w:lvl>
  </w:abstractNum>
  <w:abstractNum w:abstractNumId="12">
    <w:nsid w:val="24631314"/>
    <w:multiLevelType w:val="hybridMultilevel"/>
    <w:tmpl w:val="6F2427A4"/>
    <w:lvl w:tplc="11703CA8" w:ilvl="0">
      <w:start w:val="9"/>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26E9679C"/>
    <w:multiLevelType w:val="hybridMultilevel"/>
    <w:tmpl w:val="1E4A4998"/>
    <w:lvl w:tplc="FF2E21E2" w:ilvl="0">
      <w:start w:val="9"/>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4">
    <w:nsid w:val="31B5204A"/>
    <w:multiLevelType w:val="hybridMultilevel"/>
    <w:tmpl w:val="6DF0EA24"/>
    <w:lvl w:tplc="5A003CC2"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34F313D9"/>
    <w:multiLevelType w:val="hybridMultilevel"/>
    <w:tmpl w:val="AD6A56F0"/>
    <w:lvl w:tplc="A69E7750" w:ilvl="0">
      <w:start w:val="7"/>
      <w:numFmt w:val="bullet"/>
      <w:lvlText w:val=""/>
      <w:lvlJc w:val="left"/>
      <w:pPr>
        <w:ind w:hanging="360" w:left="1065"/>
      </w:pPr>
      <w:rPr>
        <w:rFonts w:cs="Arial" w:eastAsia="Times New Roman" w:hAnsi="Symbol" w:ascii="Symbol" w:hint="default"/>
        <w:b/>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6">
    <w:nsid w:val="360B7865"/>
    <w:multiLevelType w:val="hybridMultilevel"/>
    <w:tmpl w:val="67D6D248"/>
    <w:lvl w:tplc="36247AA4" w:ilvl="0">
      <w:start w:val="2"/>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3A2307AB"/>
    <w:multiLevelType w:val="hybridMultilevel"/>
    <w:tmpl w:val="784EC68A"/>
    <w:lvl w:tplc="4BBCD59A" w:ilvl="0">
      <w:start w:val="4"/>
      <w:numFmt w:val="bullet"/>
      <w:lvlText w:val="-"/>
      <w:lvlJc w:val="left"/>
      <w:pPr>
        <w:tabs>
          <w:tab w:pos="1211" w:val="num"/>
        </w:tabs>
        <w:ind w:hanging="360" w:left="1211"/>
      </w:pPr>
      <w:rPr>
        <w:rFonts w:cs="Times New Roman" w:eastAsia="Times New Roman" w:hAnsi="Bookman Old Style" w:ascii="Bookman Old Style"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B4C0450"/>
    <w:multiLevelType w:val="hybridMultilevel"/>
    <w:tmpl w:val="1144CBEC"/>
    <w:lvl w:tplc="CCDCC76C" w:ilvl="0">
      <w:numFmt w:val="bullet"/>
      <w:lvlText w:val="-"/>
      <w:lvlJc w:val="left"/>
      <w:pPr>
        <w:tabs>
          <w:tab w:pos="1065" w:val="num"/>
        </w:tabs>
        <w:ind w:hanging="360" w:left="1065"/>
      </w:pPr>
      <w:rPr>
        <w:rFonts w:cs="Arial" w:eastAsia="Times New Roman" w:hAnsi="Arial" w:ascii="Arial"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19">
    <w:nsid w:val="3CA83926"/>
    <w:multiLevelType w:val="multilevel"/>
    <w:tmpl w:val="5BD80634"/>
    <w:lvl w:ilvl="0">
      <w:start w:val="1"/>
      <w:numFmt w:val="decimal"/>
      <w:lvlText w:val="%1."/>
      <w:lvlJc w:val="left"/>
      <w:pPr>
        <w:tabs>
          <w:tab w:pos="450" w:val="num"/>
        </w:tabs>
        <w:ind w:hanging="450" w:left="450"/>
      </w:pPr>
      <w:rPr>
        <w:rFonts w:hint="default"/>
        <w:b/>
      </w:rPr>
    </w:lvl>
    <w:lvl w:ilvl="1">
      <w:start w:val="1"/>
      <w:numFmt w:val="decimal"/>
      <w:lvlText w:val="%1.%2."/>
      <w:lvlJc w:val="left"/>
      <w:pPr>
        <w:tabs>
          <w:tab w:pos="720" w:val="num"/>
        </w:tabs>
        <w:ind w:hanging="720" w:left="720"/>
      </w:pPr>
      <w:rPr>
        <w:rFonts w:hint="default"/>
        <w:b/>
      </w:rPr>
    </w:lvl>
    <w:lvl w:ilvl="2">
      <w:start w:val="1"/>
      <w:numFmt w:val="decimal"/>
      <w:lvlText w:val="%1.%2.%3."/>
      <w:lvlJc w:val="left"/>
      <w:pPr>
        <w:tabs>
          <w:tab w:pos="720" w:val="num"/>
        </w:tabs>
        <w:ind w:hanging="720" w:left="720"/>
      </w:pPr>
      <w:rPr>
        <w:rFonts w:hint="default"/>
        <w:b/>
      </w:rPr>
    </w:lvl>
    <w:lvl w:ilvl="3">
      <w:start w:val="1"/>
      <w:numFmt w:val="decimal"/>
      <w:lvlText w:val="%1.%2.%3.%4."/>
      <w:lvlJc w:val="left"/>
      <w:pPr>
        <w:tabs>
          <w:tab w:pos="1080" w:val="num"/>
        </w:tabs>
        <w:ind w:hanging="1080" w:left="1080"/>
      </w:pPr>
      <w:rPr>
        <w:rFonts w:hint="default"/>
        <w:b/>
      </w:rPr>
    </w:lvl>
    <w:lvl w:ilvl="4">
      <w:start w:val="1"/>
      <w:numFmt w:val="decimal"/>
      <w:lvlText w:val="%1.%2.%3.%4.%5."/>
      <w:lvlJc w:val="left"/>
      <w:pPr>
        <w:tabs>
          <w:tab w:pos="1080" w:val="num"/>
        </w:tabs>
        <w:ind w:hanging="1080" w:left="1080"/>
      </w:pPr>
      <w:rPr>
        <w:rFonts w:hint="default"/>
        <w:b/>
      </w:rPr>
    </w:lvl>
    <w:lvl w:ilvl="5">
      <w:start w:val="1"/>
      <w:numFmt w:val="decimal"/>
      <w:lvlText w:val="%1.%2.%3.%4.%5.%6."/>
      <w:lvlJc w:val="left"/>
      <w:pPr>
        <w:tabs>
          <w:tab w:pos="1440" w:val="num"/>
        </w:tabs>
        <w:ind w:hanging="1440" w:left="1440"/>
      </w:pPr>
      <w:rPr>
        <w:rFonts w:hint="default"/>
        <w:b/>
      </w:rPr>
    </w:lvl>
    <w:lvl w:ilvl="6">
      <w:start w:val="1"/>
      <w:numFmt w:val="decimal"/>
      <w:lvlText w:val="%1.%2.%3.%4.%5.%6.%7."/>
      <w:lvlJc w:val="left"/>
      <w:pPr>
        <w:tabs>
          <w:tab w:pos="1440" w:val="num"/>
        </w:tabs>
        <w:ind w:hanging="1440" w:left="1440"/>
      </w:pPr>
      <w:rPr>
        <w:rFonts w:hint="default"/>
        <w:b/>
      </w:rPr>
    </w:lvl>
    <w:lvl w:ilvl="7">
      <w:start w:val="1"/>
      <w:numFmt w:val="decimal"/>
      <w:lvlText w:val="%1.%2.%3.%4.%5.%6.%7.%8."/>
      <w:lvlJc w:val="left"/>
      <w:pPr>
        <w:tabs>
          <w:tab w:pos="1800" w:val="num"/>
        </w:tabs>
        <w:ind w:hanging="1800" w:left="1800"/>
      </w:pPr>
      <w:rPr>
        <w:rFonts w:hint="default"/>
        <w:b/>
      </w:rPr>
    </w:lvl>
    <w:lvl w:ilvl="8">
      <w:start w:val="1"/>
      <w:numFmt w:val="decimal"/>
      <w:lvlText w:val="%1.%2.%3.%4.%5.%6.%7.%8.%9."/>
      <w:lvlJc w:val="left"/>
      <w:pPr>
        <w:tabs>
          <w:tab w:pos="2160" w:val="num"/>
        </w:tabs>
        <w:ind w:hanging="2160" w:left="2160"/>
      </w:pPr>
      <w:rPr>
        <w:rFonts w:hint="default"/>
        <w:b/>
      </w:rPr>
    </w:lvl>
  </w:abstractNum>
  <w:abstractNum w:abstractNumId="20">
    <w:nsid w:val="45F50D0B"/>
    <w:multiLevelType w:val="hybridMultilevel"/>
    <w:tmpl w:val="A4FCCD9A"/>
    <w:lvl w:tplc="93FA42B0" w:ilvl="0">
      <w:start w:val="7"/>
      <w:numFmt w:val="bullet"/>
      <w:lvlText w:val=""/>
      <w:lvlJc w:val="left"/>
      <w:pPr>
        <w:ind w:hanging="360" w:left="1068"/>
      </w:pPr>
      <w:rPr>
        <w:rFonts w:cs="Arial" w:eastAsia="Times New Roman"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1">
    <w:nsid w:val="464A3BBB"/>
    <w:multiLevelType w:val="hybridMultilevel"/>
    <w:tmpl w:val="E8DA886A"/>
    <w:lvl w:tplc="60204686" w:ilvl="0">
      <w:start w:val="1"/>
      <w:numFmt w:val="decimal"/>
      <w:lvlText w:val="%1."/>
      <w:lvlJc w:val="left"/>
      <w:pPr>
        <w:ind w:hanging="360" w:left="66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22">
    <w:nsid w:val="470D7C8B"/>
    <w:multiLevelType w:val="hybridMultilevel"/>
    <w:tmpl w:val="583448E6"/>
    <w:lvl w:tplc="A9C6BDF0" w:ilvl="0">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3">
    <w:nsid w:val="4B670230"/>
    <w:multiLevelType w:val="hybridMultilevel"/>
    <w:tmpl w:val="24FAE0CC"/>
    <w:lvl w:tplc="911428A2" w:ilvl="0">
      <w:start w:val="6"/>
      <w:numFmt w:val="bullet"/>
      <w:lvlText w:val="-"/>
      <w:lvlJc w:val="left"/>
      <w:pPr>
        <w:tabs>
          <w:tab w:pos="720" w:val="num"/>
        </w:tabs>
        <w:ind w:hanging="360" w:left="720"/>
      </w:pPr>
      <w:rPr>
        <w:rFonts w:cs="Arial" w:eastAsia="Calibri"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4">
    <w:nsid w:val="501923E1"/>
    <w:multiLevelType w:val="hybridMultilevel"/>
    <w:tmpl w:val="AB94E63E"/>
    <w:lvl w:tplc="00CAC532"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51516A02"/>
    <w:multiLevelType w:val="hybridMultilevel"/>
    <w:tmpl w:val="52AAA1C8"/>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51796790"/>
    <w:multiLevelType w:val="hybridMultilevel"/>
    <w:tmpl w:val="B784D412"/>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361049B"/>
    <w:multiLevelType w:val="hybridMultilevel"/>
    <w:tmpl w:val="AC884B34"/>
    <w:lvl w:tplc="E416B404" w:ilvl="0">
      <w:start w:val="31"/>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57117D85"/>
    <w:multiLevelType w:val="hybridMultilevel"/>
    <w:tmpl w:val="32A8B1BA"/>
    <w:lvl w:tplc="0409000F" w:ilvl="0">
      <w:start w:val="1"/>
      <w:numFmt w:val="decimal"/>
      <w:lvlText w:val="%1."/>
      <w:lvlJc w:val="left"/>
      <w:pPr>
        <w:tabs>
          <w:tab w:pos="360" w:val="num"/>
        </w:tabs>
        <w:ind w:hanging="360" w:left="360"/>
      </w:p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abstractNum w:abstractNumId="29">
    <w:nsid w:val="57AC2EB5"/>
    <w:multiLevelType w:val="hybridMultilevel"/>
    <w:tmpl w:val="804EA1FA"/>
    <w:lvl w:tplc="C1CC57D2" w:ilvl="0">
      <w:start w:val="31"/>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68486E57"/>
    <w:multiLevelType w:val="hybridMultilevel"/>
    <w:tmpl w:val="4B5C685C"/>
    <w:lvl w:tplc="1C6CC19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1">
    <w:nsid w:val="6ABC7F0A"/>
    <w:multiLevelType w:val="hybridMultilevel"/>
    <w:tmpl w:val="85521E90"/>
    <w:lvl w:tplc="86724976" w:ilvl="0">
      <w:start w:val="1"/>
      <w:numFmt w:val="decimal"/>
      <w:lvlText w:val="%1."/>
      <w:lvlJc w:val="left"/>
      <w:pPr>
        <w:tabs>
          <w:tab w:pos="720" w:val="num"/>
        </w:tabs>
        <w:ind w:hanging="360" w:left="720"/>
      </w:pPr>
      <w:rPr>
        <w:rFonts w:hint="default"/>
        <w:b/>
        <w:u w:val="singl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2">
    <w:nsid w:val="7B6B0032"/>
    <w:multiLevelType w:val="hybridMultilevel"/>
    <w:tmpl w:val="DFA2F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8"/>
  </w:num>
  <w:num w:numId="2">
    <w:abstractNumId w:val="22"/>
  </w:num>
  <w:num w:numId="3">
    <w:abstractNumId w:val="31"/>
  </w:num>
  <w:num w:numId="4">
    <w:abstractNumId w:val="19"/>
  </w:num>
  <w:num w:numId="5">
    <w:abstractNumId w:val="10"/>
  </w:num>
  <w:num w:numId="6">
    <w:abstractNumId w:val="8"/>
  </w:num>
  <w:num w:numId="7">
    <w:abstractNumId w:val="4"/>
  </w:num>
  <w:num w:numId="8">
    <w:abstractNumId w:val="9"/>
  </w:num>
  <w:num w:numId="9">
    <w:abstractNumId w:val="6"/>
  </w:num>
  <w:num w:numId="10">
    <w:abstractNumId w:val="14"/>
  </w:num>
  <w:num w:numId="11">
    <w:abstractNumId w:val="5"/>
  </w:num>
  <w:num w:numId="12">
    <w:abstractNumId w:val="11"/>
  </w:num>
  <w:num w:numId="13">
    <w:abstractNumId w:val="1"/>
  </w:num>
  <w:num w:numId="14">
    <w:abstractNumId w:val="17"/>
  </w:num>
  <w:num w:numId="15">
    <w:abstractNumId w:val="25"/>
  </w:num>
  <w:num w:numId="16">
    <w:abstractNumId w:val="28"/>
  </w:num>
  <w:num w:numId="17">
    <w:abstractNumId w:val="26"/>
  </w:num>
  <w:num w:numId="18">
    <w:abstractNumId w:val="0"/>
  </w:num>
  <w:num w:numId="19">
    <w:abstractNumId w:val="3"/>
  </w:num>
  <w:num w:numId="20">
    <w:abstractNumId w:val="21"/>
  </w:num>
  <w:num w:numId="21">
    <w:abstractNumId w:val="29"/>
  </w:num>
  <w:num w:numId="22">
    <w:abstractNumId w:val="27"/>
  </w:num>
  <w:num w:numId="23">
    <w:abstractNumId w:val="15"/>
  </w:num>
  <w:num w:numId="24">
    <w:abstractNumId w:val="20"/>
  </w:num>
  <w:num w:numId="25">
    <w:abstractNumId w:val="12"/>
  </w:num>
  <w:num w:numId="26">
    <w:abstractNumId w:val="7"/>
  </w:num>
  <w:num w:numId="27">
    <w:abstractNumId w:val="13"/>
  </w:num>
  <w:num w:numId="28">
    <w:abstractNumId w:val="16"/>
  </w:num>
  <w:num w:numId="29">
    <w:abstractNumId w:val="24"/>
  </w:num>
  <w:num w:numId="30">
    <w:abstractNumId w:val="32"/>
  </w:num>
  <w:num w:numId="31">
    <w:abstractNumId w:val="2"/>
  </w:num>
  <w:num w:numId="32">
    <w:abstractNumId w:val="23"/>
  </w:num>
  <w:num w:numId="33">
    <w:abstractNumId w:val="3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3FBB"/>
    <w:rsid w:val="00005151"/>
    <w:rsid w:val="00017B1A"/>
    <w:rsid w:val="000335E6"/>
    <w:rsid w:val="00036C5F"/>
    <w:rsid w:val="00065E9E"/>
    <w:rsid w:val="000667E8"/>
    <w:rsid w:val="0006712D"/>
    <w:rsid w:val="00075540"/>
    <w:rsid w:val="000850E1"/>
    <w:rsid w:val="00085EDF"/>
    <w:rsid w:val="000A6E4C"/>
    <w:rsid w:val="000B4207"/>
    <w:rsid w:val="000C4E1A"/>
    <w:rsid w:val="000C5859"/>
    <w:rsid w:val="000D2C00"/>
    <w:rsid w:val="000D4928"/>
    <w:rsid w:val="000E06E9"/>
    <w:rsid w:val="000E20CD"/>
    <w:rsid w:val="000E4C72"/>
    <w:rsid w:val="000E6579"/>
    <w:rsid w:val="000F72B6"/>
    <w:rsid w:val="00107078"/>
    <w:rsid w:val="001155D5"/>
    <w:rsid w:val="0011698B"/>
    <w:rsid w:val="00117C08"/>
    <w:rsid w:val="001252E0"/>
    <w:rsid w:val="00144C3D"/>
    <w:rsid w:val="00146BBA"/>
    <w:rsid w:val="0014701D"/>
    <w:rsid w:val="00151A20"/>
    <w:rsid w:val="00155142"/>
    <w:rsid w:val="00167596"/>
    <w:rsid w:val="001811F1"/>
    <w:rsid w:val="00185AF8"/>
    <w:rsid w:val="00187AAC"/>
    <w:rsid w:val="00192230"/>
    <w:rsid w:val="00192762"/>
    <w:rsid w:val="001A393F"/>
    <w:rsid w:val="001B24FA"/>
    <w:rsid w:val="001B2EBD"/>
    <w:rsid w:val="001B5506"/>
    <w:rsid w:val="001C3D31"/>
    <w:rsid w:val="001C62E7"/>
    <w:rsid w:val="001D5A9F"/>
    <w:rsid w:val="001E3DB6"/>
    <w:rsid w:val="001F34E8"/>
    <w:rsid w:val="001F532F"/>
    <w:rsid w:val="0020271E"/>
    <w:rsid w:val="00203972"/>
    <w:rsid w:val="00207489"/>
    <w:rsid w:val="00211ED3"/>
    <w:rsid w:val="0021405D"/>
    <w:rsid w:val="00217DFB"/>
    <w:rsid w:val="00220295"/>
    <w:rsid w:val="00223911"/>
    <w:rsid w:val="00225C33"/>
    <w:rsid w:val="002313D1"/>
    <w:rsid w:val="00246819"/>
    <w:rsid w:val="00246F94"/>
    <w:rsid w:val="0025223E"/>
    <w:rsid w:val="002553BD"/>
    <w:rsid w:val="00264694"/>
    <w:rsid w:val="00267FF4"/>
    <w:rsid w:val="00275EF7"/>
    <w:rsid w:val="00276F81"/>
    <w:rsid w:val="00280D10"/>
    <w:rsid w:val="00281279"/>
    <w:rsid w:val="00284A7B"/>
    <w:rsid w:val="00285421"/>
    <w:rsid w:val="0028647F"/>
    <w:rsid w:val="00286B89"/>
    <w:rsid w:val="00294FD2"/>
    <w:rsid w:val="00297E1E"/>
    <w:rsid w:val="002A06EF"/>
    <w:rsid w:val="002A27C9"/>
    <w:rsid w:val="002C02E2"/>
    <w:rsid w:val="002C4A5A"/>
    <w:rsid w:val="002D1DBE"/>
    <w:rsid w:val="002D4016"/>
    <w:rsid w:val="002E052A"/>
    <w:rsid w:val="002E1755"/>
    <w:rsid w:val="002E3036"/>
    <w:rsid w:val="002E4C8D"/>
    <w:rsid w:val="002E54E7"/>
    <w:rsid w:val="00301BB6"/>
    <w:rsid w:val="0030779A"/>
    <w:rsid w:val="0031183F"/>
    <w:rsid w:val="0031690B"/>
    <w:rsid w:val="00322F3E"/>
    <w:rsid w:val="0032514E"/>
    <w:rsid w:val="00331956"/>
    <w:rsid w:val="00334F5E"/>
    <w:rsid w:val="0035384A"/>
    <w:rsid w:val="00355A0E"/>
    <w:rsid w:val="003629FC"/>
    <w:rsid w:val="00363465"/>
    <w:rsid w:val="00364244"/>
    <w:rsid w:val="00372984"/>
    <w:rsid w:val="003814CF"/>
    <w:rsid w:val="003956E8"/>
    <w:rsid w:val="003A3FEF"/>
    <w:rsid w:val="003A4463"/>
    <w:rsid w:val="003B0B98"/>
    <w:rsid w:val="003B1B4C"/>
    <w:rsid w:val="003B5D2B"/>
    <w:rsid w:val="003D4088"/>
    <w:rsid w:val="003E5EEB"/>
    <w:rsid w:val="004027EF"/>
    <w:rsid w:val="004049A5"/>
    <w:rsid w:val="004058FA"/>
    <w:rsid w:val="00406ABF"/>
    <w:rsid w:val="00406DA8"/>
    <w:rsid w:val="00411DAB"/>
    <w:rsid w:val="00443E3A"/>
    <w:rsid w:val="00450E42"/>
    <w:rsid w:val="0045492A"/>
    <w:rsid w:val="00457B40"/>
    <w:rsid w:val="00473ADA"/>
    <w:rsid w:val="00474CE1"/>
    <w:rsid w:val="00480957"/>
    <w:rsid w:val="004830D8"/>
    <w:rsid w:val="0048544C"/>
    <w:rsid w:val="004A2FBB"/>
    <w:rsid w:val="004A5563"/>
    <w:rsid w:val="004B408E"/>
    <w:rsid w:val="004B43BD"/>
    <w:rsid w:val="004C3575"/>
    <w:rsid w:val="004C6380"/>
    <w:rsid w:val="004D2D96"/>
    <w:rsid w:val="004D3ABD"/>
    <w:rsid w:val="004E705E"/>
    <w:rsid w:val="004F034E"/>
    <w:rsid w:val="004F5C92"/>
    <w:rsid w:val="005037C3"/>
    <w:rsid w:val="0051255B"/>
    <w:rsid w:val="005150D1"/>
    <w:rsid w:val="0052202B"/>
    <w:rsid w:val="00522897"/>
    <w:rsid w:val="00526614"/>
    <w:rsid w:val="00542541"/>
    <w:rsid w:val="00545E65"/>
    <w:rsid w:val="005500B3"/>
    <w:rsid w:val="00552E27"/>
    <w:rsid w:val="0056602B"/>
    <w:rsid w:val="00574359"/>
    <w:rsid w:val="00575933"/>
    <w:rsid w:val="00576686"/>
    <w:rsid w:val="005822D5"/>
    <w:rsid w:val="005870C8"/>
    <w:rsid w:val="005A4894"/>
    <w:rsid w:val="005C21C8"/>
    <w:rsid w:val="005C4D49"/>
    <w:rsid w:val="005D5299"/>
    <w:rsid w:val="005E14B9"/>
    <w:rsid w:val="005E5B81"/>
    <w:rsid w:val="005F6B9D"/>
    <w:rsid w:val="005F792D"/>
    <w:rsid w:val="006107D2"/>
    <w:rsid w:val="00612956"/>
    <w:rsid w:val="00612D5B"/>
    <w:rsid w:val="00621C39"/>
    <w:rsid w:val="0063170D"/>
    <w:rsid w:val="00641A8B"/>
    <w:rsid w:val="00647862"/>
    <w:rsid w:val="00653FBB"/>
    <w:rsid w:val="00657529"/>
    <w:rsid w:val="00664D25"/>
    <w:rsid w:val="006654D5"/>
    <w:rsid w:val="00670B9F"/>
    <w:rsid w:val="006718B2"/>
    <w:rsid w:val="00680DC2"/>
    <w:rsid w:val="006A1FB5"/>
    <w:rsid w:val="006B70DD"/>
    <w:rsid w:val="006C7FC8"/>
    <w:rsid w:val="006D52FE"/>
    <w:rsid w:val="006D6F5A"/>
    <w:rsid w:val="006F57ED"/>
    <w:rsid w:val="007236A6"/>
    <w:rsid w:val="00726B6E"/>
    <w:rsid w:val="00727CBA"/>
    <w:rsid w:val="00732643"/>
    <w:rsid w:val="00740FF2"/>
    <w:rsid w:val="00745EE0"/>
    <w:rsid w:val="00746088"/>
    <w:rsid w:val="00757B0D"/>
    <w:rsid w:val="00762E30"/>
    <w:rsid w:val="007725E6"/>
    <w:rsid w:val="00774C24"/>
    <w:rsid w:val="00782ED8"/>
    <w:rsid w:val="00785ABB"/>
    <w:rsid w:val="00787A04"/>
    <w:rsid w:val="0079239D"/>
    <w:rsid w:val="0079303E"/>
    <w:rsid w:val="007B4A87"/>
    <w:rsid w:val="007C3A7E"/>
    <w:rsid w:val="007D24D1"/>
    <w:rsid w:val="007D4446"/>
    <w:rsid w:val="007D53A1"/>
    <w:rsid w:val="007E5C49"/>
    <w:rsid w:val="007E60AC"/>
    <w:rsid w:val="007F2731"/>
    <w:rsid w:val="007F378D"/>
    <w:rsid w:val="007F3D64"/>
    <w:rsid w:val="007F3EC1"/>
    <w:rsid w:val="007F7A1C"/>
    <w:rsid w:val="0080539E"/>
    <w:rsid w:val="00806396"/>
    <w:rsid w:val="00810C90"/>
    <w:rsid w:val="0081572D"/>
    <w:rsid w:val="0081754B"/>
    <w:rsid w:val="00825F50"/>
    <w:rsid w:val="00833100"/>
    <w:rsid w:val="00834203"/>
    <w:rsid w:val="008436ED"/>
    <w:rsid w:val="00850C8B"/>
    <w:rsid w:val="00864156"/>
    <w:rsid w:val="00864819"/>
    <w:rsid w:val="0087222F"/>
    <w:rsid w:val="00883780"/>
    <w:rsid w:val="008913CF"/>
    <w:rsid w:val="00897092"/>
    <w:rsid w:val="008A3AD4"/>
    <w:rsid w:val="008A4314"/>
    <w:rsid w:val="008B21AE"/>
    <w:rsid w:val="008B44F4"/>
    <w:rsid w:val="008C155F"/>
    <w:rsid w:val="008C3744"/>
    <w:rsid w:val="008D0B7A"/>
    <w:rsid w:val="008D4C9A"/>
    <w:rsid w:val="008D67A2"/>
    <w:rsid w:val="008E79FD"/>
    <w:rsid w:val="008E7ADC"/>
    <w:rsid w:val="009053A2"/>
    <w:rsid w:val="00910CC4"/>
    <w:rsid w:val="00916D1F"/>
    <w:rsid w:val="00917120"/>
    <w:rsid w:val="009249B6"/>
    <w:rsid w:val="00931641"/>
    <w:rsid w:val="00937139"/>
    <w:rsid w:val="00940390"/>
    <w:rsid w:val="009443A6"/>
    <w:rsid w:val="0094672B"/>
    <w:rsid w:val="0096615B"/>
    <w:rsid w:val="00966792"/>
    <w:rsid w:val="00971C09"/>
    <w:rsid w:val="009735D4"/>
    <w:rsid w:val="00973D42"/>
    <w:rsid w:val="00981795"/>
    <w:rsid w:val="00992E0C"/>
    <w:rsid w:val="00993920"/>
    <w:rsid w:val="009960B7"/>
    <w:rsid w:val="009B016E"/>
    <w:rsid w:val="009B01C2"/>
    <w:rsid w:val="009B2F9F"/>
    <w:rsid w:val="009C4D5D"/>
    <w:rsid w:val="009E11A1"/>
    <w:rsid w:val="009E5FE4"/>
    <w:rsid w:val="009F7ECE"/>
    <w:rsid w:val="00A068F8"/>
    <w:rsid w:val="00A118DE"/>
    <w:rsid w:val="00A20AF9"/>
    <w:rsid w:val="00A25D00"/>
    <w:rsid w:val="00A26266"/>
    <w:rsid w:val="00A36770"/>
    <w:rsid w:val="00A40A44"/>
    <w:rsid w:val="00A42450"/>
    <w:rsid w:val="00A42F70"/>
    <w:rsid w:val="00A4530E"/>
    <w:rsid w:val="00A474AD"/>
    <w:rsid w:val="00A537B6"/>
    <w:rsid w:val="00A61B11"/>
    <w:rsid w:val="00A62CAD"/>
    <w:rsid w:val="00A67782"/>
    <w:rsid w:val="00A72C6C"/>
    <w:rsid w:val="00A7684E"/>
    <w:rsid w:val="00A77529"/>
    <w:rsid w:val="00A94D1F"/>
    <w:rsid w:val="00AA37D9"/>
    <w:rsid w:val="00AB26C0"/>
    <w:rsid w:val="00AB3ADE"/>
    <w:rsid w:val="00AB70F3"/>
    <w:rsid w:val="00AC5B77"/>
    <w:rsid w:val="00AD01F2"/>
    <w:rsid w:val="00AD59C9"/>
    <w:rsid w:val="00AE2CF7"/>
    <w:rsid w:val="00AE393F"/>
    <w:rsid w:val="00AF776A"/>
    <w:rsid w:val="00B03FBD"/>
    <w:rsid w:val="00B062A7"/>
    <w:rsid w:val="00B116BD"/>
    <w:rsid w:val="00B2700A"/>
    <w:rsid w:val="00B35D10"/>
    <w:rsid w:val="00B43B83"/>
    <w:rsid w:val="00B51166"/>
    <w:rsid w:val="00B542E3"/>
    <w:rsid w:val="00B57162"/>
    <w:rsid w:val="00B65080"/>
    <w:rsid w:val="00B77243"/>
    <w:rsid w:val="00B814C0"/>
    <w:rsid w:val="00B859AF"/>
    <w:rsid w:val="00B948B3"/>
    <w:rsid w:val="00B959C2"/>
    <w:rsid w:val="00B972FA"/>
    <w:rsid w:val="00BA1281"/>
    <w:rsid w:val="00BA3A98"/>
    <w:rsid w:val="00BA4E9D"/>
    <w:rsid w:val="00BA5FF9"/>
    <w:rsid w:val="00BC06FC"/>
    <w:rsid w:val="00BC510D"/>
    <w:rsid w:val="00BE426F"/>
    <w:rsid w:val="00BE7529"/>
    <w:rsid w:val="00BF0747"/>
    <w:rsid w:val="00BF0EDF"/>
    <w:rsid w:val="00C14A7C"/>
    <w:rsid w:val="00C14BEC"/>
    <w:rsid w:val="00C171D1"/>
    <w:rsid w:val="00C2701E"/>
    <w:rsid w:val="00C47C7F"/>
    <w:rsid w:val="00C504A2"/>
    <w:rsid w:val="00C52AC8"/>
    <w:rsid w:val="00C5371C"/>
    <w:rsid w:val="00C623A8"/>
    <w:rsid w:val="00C6240F"/>
    <w:rsid w:val="00C653A6"/>
    <w:rsid w:val="00C65FAD"/>
    <w:rsid w:val="00C66212"/>
    <w:rsid w:val="00C70C93"/>
    <w:rsid w:val="00C931A6"/>
    <w:rsid w:val="00C96316"/>
    <w:rsid w:val="00C9697A"/>
    <w:rsid w:val="00CA37DD"/>
    <w:rsid w:val="00CB3F29"/>
    <w:rsid w:val="00CB56A6"/>
    <w:rsid w:val="00CB6602"/>
    <w:rsid w:val="00CC7D85"/>
    <w:rsid w:val="00CD428D"/>
    <w:rsid w:val="00CD585D"/>
    <w:rsid w:val="00CD6D74"/>
    <w:rsid w:val="00CD715F"/>
    <w:rsid w:val="00CE427C"/>
    <w:rsid w:val="00CE6417"/>
    <w:rsid w:val="00CE7582"/>
    <w:rsid w:val="00CF2A71"/>
    <w:rsid w:val="00D14F0C"/>
    <w:rsid w:val="00D15C3E"/>
    <w:rsid w:val="00D21120"/>
    <w:rsid w:val="00D255FF"/>
    <w:rsid w:val="00D27721"/>
    <w:rsid w:val="00D337F8"/>
    <w:rsid w:val="00D41BCA"/>
    <w:rsid w:val="00D44113"/>
    <w:rsid w:val="00D557A2"/>
    <w:rsid w:val="00D73710"/>
    <w:rsid w:val="00D750B2"/>
    <w:rsid w:val="00D764DD"/>
    <w:rsid w:val="00D77796"/>
    <w:rsid w:val="00DA0D04"/>
    <w:rsid w:val="00DA65E0"/>
    <w:rsid w:val="00DA7C86"/>
    <w:rsid w:val="00DB5911"/>
    <w:rsid w:val="00DB75F5"/>
    <w:rsid w:val="00DC0B2C"/>
    <w:rsid w:val="00DC1716"/>
    <w:rsid w:val="00DD6D08"/>
    <w:rsid w:val="00DE2CE1"/>
    <w:rsid w:val="00DF2B78"/>
    <w:rsid w:val="00E1217E"/>
    <w:rsid w:val="00E25730"/>
    <w:rsid w:val="00E25F4C"/>
    <w:rsid w:val="00E27B29"/>
    <w:rsid w:val="00E321BB"/>
    <w:rsid w:val="00E35A8C"/>
    <w:rsid w:val="00E41C65"/>
    <w:rsid w:val="00E446AD"/>
    <w:rsid w:val="00E45DF3"/>
    <w:rsid w:val="00E47AD4"/>
    <w:rsid w:val="00E606BE"/>
    <w:rsid w:val="00E85509"/>
    <w:rsid w:val="00E85D86"/>
    <w:rsid w:val="00E90A36"/>
    <w:rsid w:val="00E9199A"/>
    <w:rsid w:val="00E96958"/>
    <w:rsid w:val="00EB1280"/>
    <w:rsid w:val="00EC049C"/>
    <w:rsid w:val="00EC43CB"/>
    <w:rsid w:val="00ED2747"/>
    <w:rsid w:val="00ED6085"/>
    <w:rsid w:val="00EE16A9"/>
    <w:rsid w:val="00EF5074"/>
    <w:rsid w:val="00EF51F1"/>
    <w:rsid w:val="00F02EB2"/>
    <w:rsid w:val="00F33089"/>
    <w:rsid w:val="00F3370B"/>
    <w:rsid w:val="00F36720"/>
    <w:rsid w:val="00F36734"/>
    <w:rsid w:val="00F40178"/>
    <w:rsid w:val="00F43E0E"/>
    <w:rsid w:val="00F45721"/>
    <w:rsid w:val="00F47C0D"/>
    <w:rsid w:val="00F515A7"/>
    <w:rsid w:val="00F533FC"/>
    <w:rsid w:val="00F548C4"/>
    <w:rsid w:val="00F735BC"/>
    <w:rsid w:val="00F7641A"/>
    <w:rsid w:val="00F81827"/>
    <w:rsid w:val="00FA1FE2"/>
    <w:rsid w:val="00FA4BCC"/>
    <w:rsid w:val="00FB1281"/>
    <w:rsid w:val="00FB4554"/>
    <w:rsid w:val="00FC096C"/>
    <w:rsid w:val="00FC3AB5"/>
    <w:rsid w:val="00FD61B4"/>
    <w:rsid w:val="00FE31A4"/>
    <w:rsid w:val="00FE5BA5"/>
    <w:rsid w:val="00FE68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53FBB"/>
    <w:rPr>
      <w:rFonts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31690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rsid w:val="00ED2747"/>
    <w:pPr>
      <w:tabs>
        <w:tab w:pos="4320" w:val="center"/>
        <w:tab w:pos="8640" w:val="right"/>
      </w:tabs>
    </w:pPr>
  </w:style>
  <w:style w:styleId="Brojstranice" w:type="character">
    <w:name w:val="page number"/>
    <w:basedOn w:val="Zadanifontodlomka"/>
    <w:rsid w:val="00ED2747"/>
  </w:style>
  <w:style w:styleId="Tekstfusnote" w:type="paragraph">
    <w:name w:val="footnote text"/>
    <w:basedOn w:val="Normal"/>
    <w:semiHidden/>
    <w:rsid w:val="00ED2747"/>
    <w:rPr>
      <w:sz w:val="20"/>
      <w:szCs w:val="20"/>
    </w:rPr>
  </w:style>
  <w:style w:styleId="Referencafusnote" w:type="character">
    <w:name w:val="footnote reference"/>
    <w:semiHidden/>
    <w:rsid w:val="00ED2747"/>
    <w:rPr>
      <w:vertAlign w:val="superscript"/>
    </w:rPr>
  </w:style>
  <w:style w:styleId="Hiperveza" w:type="character">
    <w:name w:val="Hyperlink"/>
    <w:unhideWhenUsed/>
    <w:rsid w:val="00787A04"/>
    <w:rPr>
      <w:color w:val="0000FF"/>
      <w:u w:val="single"/>
    </w:rPr>
  </w:style>
  <w:style w:customStyle="true" w:styleId="PodnojeChar" w:type="character">
    <w:name w:val="Podnožje Char"/>
    <w:link w:val="Podnoje"/>
    <w:rsid w:val="007F2731"/>
    <w:rPr>
      <w:rFonts w:hAnsi="Arial" w:ascii="Arial"/>
      <w:sz w:val="24"/>
      <w:szCs w:val="24"/>
      <w:lang w:bidi="ar-SA" w:eastAsia="hr-HR" w:val="hr-HR"/>
    </w:rPr>
  </w:style>
  <w:style w:styleId="Tekstbalonia" w:type="paragraph">
    <w:name w:val="Balloon Text"/>
    <w:basedOn w:val="Normal"/>
    <w:link w:val="TekstbaloniaChar"/>
    <w:rsid w:val="00864819"/>
    <w:rPr>
      <w:rFonts w:cs="Tahoma" w:hAnsi="Tahoma" w:ascii="Tahoma"/>
      <w:sz w:val="16"/>
      <w:szCs w:val="16"/>
    </w:rPr>
  </w:style>
  <w:style w:customStyle="true" w:styleId="TekstbaloniaChar" w:type="character">
    <w:name w:val="Tekst balončića Char"/>
    <w:link w:val="Tekstbalonia"/>
    <w:rsid w:val="00864819"/>
    <w:rPr>
      <w:rFonts w:cs="Tahoma" w:hAnsi="Tahoma" w:ascii="Tahoma"/>
      <w:sz w:val="16"/>
      <w:szCs w:val="16"/>
    </w:rPr>
  </w:style>
  <w:style w:styleId="Istaknuto" w:type="character">
    <w:name w:val="Emphasis"/>
    <w:qFormat/>
    <w:rsid w:val="0079239D"/>
    <w:rPr>
      <w:i/>
      <w:iCs/>
    </w:rPr>
  </w:style>
  <w:style w:styleId="Tekstrezerviranogmjesta" w:type="character">
    <w:name w:val="Placeholder Text"/>
    <w:basedOn w:val="Zadanifontodlomka"/>
    <w:uiPriority w:val="99"/>
    <w:semiHidden/>
    <w:rsid w:val="0035384A"/>
    <w:rPr>
      <w:color w:val="808080"/>
      <w:bdr w:space="0" w:sz="0" w:color="auto" w:val="none"/>
      <w:shd w:fill="auto" w:color="auto" w:val="clear"/>
    </w:rPr>
  </w:style>
  <w:style w:customStyle="true" w:styleId="eSPISCCParagraphDefaultFont" w:type="character">
    <w:name w:val="eSPIS_CC_Paragraph Default Font"/>
    <w:basedOn w:val="Istaknuto"/>
    <w:rsid w:val="0035384A"/>
    <w:rPr>
      <w:rFonts w:cs="Times New Roman" w:hAnsi="Times New Roman" w:ascii="Times New Roman"/>
      <w:b/>
      <w:i/>
      <w:iCs/>
      <w:sz w:val="24"/>
      <w:bdr w:space="0" w:sz="0" w:color="auto" w:val="none"/>
      <w:shd w:fill="auto" w:color="auto" w:val="clear"/>
      <w:lang w:val="hr-HR"/>
    </w:rPr>
  </w:style>
  <w:style w:customStyle="true" w:styleId="PozadinaSvijetloZuta" w:type="character">
    <w:name w:val="Pozadina_SvijetloZuta"/>
    <w:basedOn w:val="Istaknuto"/>
    <w:rsid w:val="0035384A"/>
    <w:rPr>
      <w:rFonts w:hAnsi="Garamond" w:ascii="Garamond"/>
      <w:b/>
      <w:i/>
      <w:iCs/>
      <w:bdr w:space="0" w:sz="0" w:color="auto" w:val="none"/>
      <w:shd w:fill="FFFFCC" w:color="auto" w:val="clear"/>
      <w:lang w:val="hr-HR"/>
    </w:rPr>
  </w:style>
  <w:style w:customStyle="true" w:styleId="PozadinaSvijetloCrvena" w:type="character">
    <w:name w:val="Pozadina_SvijetloCrvena"/>
    <w:basedOn w:val="eSPISCCParagraphDefaultFont"/>
    <w:rsid w:val="0035384A"/>
    <w:rPr>
      <w:rFonts w:cs="Times New Roman" w:hAnsi="Garamond" w:ascii="Garamond"/>
      <w:b w:val="false"/>
      <w:i/>
      <w:iCs/>
      <w:sz w:val="24"/>
      <w:bdr w:space="0" w:sz="0" w:color="auto" w:val="none"/>
      <w:shd w:fill="FFCCCC" w:color="auto" w:val="clear"/>
      <w:lang w:val="hr-HR"/>
    </w:rPr>
  </w:style>
  <w:style w:customStyle="true" w:styleId="PozadinaSvijetloZelena" w:type="character">
    <w:name w:val="Pozadina_SvijetloZelena"/>
    <w:basedOn w:val="eSPISCCParagraphDefaultFont"/>
    <w:rsid w:val="0035384A"/>
    <w:rPr>
      <w:rFonts w:cs="Times New Roman" w:hAnsi="Garamond" w:ascii="Garamond"/>
      <w:b w:val="false"/>
      <w:i/>
      <w:i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53FBB"/>
    <w:rPr>
      <w:rFonts w:ascii="Arial"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31690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rsid w:val="00ED2747"/>
    <w:pPr>
      <w:tabs>
        <w:tab w:pos="4320" w:val="center"/>
        <w:tab w:pos="8640" w:val="right"/>
      </w:tabs>
    </w:pPr>
  </w:style>
  <w:style w:styleId="Brojstranice" w:type="character">
    <w:name w:val="page number"/>
    <w:basedOn w:val="Zadanifontodlomka"/>
    <w:rsid w:val="00ED2747"/>
  </w:style>
  <w:style w:styleId="Tekstfusnote" w:type="paragraph">
    <w:name w:val="footnote text"/>
    <w:basedOn w:val="Normal"/>
    <w:semiHidden/>
    <w:rsid w:val="00ED2747"/>
    <w:rPr>
      <w:sz w:val="20"/>
      <w:szCs w:val="20"/>
    </w:rPr>
  </w:style>
  <w:style w:styleId="Referencafusnote" w:type="character">
    <w:name w:val="footnote reference"/>
    <w:semiHidden/>
    <w:rsid w:val="00ED2747"/>
    <w:rPr>
      <w:vertAlign w:val="superscript"/>
    </w:rPr>
  </w:style>
  <w:style w:styleId="Hiperveza" w:type="character">
    <w:name w:val="Hyperlink"/>
    <w:unhideWhenUsed/>
    <w:rsid w:val="00787A04"/>
    <w:rPr>
      <w:color w:val="0000FF"/>
      <w:u w:val="single"/>
    </w:rPr>
  </w:style>
  <w:style w:customStyle="1" w:styleId="PodnojeChar" w:type="character">
    <w:name w:val="Podnožje Char"/>
    <w:link w:val="Podnoje"/>
    <w:rsid w:val="007F2731"/>
    <w:rPr>
      <w:rFonts w:ascii="Arial" w:hAnsi="Arial"/>
      <w:sz w:val="24"/>
      <w:szCs w:val="24"/>
      <w:lang w:bidi="ar-SA" w:eastAsia="hr-HR" w:val="hr-HR"/>
    </w:rPr>
  </w:style>
  <w:style w:styleId="Tekstbalonia" w:type="paragraph">
    <w:name w:val="Balloon Text"/>
    <w:basedOn w:val="Normal"/>
    <w:link w:val="TekstbaloniaChar"/>
    <w:rsid w:val="00864819"/>
    <w:rPr>
      <w:rFonts w:ascii="Tahoma" w:cs="Tahoma" w:hAnsi="Tahoma"/>
      <w:sz w:val="16"/>
      <w:szCs w:val="16"/>
    </w:rPr>
  </w:style>
  <w:style w:customStyle="1" w:styleId="TekstbaloniaChar" w:type="character">
    <w:name w:val="Tekst balončića Char"/>
    <w:link w:val="Tekstbalonia"/>
    <w:rsid w:val="00864819"/>
    <w:rPr>
      <w:rFonts w:ascii="Tahoma" w:cs="Tahoma" w:hAnsi="Tahoma"/>
      <w:sz w:val="16"/>
      <w:szCs w:val="16"/>
    </w:rPr>
  </w:style>
  <w:style w:styleId="Istaknuto" w:type="character">
    <w:name w:val="Emphasis"/>
    <w:qFormat/>
    <w:rsid w:val="0079239D"/>
    <w:rPr>
      <w:i/>
      <w:iCs/>
    </w:rPr>
  </w:style>
  <w:style w:styleId="Tekstrezerviranogmjesta" w:type="character">
    <w:name w:val="Placeholder Text"/>
    <w:basedOn w:val="Zadanifontodlomka"/>
    <w:uiPriority w:val="99"/>
    <w:semiHidden/>
    <w:rsid w:val="0035384A"/>
    <w:rPr>
      <w:color w:val="808080"/>
      <w:bdr w:color="auto" w:space="0" w:sz="0" w:val="none"/>
      <w:shd w:color="auto" w:fill="auto" w:val="clear"/>
    </w:rPr>
  </w:style>
  <w:style w:customStyle="1" w:styleId="eSPISCCParagraphDefaultFont" w:type="character">
    <w:name w:val="eSPIS_CC_Paragraph Default Font"/>
    <w:basedOn w:val="Istaknuto"/>
    <w:rsid w:val="0035384A"/>
    <w:rPr>
      <w:rFonts w:ascii="Times New Roman" w:cs="Times New Roman" w:hAnsi="Times New Roman"/>
      <w:b/>
      <w:i/>
      <w:iCs/>
      <w:sz w:val="24"/>
      <w:bdr w:color="auto" w:space="0" w:sz="0" w:val="none"/>
      <w:shd w:color="auto" w:fill="auto" w:val="clear"/>
      <w:lang w:val="hr-HR"/>
    </w:rPr>
  </w:style>
  <w:style w:customStyle="1" w:styleId="PozadinaSvijetloZuta" w:type="character">
    <w:name w:val="Pozadina_SvijetloZuta"/>
    <w:basedOn w:val="Istaknuto"/>
    <w:rsid w:val="0035384A"/>
    <w:rPr>
      <w:rFonts w:ascii="Garamond" w:hAnsi="Garamond"/>
      <w:b/>
      <w:i/>
      <w:iCs/>
      <w:bdr w:color="auto" w:space="0" w:sz="0" w:val="none"/>
      <w:shd w:color="auto" w:fill="FFFFCC" w:val="clear"/>
      <w:lang w:val="hr-HR"/>
    </w:rPr>
  </w:style>
  <w:style w:customStyle="1" w:styleId="PozadinaSvijetloCrvena" w:type="character">
    <w:name w:val="Pozadina_SvijetloCrvena"/>
    <w:basedOn w:val="eSPISCCParagraphDefaultFont"/>
    <w:rsid w:val="0035384A"/>
    <w:rPr>
      <w:rFonts w:ascii="Garamond" w:cs="Times New Roman" w:hAnsi="Garamond"/>
      <w:b w:val="0"/>
      <w:i/>
      <w:iCs/>
      <w:sz w:val="24"/>
      <w:bdr w:color="auto" w:space="0" w:sz="0" w:val="none"/>
      <w:shd w:color="auto" w:fill="FFCCCC" w:val="clear"/>
      <w:lang w:val="hr-HR"/>
    </w:rPr>
  </w:style>
  <w:style w:customStyle="1" w:styleId="PozadinaSvijetloZelena" w:type="character">
    <w:name w:val="Pozadina_SvijetloZelena"/>
    <w:basedOn w:val="eSPISCCParagraphDefaultFont"/>
    <w:rsid w:val="0035384A"/>
    <w:rPr>
      <w:rFonts w:ascii="Garamond" w:cs="Times New Roman" w:hAnsi="Garamond"/>
      <w:b w:val="0"/>
      <w:i/>
      <w:i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8972031">
      <w:bodyDiv w:val="true"/>
      <w:marLeft w:val="0"/>
      <w:marRight w:val="0"/>
      <w:marTop w:val="0"/>
      <w:marBottom w:val="0"/>
      <w:divBdr>
        <w:top w:space="0" w:sz="0" w:color="auto" w:val="none"/>
        <w:left w:space="0" w:sz="0" w:color="auto" w:val="none"/>
        <w:bottom w:space="0" w:sz="0" w:color="auto" w:val="none"/>
        <w:right w:space="0" w:sz="0" w:color="auto" w:val="none"/>
      </w:divBdr>
    </w:div>
    <w:div w:id="732972937">
      <w:bodyDiv w:val="true"/>
      <w:marLeft w:val="0"/>
      <w:marRight w:val="0"/>
      <w:marTop w:val="0"/>
      <w:marBottom w:val="0"/>
      <w:divBdr>
        <w:top w:space="0" w:sz="0" w:color="auto" w:val="none"/>
        <w:left w:space="0" w:sz="0" w:color="auto" w:val="none"/>
        <w:bottom w:space="0" w:sz="0" w:color="auto" w:val="none"/>
        <w:right w:space="0" w:sz="0" w:color="auto" w:val="none"/>
      </w:divBdr>
    </w:div>
    <w:div w:id="1150050131">
      <w:bodyDiv w:val="true"/>
      <w:marLeft w:val="0"/>
      <w:marRight w:val="0"/>
      <w:marTop w:val="0"/>
      <w:marBottom w:val="0"/>
      <w:divBdr>
        <w:top w:space="0" w:sz="0" w:color="auto" w:val="none"/>
        <w:left w:space="0" w:sz="0" w:color="auto" w:val="none"/>
        <w:bottom w:space="0" w:sz="0" w:color="auto" w:val="none"/>
        <w:right w:space="0" w:sz="0" w:color="auto" w:val="none"/>
      </w:divBdr>
    </w:div>
    <w:div w:id="2050760039">
      <w:bodyDiv w:val="true"/>
      <w:marLeft w:val="0"/>
      <w:marRight w:val="0"/>
      <w:marTop w:val="0"/>
      <w:marBottom w:val="0"/>
      <w:divBdr>
        <w:top w:space="0" w:sz="0" w:color="auto" w:val="none"/>
        <w:left w:space="0" w:sz="0" w:color="auto" w:val="none"/>
        <w:bottom w:space="0" w:sz="0" w:color="auto" w:val="none"/>
        <w:right w:space="0" w:sz="0" w:color="auto" w:val="none"/>
      </w:divBdr>
    </w:div>
    <w:div w:id="2066567536">
      <w:bodyDiv w:val="true"/>
      <w:marLeft w:val="0"/>
      <w:marRight w:val="0"/>
      <w:marTop w:val="0"/>
      <w:marBottom w:val="0"/>
      <w:divBdr>
        <w:top w:space="0" w:sz="0" w:color="auto" w:val="none"/>
        <w:left w:space="0" w:sz="0" w:color="auto" w:val="none"/>
        <w:bottom w:space="0" w:sz="0" w:color="auto" w:val="none"/>
        <w:right w:space="0" w:sz="0" w:color="auto" w:val="none"/>
      </w:divBdr>
    </w:div>
    <w:div w:id="20828727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2537</izvorni_sadrzaj>
    <derivirana_varijabla naziv="DomainObject.Predmet.Broj_1">2537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2017.</izvorni_sadrzaj>
    <derivirana_varijabla naziv="DomainObject.Predmet.DatumOsnivanja_1">18.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St-2537/2017</izvorni_sadrzaj>
    <derivirana_varijabla naziv="DomainObject.Predmet.OznakaBroj_1">St-2537/2017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IGNIS MEDIA d.o.o. zastupanog po punomoćniku Nikola Korajac</izvorni_sadrzaj>
    <derivirana_varijabla naziv="DomainObject.Predmet.ProtustrankaFormated_1">  IGNIS MEDIA d.o.o. zastupanog po punomoćniku Nikola Korajac</derivirana_varijabla>
  </DomainObject.Predmet.ProtustrankaFormated>
  <DomainObject.Predmet.ProtustrankaFormatedOIB>
    <izvorni_sadrzaj>  IGNIS MEDIA d.o.o., OIB 26879014824 zastupanog po punomoćniku Nikola Korajac</izvorni_sadrzaj>
    <derivirana_varijabla naziv="DomainObject.Predmet.ProtustrankaFormatedOIB_1">  IGNIS MEDIA d.o.o., OIB 26879014824 zastupanog po punomoćniku Nikola Korajac</derivirana_varijabla>
  </DomainObject.Predmet.ProtustrankaFormatedOIB>
  <DomainObject.Predmet.ProtustrankaFormatedWithAdress>
    <izvorni_sadrzaj> IGNIS MEDIA d.o.o., Braće Domany 8, 10000 Zagreb zastupanog po punomoćniku Nikola Korajac</izvorni_sadrzaj>
    <derivirana_varijabla naziv="DomainObject.Predmet.ProtustrankaFormatedWithAdress_1"> IGNIS MEDIA d.o.o., Braće Domany 8, 10000 Zagreb zastupanog po punomoćniku Nikola Korajac</derivirana_varijabla>
  </DomainObject.Predmet.ProtustrankaFormatedWithAdress>
  <DomainObject.Predmet.ProtustrankaFormatedWithAdressOIB>
    <izvorni_sadrzaj> IGNIS MEDIA d.o.o., OIB 26879014824, Braće Domany 8, 10000 Zagreb zastupanog po punomoćniku Nikola Korajac</izvorni_sadrzaj>
    <derivirana_varijabla naziv="DomainObject.Predmet.ProtustrankaFormatedWithAdressOIB_1"> IGNIS MEDIA d.o.o., OIB 26879014824, Braće Domany 8, 10000 Zagreb zastupanog po punomoćniku Nikola Korajac</derivirana_varijabla>
  </DomainObject.Predmet.ProtustrankaFormatedWithAdressOIB>
  <DomainObject.Predmet.ProtustrankaWithAdress>
    <izvorni_sadrzaj>IGNIS MEDIA d.o.o. Braće Domany 8, 10000 Zagreb</izvorni_sadrzaj>
    <derivirana_varijabla naziv="DomainObject.Predmet.ProtustrankaWithAdress_1">IGNIS MEDIA d.o.o. Braće Domany 8, 10000 Zagreb</derivirana_varijabla>
  </DomainObject.Predmet.ProtustrankaWithAdress>
  <DomainObject.Predmet.ProtustrankaWithAdressOIB>
    <izvorni_sadrzaj>IGNIS MEDIA d.o.o., OIB 26879014824, Braće Domany 8, 10000 Zagreb</izvorni_sadrzaj>
    <derivirana_varijabla naziv="DomainObject.Predmet.ProtustrankaWithAdressOIB_1">IGNIS MEDIA d.o.o., OIB 26879014824, Braće Domany 8, 10000 Zagreb</derivirana_varijabla>
  </DomainObject.Predmet.ProtustrankaWithAdressOIB>
  <DomainObject.Predmet.ProtustrankaNazivFormated>
    <izvorni_sadrzaj>IGNIS MEDIA d.o.o.</izvorni_sadrzaj>
    <derivirana_varijabla naziv="DomainObject.Predmet.ProtustrankaNazivFormated_1">IGNIS MEDIA d.o.o.</derivirana_varijabla>
  </DomainObject.Predmet.ProtustrankaNazivFormated>
  <DomainObject.Predmet.ProtustrankaNazivFormatedOIB>
    <izvorni_sadrzaj>IGNIS MEDIA d.o.o., OIB 26879014824</izvorni_sadrzaj>
    <derivirana_varijabla naziv="DomainObject.Predmet.ProtustrankaNazivFormatedOIB_1">IGNIS MEDIA d.o.o., OIB 26879014824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IGNIS MEDIA d.o.o. zastupanog po punomoćniku Nikola Korajac</item>
    </izvorni_sadrzaj>
    <derivirana_varijabla naziv="DomainObject.Predmet.ProtuStrankaListFormated_1">
      <item>IGNIS MEDIA d.o.o. zastupanog po punomoćniku Nikola Korajac</item>
    </derivirana_varijabla>
  </DomainObject.Predmet.ProtuStrankaListFormated>
  <DomainObject.Predmet.ProtuStrankaListFormatedOIB>
    <izvorni_sadrzaj>
      <item>IGNIS MEDIA d.o.o., OIB 26879014824 zastupanog po punomoćniku Nikola Korajac</item>
    </izvorni_sadrzaj>
    <derivirana_varijabla naziv="DomainObject.Predmet.ProtuStrankaListFormatedOIB_1">
      <item>IGNIS MEDIA d.o.o., OIB 26879014824 zastupanog po punomoćniku Nikola Korajac</item>
    </derivirana_varijabla>
  </DomainObject.Predmet.ProtuStrankaListFormatedOIB>
  <DomainObject.Predmet.ProtuStrankaListFormatedWithAdress>
    <izvorni_sadrzaj>
      <item>IGNIS MEDIA d.o.o., Braće Domany 8, 10000 Zagreb zastupanog po punomoćniku Nikola Korajac</item>
    </izvorni_sadrzaj>
    <derivirana_varijabla naziv="DomainObject.Predmet.ProtuStrankaListFormatedWithAdress_1">
      <item>IGNIS MEDIA d.o.o., Braće Domany 8, 10000 Zagreb zastupanog po punomoćniku Nikola Korajac</item>
    </derivirana_varijabla>
  </DomainObject.Predmet.ProtuStrankaListFormatedWithAdress>
  <DomainObject.Predmet.ProtuStrankaListFormatedWithAdressOIB>
    <izvorni_sadrzaj>
      <item>IGNIS MEDIA d.o.o., OIB 26879014824, Braće Domany 8, 10000 Zagreb zastupanog po punomoćniku Nikola Korajac</item>
    </izvorni_sadrzaj>
    <derivirana_varijabla naziv="DomainObject.Predmet.ProtuStrankaListFormatedWithAdressOIB_1">
      <item>IGNIS MEDIA d.o.o., OIB 26879014824, Braće Domany 8, 10000 Zagreb zastupanog po punomoćniku Nikola Korajac</item>
    </derivirana_varijabla>
  </DomainObject.Predmet.ProtuStrankaListFormatedWithAdressOIB>
  <DomainObject.Predmet.ProtuStrankaListNazivFormated>
    <izvorni_sadrzaj>
      <item>IGNIS MEDIA d.o.o.</item>
    </izvorni_sadrzaj>
    <derivirana_varijabla naziv="DomainObject.Predmet.ProtuStrankaListNazivFormated_1">
      <item>IGNIS MEDIA d.o.o.</item>
    </derivirana_varijabla>
  </DomainObject.Predmet.ProtuStrankaListNazivFormated>
  <DomainObject.Predmet.ProtuStrankaListNazivFormatedOIB>
    <izvorni_sadrzaj>
      <item>IGNIS MEDIA d.o.o., OIB 26879014824</item>
    </izvorni_sadrzaj>
    <derivirana_varijabla naziv="DomainObject.Predmet.ProtuStrankaListNazivFormatedOIB_1">
      <item>IGNIS MEDIA d.o.o., OIB 26879014824</item>
    </derivirana_varijabla>
  </DomainObject.Predmet.ProtuStrankaListNazivFormatedOIB>
  <DomainObject.Predmet.OstaliListFormated>
    <izvorni_sadrzaj>
      <item>Nikola Korajac punomoćnik sudionika u postupku IGNIS MEDIA d.o.o.</item>
      <item>ŽDO u Zagrebu punomoćnik sudionika u postupku RH MF Porezna uprava Zagreb</item>
      <item>ERSTE&amp;STEIERMÄRKISCHE BANKA dioničko društvo</item>
    </izvorni_sadrzaj>
    <derivirana_varijabla naziv="DomainObject.Predmet.OstaliListFormated_1">
      <item>Nikola Korajac punomoćnik sudionika u postupku IGNIS MEDIA d.o.o.</item>
      <item>ŽDO u Zagrebu punomoćnik sudionika u postupku RH MF Porezna uprava Zagreb</item>
      <item>ERSTE&amp;STEIERMÄRKISCHE BANKA dioničko društvo</item>
    </derivirana_varijabla>
  </DomainObject.Predmet.OstaliListFormated>
  <DomainObject.Predmet.OstaliListFormatedOIB>
    <izvorni_sadrzaj>
      <item>Nikola Korajac, OIB 96112436734 punomoćnik sudionika u postupku IGNIS MEDIA d.o.o.</item>
      <item>ŽDO u Zagrebu, OIB 16488001145 punomoćnik sudionika u postupku RH MF Porezna uprava Zagreb</item>
      <item>ERSTE&amp;STEIERMÄRKISCHE BANKA dioničko društvo, OIB 23057039320</item>
    </izvorni_sadrzaj>
    <derivirana_varijabla naziv="DomainObject.Predmet.OstaliListFormatedOIB_1">
      <item>Nikola Korajac, OIB 96112436734 punomoćnik sudionika u postupku IGNIS MEDIA d.o.o.</item>
      <item>ŽDO u Zagrebu, OIB 16488001145 punomoćnik sudionika u postupku RH MF Porezna uprava Zagreb</item>
      <item>ERSTE&amp;STEIERMÄRKISCHE BANKA dioničko društvo, OIB 23057039320</item>
    </derivirana_varijabla>
  </DomainObject.Predmet.OstaliListFormatedOIB>
  <DomainObject.Predmet.OstaliListFormatedWithAdress>
    <izvorni_sadrzaj>
      <item>Nikola Korajac, Ulica Braće Domany 8, 10000 Zagreb punomoćnik sudionika u postupku IGNIS MEDIA d.o.o.</item>
      <item>ŽDO u Zagrebu, Savska cesta 41, 10000 Zagreb punomoćnik sudionika u postupku RH MF Porezna uprava Zagreb</item>
      <item>ERSTE&amp;STEIERMÄRKISCHE BANKA dioničko društvo, Jadranski Trg 3/a, 51000 Rijeka</item>
    </izvorni_sadrzaj>
    <derivirana_varijabla naziv="DomainObject.Predmet.OstaliListFormatedWithAdress_1">
      <item>Nikola Korajac, Ulica Braće Domany 8, 10000 Zagreb punomoćnik sudionika u postupku IGNIS MEDIA d.o.o.</item>
      <item>ŽDO u Zagrebu, Savska cesta 41, 10000 Zagreb punomoćnik sudionika u postupku RH MF Porezna uprava Zagreb</item>
      <item>ERSTE&amp;STEIERMÄRKISCHE BANKA dioničko društvo, Jadranski Trg 3/a, 51000 Rijeka</item>
    </derivirana_varijabla>
  </DomainObject.Predmet.OstaliListFormatedWithAdress>
  <DomainObject.Predmet.OstaliListFormatedWithAdressOIB>
    <izvorni_sadrzaj>
      <item>Nikola Korajac, OIB 96112436734, Ulica Braće Domany 8, 10000 Zagreb punomoćnik sudionika u postupku IGNIS MEDIA d.o.o.</item>
      <item>ŽDO u Zagrebu, OIB 16488001145, Savska cesta 41, 10000 Zagreb punomoćnik sudionika u postupku RH MF Porezna uprava Zagreb</item>
      <item>ERSTE&amp;STEIERMÄRKISCHE BANKA dioničko društvo, OIB 23057039320, Jadranski Trg 3/a, 51000 Rijeka</item>
    </izvorni_sadrzaj>
    <derivirana_varijabla naziv="DomainObject.Predmet.OstaliListFormatedWithAdressOIB_1">
      <item>Nikola Korajac, OIB 96112436734, Ulica Braće Domany 8, 10000 Zagreb punomoćnik sudionika u postupku IGNIS MEDIA d.o.o.</item>
      <item>ŽDO u Zagrebu, OIB 16488001145, Savska cesta 41, 10000 Zagreb punomoćnik sudionika u postupku RH MF Porezna uprava Zagreb</item>
      <item>ERSTE&amp;STEIERMÄRKISCHE BANKA dioničko društvo, OIB 23057039320, Jadranski Trg 3/a, 51000 Rijeka</item>
    </derivirana_varijabla>
  </DomainObject.Predmet.OstaliListFormatedWithAdressOIB>
  <DomainObject.Predmet.OstaliListNazivFormated>
    <izvorni_sadrzaj>
      <item>Nikola Korajac</item>
      <item>ŽDO u Zagrebu</item>
      <item>ERSTE&amp;STEIERMÄRKISCHE BANKA dioničko društvo</item>
    </izvorni_sadrzaj>
    <derivirana_varijabla naziv="DomainObject.Predmet.OstaliListNazivFormated_1">
      <item>Nikola Korajac</item>
      <item>ŽDO u Zagrebu</item>
      <item>ERSTE&amp;STEIERMÄRKISCHE BANKA dioničko društvo</item>
    </derivirana_varijabla>
  </DomainObject.Predmet.OstaliListNazivFormated>
  <DomainObject.Predmet.OstaliListNazivFormatedOIB>
    <izvorni_sadrzaj>
      <item>Nikola Korajac, OIB 96112436734</item>
      <item>ŽDO u Zagrebu, OIB 16488001145</item>
      <item>ERSTE&amp;STEIERMÄRKISCHE BANKA dioničko društvo, OIB 23057039320</item>
    </izvorni_sadrzaj>
    <derivirana_varijabla naziv="DomainObject.Predmet.OstaliListNazivFormatedOIB_1">
      <item>Nikola Korajac, OIB 96112436734</item>
      <item>ŽDO u Zagrebu, OIB 16488001145</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IGNIS MEDIA d.o.o.</izvorni_sadrzaj>
    <derivirana_varijabla naziv="DomainObject.Predmet.ProtustrankaIDrugi_1">IGNIS MEDIA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IGNIS MEDIA d.o.o., OIB 26879014824, Braće Domany 8, 10000 Zagreb</izvorni_sadrzaj>
    <derivirana_varijabla naziv="DomainObject.Predmet.ProtustrankaIDrugiAdressOIB_1">IGNIS MEDIA d.o.o., OIB 26879014824, Braće Domany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IGNIS MEDIA d.o.o.</item>
      <item>FINA Regionalni centar Zagreb</item>
      <item>Nikola Korajac</item>
      <item>RH MF Porezna uprava Zagreb</item>
      <item>ŽDO u Zagrebu</item>
      <item>ERSTE&amp;STEIERMÄRKISCHE BANKA dioničko društvo</item>
    </izvorni_sadrzaj>
    <derivirana_varijabla naziv="DomainObject.Predmet.SudioniciListNaziv_1">
      <item>IGNIS MEDIA d.o.o.</item>
      <item>FINA Regionalni centar Zagreb</item>
      <item>Nikola Korajac</item>
      <item>RH MF Porezna uprava Zagreb</item>
      <item>ŽDO u Zagrebu</item>
      <item>ERSTE&amp;STEIERMÄRKISCHE BANKA dioničko društvo</item>
    </derivirana_varijabla>
  </DomainObject.Predmet.SudioniciListNaziv>
  <DomainObject.Predmet.SudioniciListAdressOIB>
    <izvorni_sadrzaj>
      <item>IGNIS MEDIA d.o.o., OIB 26879014824, Braće Domany 8,10000 Zagreb</item>
      <item>FINA Regionalni centar Zagreb, OIB 85821130368, Trg svibanjskih žrtava 1995. 1,10000 Zagreb</item>
      <item>Nikola Korajac, OIB 96112436734, Ulica Braće Domany 8,10000 Zagreb</item>
      <item>RH MF Porezna uprava Zagreb, OIB 18683136487</item>
      <item>ŽDO u Zagrebu, OIB 16488001145, Savska cesta 41,10000 Zagreb</item>
      <item>ERSTE&amp;STEIERMÄRKISCHE BANKA dioničko društvo, OIB 23057039320, Jadranski Trg 3/a,51000 Rijeka</item>
    </izvorni_sadrzaj>
    <derivirana_varijabla naziv="DomainObject.Predmet.SudioniciListAdressOIB_1">
      <item>IGNIS MEDIA d.o.o., OIB 26879014824, Braće Domany 8,10000 Zagreb</item>
      <item>FINA Regionalni centar Zagreb, OIB 85821130368, Trg svibanjskih žrtava 1995. 1,10000 Zagreb</item>
      <item>Nikola Korajac, OIB 96112436734, Ulica Braće Domany 8,10000 Zagreb</item>
      <item>RH MF Porezna uprava Zagreb, OIB 18683136487</item>
      <item>ŽDO u Zagrebu, OIB 16488001145, Savska cesta 41,10000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26879014824</item>
      <item>, OIB 85821130368</item>
      <item>, OIB 96112436734</item>
      <item>, OIB 18683136487</item>
      <item>, OIB 16488001145</item>
      <item>, OIB 23057039320</item>
    </izvorni_sadrzaj>
    <derivirana_varijabla naziv="DomainObject.Predmet.SudioniciListNazivOIB_1">
      <item>, OIB 26879014824</item>
      <item>, OIB 85821130368</item>
      <item>, OIB 96112436734</item>
      <item>, OIB 18683136487</item>
      <item>, OIB 16488001145</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Maria Međimurec, OIB 86890331310, Ilica 104 Zagreb</item>
    </izvorni_sadrzaj>
    <derivirana_varijabla naziv="DomainObject.Predmet.StecajniUpraviteljiListAddressOIB_1">
      <item>Ana Maria Međimurec, OIB 86890331310, Ilica 104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E1AC1E-CF14-4E21-9B8C-61A3E3A2B5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1287</properties:Words>
  <properties:Characters>7414</properties:Characters>
  <properties:Lines>279</properties:Lines>
  <properties:Paragraphs>66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2018-01-11T07:51:00Z</dcterms:created>
  <dc:creator>Joža</dc:creator>
  <cp:lastModifiedBy>Katarina Drndelić</cp:lastModifiedBy>
  <cp:lastPrinted>2017-12-30T12:14:00Z</cp:lastPrinted>
  <dcterms:modified xmlns:xsi="http://www.w3.org/2001/XMLSchema-instance" xsi:type="dcterms:W3CDTF">2018-01-11T07:52:00Z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