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8cb8" w14:paraId="8b08cb8" w:rsidRDefault="003B799F" w:rsidR="008E6ED6">
      <w:pPr>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2307CA" w:rsidRPr="002307CA">
        <w:rPr>
          <w:b/>
        </w:rPr>
        <w:t xml:space="preserve"> </w:t>
      </w:r>
      <w:r w:rsidR="002307CA">
        <w:rPr>
          <w:b/>
        </w:rPr>
        <w:tab/>
      </w:r>
      <w:r w:rsidR="002307CA">
        <w:rPr>
          <w:b/>
        </w:rPr>
        <w:tab/>
      </w:r>
      <w:r w:rsidR="002307CA">
        <w:rPr>
          <w:b/>
        </w:rPr>
        <w:tab/>
      </w:r>
      <w:r w:rsidR="002307CA">
        <w:rPr>
          <w:b/>
        </w:rPr>
        <w:tab/>
      </w:r>
      <w:r w:rsidR="002307CA">
        <w:rPr>
          <w:b/>
        </w:rPr>
        <w:tab/>
      </w:r>
      <w:r w:rsidR="002307CA">
        <w:rPr>
          <w:b/>
        </w:rPr>
        <w:tab/>
      </w:r>
      <w:r w:rsidR="002307CA">
        <w:rPr>
          <w:b/>
        </w:rPr>
        <w:tab/>
      </w:r>
      <w:r w:rsidR="002307CA">
        <w:rPr>
          <w:b/>
        </w:rPr>
        <w:tab/>
      </w:r>
    </w:p>
    <w:p w:rsidRDefault="008E6ED6" w:rsidR="008E6ED6" w:rsidRPr="004A3607">
      <w:pPr>
        <w:rPr>
          <w:b/>
        </w:rPr>
      </w:pPr>
      <w:r w:rsidRPr="004A3607">
        <w:rPr>
          <w:b/>
        </w:rPr>
        <w:t>REPUBLIKA HRVATSKA</w:t>
      </w:r>
    </w:p>
    <w:p w:rsidRDefault="008E6ED6" w:rsidR="008E6ED6" w:rsidRPr="004A3607">
      <w:pPr>
        <w:rPr>
          <w:b/>
        </w:rPr>
      </w:pPr>
      <w:r w:rsidRPr="004A3607">
        <w:rPr>
          <w:b/>
        </w:rPr>
        <w:t>TRGOVAČKI SUD U</w:t>
      </w:r>
      <w:r w:rsidR="000F5990" w:rsidRPr="004A3607">
        <w:rPr>
          <w:b/>
        </w:rPr>
        <w:t xml:space="preserve"> OSIJEKU</w:t>
      </w:r>
      <w:r w:rsidR="00D13A2A">
        <w:rPr>
          <w:b/>
        </w:rPr>
        <w:t xml:space="preserve">    </w:t>
      </w:r>
      <w:r w:rsidR="00D13A2A">
        <w:rPr>
          <w:b/>
        </w:rPr>
        <w:tab/>
      </w:r>
      <w:r w:rsidR="00D13A2A">
        <w:rPr>
          <w:b/>
        </w:rPr>
        <w:tab/>
      </w:r>
      <w:r w:rsidR="00D13A2A">
        <w:rPr>
          <w:b/>
        </w:rPr>
        <w:tab/>
      </w:r>
      <w:r w:rsidR="00D13A2A">
        <w:rPr>
          <w:b/>
        </w:rPr>
        <w:tab/>
      </w:r>
      <w:r w:rsidR="00D13A2A" w:rsidRPr="00D13A2A">
        <w:rPr>
          <w:b/>
        </w:rPr>
        <w:t>Broj:7/St-1966/2016-26</w:t>
      </w:r>
    </w:p>
    <w:p w:rsidRDefault="008E6ED6" w:rsidP="00B741C1" w:rsidR="00CA7BDE" w:rsidRPr="004A3607">
      <w:pPr>
        <w:rPr>
          <w:b/>
        </w:rPr>
      </w:pPr>
      <w:r w:rsidRPr="004A3607">
        <w:rPr>
          <w:b/>
        </w:rPr>
        <w:t>S</w:t>
      </w:r>
      <w:r w:rsidR="000F5990" w:rsidRPr="004A3607">
        <w:rPr>
          <w:b/>
        </w:rPr>
        <w:t xml:space="preserve">TALNA SLUŽBA </w:t>
      </w:r>
      <w:r w:rsidR="00B741C1">
        <w:rPr>
          <w:b/>
        </w:rPr>
        <w:t>U SLAVONSKOM BRODU</w:t>
      </w:r>
    </w:p>
    <w:p w:rsidRDefault="00CA7BDE" w:rsidR="00CA7BDE" w:rsidRPr="004A3607">
      <w:pPr>
        <w:rPr>
          <w:b/>
        </w:rPr>
      </w:pPr>
      <w:r w:rsidRPr="004A3607">
        <w:rPr>
          <w:b/>
        </w:rPr>
        <w:t>Trg pobjede 13</w:t>
      </w:r>
    </w:p>
    <w:p w:rsidRDefault="00CA7BDE" w:rsidR="008E6ED6">
      <w:pPr>
        <w:rPr>
          <w:b/>
        </w:rPr>
      </w:pPr>
      <w:r w:rsidRPr="004A3607">
        <w:rPr>
          <w:b/>
        </w:rPr>
        <w:t>35000 Slavonski Brod</w:t>
      </w:r>
      <w:r w:rsidR="008E6ED6">
        <w:t xml:space="preserve">                                               </w:t>
      </w:r>
      <w:r w:rsidR="000A24DF">
        <w:tab/>
      </w:r>
      <w:r w:rsidR="008E6ED6">
        <w:t xml:space="preserve"> </w:t>
      </w:r>
      <w:r w:rsidR="00AD6624">
        <w:t xml:space="preserve">           </w:t>
      </w:r>
      <w:r w:rsidR="00251179">
        <w:t xml:space="preserve">      </w:t>
      </w:r>
    </w:p>
    <w:p w:rsidRDefault="00251179" w:rsidR="00251179" w:rsidRPr="00463E50">
      <w:pPr>
        <w:rPr>
          <w:b/>
        </w:rPr>
      </w:pPr>
    </w:p>
    <w:p w:rsidRDefault="007F775F" w:rsidR="007F775F"/>
    <w:p w:rsidRDefault="00463E50" w:rsidP="00463E50" w:rsidR="00463E50">
      <w:pPr>
        <w:jc w:val="center"/>
        <w:rPr>
          <w:b/>
        </w:rPr>
      </w:pPr>
      <w:r w:rsidRPr="00463E50">
        <w:rPr>
          <w:b/>
        </w:rPr>
        <w:t>R E P U B L I K A   H R V A T S K A</w:t>
      </w:r>
    </w:p>
    <w:p w:rsidRDefault="00B741C1" w:rsidP="00463E50" w:rsidR="00B741C1" w:rsidRPr="00463E50">
      <w:pPr>
        <w:jc w:val="center"/>
        <w:rPr>
          <w:b/>
        </w:rPr>
      </w:pPr>
    </w:p>
    <w:p w:rsidRDefault="008E6ED6" w:rsidP="00CA7BDE" w:rsidR="008E6ED6">
      <w:pPr>
        <w:jc w:val="center"/>
      </w:pPr>
      <w:r w:rsidRPr="008E6ED6">
        <w:rPr>
          <w:b/>
        </w:rPr>
        <w:t>R J E Š E N J E</w:t>
      </w:r>
    </w:p>
    <w:p w:rsidRDefault="008E6ED6" w:rsidR="008E6ED6"/>
    <w:p w:rsidRDefault="008E6ED6" w:rsidP="00E47E1C" w:rsidR="008E6ED6">
      <w:pPr>
        <w:ind w:firstLine="1440"/>
        <w:jc w:val="both"/>
      </w:pPr>
      <w:r>
        <w:t xml:space="preserve">TRGOVAČKI SUD U </w:t>
      </w:r>
      <w:r w:rsidR="000F5990">
        <w:t>OSIJEKU</w:t>
      </w:r>
      <w:r w:rsidR="00457061">
        <w:t>,</w:t>
      </w:r>
      <w:r w:rsidR="000F5990">
        <w:t xml:space="preserve"> STALNA S</w:t>
      </w:r>
      <w:r w:rsidR="00457061">
        <w:t xml:space="preserve">LUŽBA </w:t>
      </w:r>
      <w:r w:rsidR="00B741C1">
        <w:t>U SLAVONSKOM BRODU</w:t>
      </w:r>
      <w:r w:rsidR="00457061">
        <w:t>,</w:t>
      </w:r>
      <w:r>
        <w:t xml:space="preserve"> po stečajno</w:t>
      </w:r>
      <w:r w:rsidR="00E878C5">
        <w:t>j sutkinji</w:t>
      </w:r>
      <w:r w:rsidR="00457061">
        <w:t xml:space="preserve"> Mirni Vujčić</w:t>
      </w:r>
      <w:r>
        <w:t xml:space="preserve">, u stečajnom postupku nad </w:t>
      </w:r>
      <w:r w:rsidR="00457061">
        <w:t xml:space="preserve">stečajnim </w:t>
      </w:r>
      <w:r>
        <w:t>dužnikom</w:t>
      </w:r>
      <w:r w:rsidR="00E47E1C">
        <w:t xml:space="preserve"> </w:t>
      </w:r>
      <w:r w:rsidR="00D40092" w:rsidRPr="00D40092">
        <w:t>SLAVONIJA TOURS d.o.o. za prijevoz i turizam "u stečaju", skraćena tvrtka: SLAVONIJA TOURS d.o.o. "u stečaju", Slavonski Brod, Primorska bb, OIB 22283234419</w:t>
      </w:r>
      <w:r>
        <w:t>,</w:t>
      </w:r>
      <w:r w:rsidR="00715389">
        <w:t xml:space="preserve"> dana </w:t>
      </w:r>
      <w:r w:rsidR="00D40092">
        <w:t>04</w:t>
      </w:r>
      <w:r w:rsidR="00C54D50">
        <w:t>.</w:t>
      </w:r>
      <w:r w:rsidR="00D40092">
        <w:t xml:space="preserve"> listopada</w:t>
      </w:r>
      <w:r w:rsidR="00E47E1C">
        <w:t xml:space="preserve"> </w:t>
      </w:r>
      <w:r w:rsidR="00706A6A">
        <w:t>201</w:t>
      </w:r>
      <w:r w:rsidR="00C352EE">
        <w:t>7</w:t>
      </w:r>
      <w:r w:rsidR="00706A6A">
        <w:t>. godine</w:t>
      </w:r>
    </w:p>
    <w:p w:rsidRDefault="00706A6A" w:rsidP="00706A6A" w:rsidR="00706A6A">
      <w:pPr>
        <w:jc w:val="both"/>
      </w:pPr>
    </w:p>
    <w:p w:rsidRDefault="008E6ED6" w:rsidP="001B7F0D" w:rsidR="001B7F0D" w:rsidRPr="00981006">
      <w:pPr>
        <w:jc w:val="center"/>
      </w:pPr>
      <w:r w:rsidRPr="00981006">
        <w:t>r i j e š i o    j e</w:t>
      </w:r>
    </w:p>
    <w:p w:rsidRDefault="001B7F0D" w:rsidP="001B7F0D" w:rsidR="001B7F0D">
      <w:pPr>
        <w:jc w:val="center"/>
        <w:rPr>
          <w:b/>
        </w:rPr>
      </w:pPr>
    </w:p>
    <w:p w:rsidRDefault="0014179E" w:rsidP="003600CD" w:rsidR="00CA7BDE" w:rsidRPr="00C352EE">
      <w:pPr>
        <w:tabs>
          <w:tab w:pos="1740" w:val="left"/>
        </w:tabs>
        <w:ind w:firstLine="1440"/>
        <w:jc w:val="both"/>
        <w:rPr>
          <w:b/>
        </w:rPr>
      </w:pPr>
      <w:r>
        <w:rPr>
          <w:b/>
        </w:rPr>
        <w:t xml:space="preserve"> </w:t>
      </w:r>
      <w:r w:rsidR="00F57706" w:rsidRPr="00346C7A">
        <w:t>I</w:t>
      </w:r>
      <w:r w:rsidR="0056414F">
        <w:t>.</w:t>
      </w:r>
      <w:r w:rsidR="00F57706">
        <w:rPr>
          <w:b/>
        </w:rPr>
        <w:t xml:space="preserve"> </w:t>
      </w:r>
      <w:r w:rsidR="00C352EE">
        <w:t>Stečajn</w:t>
      </w:r>
      <w:r w:rsidR="002C1A8F">
        <w:t>i</w:t>
      </w:r>
      <w:r w:rsidR="00715389" w:rsidRPr="00981006">
        <w:t xml:space="preserve"> upravitelj</w:t>
      </w:r>
      <w:r w:rsidR="00E47E1C">
        <w:t xml:space="preserve"> </w:t>
      </w:r>
      <w:r w:rsidR="00D40092">
        <w:t>Ivica Magić iz Dugog Sela</w:t>
      </w:r>
      <w:r w:rsidR="00C352EE">
        <w:t>,</w:t>
      </w:r>
      <w:r w:rsidR="00D40092">
        <w:t xml:space="preserve"> Zagrebačka 167,</w:t>
      </w:r>
      <w:r w:rsidR="00C352EE">
        <w:t xml:space="preserve"> OIB </w:t>
      </w:r>
      <w:r w:rsidR="00D40092">
        <w:t>5989340859</w:t>
      </w:r>
      <w:r w:rsidR="00C352EE">
        <w:t xml:space="preserve"> </w:t>
      </w:r>
      <w:r w:rsidR="00715389" w:rsidRPr="00981006">
        <w:t>razrješava se dužnosti</w:t>
      </w:r>
      <w:r w:rsidR="00F57706">
        <w:t xml:space="preserve"> u ovom stečajnom postupku</w:t>
      </w:r>
      <w:r w:rsidR="0056414F" w:rsidRPr="00C352EE">
        <w:rPr>
          <w:b/>
        </w:rPr>
        <w:t>.</w:t>
      </w:r>
    </w:p>
    <w:p w:rsidRDefault="00981006" w:rsidP="00F57706" w:rsidR="00F57706">
      <w:pPr>
        <w:tabs>
          <w:tab w:pos="1740" w:val="left"/>
        </w:tabs>
        <w:jc w:val="both"/>
      </w:pPr>
      <w:r w:rsidRPr="00981006">
        <w:tab/>
      </w:r>
    </w:p>
    <w:p w:rsidRDefault="0014179E" w:rsidP="00D704B6" w:rsidR="00F57706">
      <w:pPr>
        <w:tabs>
          <w:tab w:pos="1740" w:val="left"/>
        </w:tabs>
        <w:ind w:firstLine="1440"/>
        <w:jc w:val="both"/>
        <w:rPr>
          <w:b/>
        </w:rPr>
      </w:pPr>
      <w:r>
        <w:t>II</w:t>
      </w:r>
      <w:r w:rsidR="0056414F">
        <w:t>.</w:t>
      </w:r>
      <w:r>
        <w:t xml:space="preserve"> </w:t>
      </w:r>
      <w:r w:rsidR="00CF1F0E" w:rsidRPr="00981006">
        <w:t>Z</w:t>
      </w:r>
      <w:r w:rsidR="00715389" w:rsidRPr="00981006">
        <w:t>a</w:t>
      </w:r>
      <w:r w:rsidR="00AE100C">
        <w:t xml:space="preserve"> novog</w:t>
      </w:r>
      <w:r w:rsidR="00715389" w:rsidRPr="00981006">
        <w:t xml:space="preserve"> stečajnog upravitelja </w:t>
      </w:r>
      <w:r w:rsidR="00CF1F0E" w:rsidRPr="00981006">
        <w:t>imenuje se</w:t>
      </w:r>
      <w:r w:rsidR="00AC6449">
        <w:t xml:space="preserve"> Šimo Bošnjak iz Osijeka, Vukovarska cesta 56, OIB 38523531471</w:t>
      </w:r>
      <w:r w:rsidR="00324094" w:rsidRPr="002C1A8F">
        <w:rPr>
          <w:b/>
        </w:rPr>
        <w:t xml:space="preserve">. </w:t>
      </w:r>
    </w:p>
    <w:p w:rsidRDefault="00334AF3" w:rsidP="00D704B6" w:rsidR="00334AF3">
      <w:pPr>
        <w:tabs>
          <w:tab w:pos="1740" w:val="left"/>
        </w:tabs>
        <w:ind w:firstLine="1440"/>
        <w:jc w:val="both"/>
        <w:rPr>
          <w:b/>
        </w:rPr>
      </w:pPr>
    </w:p>
    <w:p w:rsidRDefault="00334AF3" w:rsidP="00D704B6" w:rsidR="00334AF3" w:rsidRPr="00334AF3">
      <w:pPr>
        <w:tabs>
          <w:tab w:pos="1740" w:val="left"/>
        </w:tabs>
        <w:ind w:firstLine="1440"/>
        <w:jc w:val="both"/>
      </w:pPr>
      <w:r w:rsidRPr="00334AF3">
        <w:t xml:space="preserve">III </w:t>
      </w:r>
      <w:r>
        <w:t>Razriješeni</w:t>
      </w:r>
      <w:r w:rsidRPr="00334AF3">
        <w:t xml:space="preserve"> stečajni upravitelj dužan je </w:t>
      </w:r>
      <w:r>
        <w:t xml:space="preserve">predati svoje dužnosti novom </w:t>
      </w:r>
      <w:r w:rsidRPr="00334AF3">
        <w:t xml:space="preserve"> </w:t>
      </w:r>
      <w:r>
        <w:t xml:space="preserve">stečajnom upravitelju </w:t>
      </w:r>
      <w:r w:rsidRPr="00334AF3">
        <w:t xml:space="preserve"> u roku od </w:t>
      </w:r>
      <w:r w:rsidR="00C60975">
        <w:t>tri</w:t>
      </w:r>
      <w:r w:rsidRPr="00334AF3">
        <w:t xml:space="preserve"> dana</w:t>
      </w:r>
    </w:p>
    <w:p w:rsidRDefault="00715389" w:rsidP="00AC7EB8" w:rsidR="00715389">
      <w:pPr>
        <w:tabs>
          <w:tab w:pos="720" w:val="left"/>
        </w:tabs>
        <w:jc w:val="both"/>
      </w:pPr>
    </w:p>
    <w:p w:rsidRDefault="00B97F5B" w:rsidP="00880503" w:rsidR="00A250B7" w:rsidRPr="00951058">
      <w:pPr>
        <w:tabs>
          <w:tab w:pos="720" w:val="left"/>
        </w:tabs>
        <w:jc w:val="center"/>
      </w:pPr>
      <w:r w:rsidRPr="00951058">
        <w:t>Obrazloženje</w:t>
      </w:r>
    </w:p>
    <w:p w:rsidRDefault="000A24DF" w:rsidP="00FF7690" w:rsidR="00FF7690">
      <w:r w:rsidRPr="00951058">
        <w:tab/>
      </w:r>
    </w:p>
    <w:p w:rsidRDefault="00D40092" w:rsidP="00510CA3" w:rsidR="00510CA3">
      <w:pPr>
        <w:ind w:firstLine="1440"/>
        <w:jc w:val="both"/>
      </w:pPr>
      <w:r w:rsidRPr="00D40092">
        <w:t xml:space="preserve">Rješenjem poslovni broj </w:t>
      </w:r>
      <w:r w:rsidRPr="00D40092">
        <w:rPr>
          <w:b/>
        </w:rPr>
        <w:t>7/</w:t>
      </w:r>
      <w:r w:rsidRPr="00D40092">
        <w:t>St-1966/2016-6 od 18. srpnja 2016. godine otvoren je stečajni postupak nad stečajnim dužnikom SLAVONIJA TOURS d.o.o. za prijevoz i turizam "u stečaju", skraćena tvrtka: SLAVONIJA TOURS d.o.o. "u stečaju", Slavonski Brod, Primorska bb, OIB 22283234419</w:t>
      </w:r>
      <w:r w:rsidR="00B741C1" w:rsidRPr="005D5441">
        <w:t>,</w:t>
      </w:r>
      <w:r w:rsidR="00B741C1">
        <w:t xml:space="preserve"> te je za stečajn</w:t>
      </w:r>
      <w:r w:rsidR="002C1A8F">
        <w:t xml:space="preserve">og </w:t>
      </w:r>
      <w:r w:rsidR="00B741C1">
        <w:t xml:space="preserve"> upravitelj</w:t>
      </w:r>
      <w:r w:rsidR="002C1A8F">
        <w:t>a</w:t>
      </w:r>
      <w:r w:rsidR="00B741C1">
        <w:t xml:space="preserve"> imenovan</w:t>
      </w:r>
      <w:r w:rsidR="00C352EE">
        <w:t xml:space="preserve"> </w:t>
      </w:r>
      <w:r w:rsidRPr="00D40092">
        <w:t>Ivica Magić iz Dugog Sela, Zagrebačka 167, OIB 5989340859</w:t>
      </w:r>
      <w:r w:rsidR="002C1A8F">
        <w:t>.</w:t>
      </w:r>
      <w:r w:rsidR="00324094">
        <w:tab/>
        <w:t xml:space="preserve"> </w:t>
      </w:r>
    </w:p>
    <w:p w:rsidRDefault="00510CA3" w:rsidP="00510CA3" w:rsidR="00510CA3">
      <w:pPr>
        <w:ind w:firstLine="1440"/>
        <w:jc w:val="both"/>
      </w:pPr>
      <w:r>
        <w:t xml:space="preserve">U Izvješću o tijeku stečajnog postupka i stanju stečajne mase koje je sud zaprimio 13. lipnja 2017. godine stečajni upravitelj Ivica Magić očitovao se da više nije na </w:t>
      </w:r>
      <w:r w:rsidR="00297284">
        <w:t>L</w:t>
      </w:r>
      <w:r>
        <w:t xml:space="preserve">isti stečajnih upravitelja, a </w:t>
      </w:r>
      <w:r w:rsidR="00FD309C">
        <w:t>"</w:t>
      </w:r>
      <w:r>
        <w:t>što je rezultat zabrane plaćanja troškova prema uputi koordinatora Trgovačkih sudova iz VTS-a</w:t>
      </w:r>
      <w:r w:rsidR="00FD309C">
        <w:t>"</w:t>
      </w:r>
      <w:r w:rsidR="00297284">
        <w:t>.</w:t>
      </w:r>
    </w:p>
    <w:p w:rsidRDefault="00297284" w:rsidP="00510CA3" w:rsidR="00297284">
      <w:pPr>
        <w:ind w:firstLine="1440"/>
        <w:jc w:val="both"/>
      </w:pPr>
      <w:r>
        <w:t>Zaključkom posl.br. 7/St-1966/2016-25 od 26. lipnja 2017.godine naloženo je stečajnom upravitelju Ivici Magić iz Dugog Sela nastaviti poduzimati potrebne radnje radi unovčenja slobodne imovine dužnika, te je pozvan dostaviti dokaz da se više ne nalazi na Listi stečajnih upravitelja, ali isti nije postupio po predmetnom zaključku.</w:t>
      </w:r>
    </w:p>
    <w:p w:rsidRDefault="00297284" w:rsidP="00046EBF" w:rsidR="00EE0783">
      <w:pPr>
        <w:ind w:firstLine="1440"/>
        <w:jc w:val="both"/>
      </w:pPr>
      <w:r>
        <w:t>Nastavno tome, kako dužnost stečajnog upravitelja</w:t>
      </w:r>
      <w:r w:rsidR="00046EBF">
        <w:t xml:space="preserve"> u ovom stečajnom postupku</w:t>
      </w:r>
      <w:r>
        <w:t xml:space="preserve"> </w:t>
      </w:r>
      <w:r w:rsidR="00046EBF">
        <w:t xml:space="preserve">sukladno odredbi čl.77 st. 1 Stečajnog zakona ( dalje SZ, NN 71/15 ) </w:t>
      </w:r>
      <w:r>
        <w:t>može obnašati samo osoba koja se nalazi na Listi A stečajnih upravitelja</w:t>
      </w:r>
      <w:r w:rsidR="00046EBF">
        <w:t>,</w:t>
      </w:r>
      <w:r>
        <w:t xml:space="preserve"> izvršena je provjera uvidom u Listu </w:t>
      </w:r>
    </w:p>
    <w:p w:rsidRDefault="00EE0783" w:rsidP="00EE0783" w:rsidR="00EE0783">
      <w:pPr>
        <w:jc w:val="right"/>
      </w:pPr>
      <w:r w:rsidRPr="00EE0783">
        <w:rPr>
          <w:b/>
        </w:rPr>
        <w:lastRenderedPageBreak/>
        <w:t>Broj:7/St-1966/2016-26</w:t>
      </w:r>
    </w:p>
    <w:p w:rsidRDefault="00EE0783" w:rsidP="00EE0783" w:rsidR="00EE0783">
      <w:pPr>
        <w:jc w:val="both"/>
      </w:pPr>
    </w:p>
    <w:p w:rsidRDefault="00297284" w:rsidP="00EE0783" w:rsidR="00334AF3">
      <w:pPr>
        <w:jc w:val="both"/>
      </w:pPr>
      <w:r>
        <w:t xml:space="preserve">stečajnih upravitelja objavljenu na mrežnoj stranici e-Oglasna ploča sudova na dan 04. listopada </w:t>
      </w:r>
      <w:r w:rsidR="00046EBF">
        <w:t>2017.godine</w:t>
      </w:r>
      <w:r>
        <w:t xml:space="preserve"> </w:t>
      </w:r>
      <w:r w:rsidR="00046EBF">
        <w:t xml:space="preserve">sukladno čl.9. Pravilnika o utvrđivanju liste stečajnih upravitelja ( NN 104/15 ), </w:t>
      </w:r>
      <w:r>
        <w:t xml:space="preserve">te je utvrđeno da se stečajni upravitelj Ivica Magić </w:t>
      </w:r>
      <w:r w:rsidR="00723982">
        <w:t xml:space="preserve">iz Dugog Sela više na nalazi na Listi A stečajnih upravitelja ovoga suda, pa ga je valjalo razriješiti </w:t>
      </w:r>
      <w:r w:rsidR="00046EBF">
        <w:t xml:space="preserve">dužnosti stečajnog upravitelja </w:t>
      </w:r>
      <w:r w:rsidR="00723982">
        <w:t xml:space="preserve">i imenovati novoga stečajnog upravitelja, a sukladno odredbi čl.91 </w:t>
      </w:r>
      <w:r w:rsidR="00046EBF">
        <w:t>SZ-a</w:t>
      </w:r>
    </w:p>
    <w:p w:rsidRDefault="00510CA3" w:rsidP="00C60975" w:rsidR="00340E5C">
      <w:pPr>
        <w:ind w:firstLine="708"/>
        <w:jc w:val="both"/>
      </w:pPr>
      <w:r>
        <w:t xml:space="preserve"> </w:t>
      </w:r>
      <w:r>
        <w:tab/>
      </w:r>
      <w:r w:rsidR="00B741C1">
        <w:t xml:space="preserve">Za novog stečajnog upravitelja imenovan </w:t>
      </w:r>
      <w:r w:rsidR="00B741C1" w:rsidRPr="00880503">
        <w:t xml:space="preserve">je </w:t>
      </w:r>
      <w:r w:rsidR="00AC6449" w:rsidRPr="00AC6449">
        <w:t>Šimo Bošnjak iz Osijeka, Vukovarska cesta 56, OIB 38523531471</w:t>
      </w:r>
      <w:r w:rsidR="00AC6449">
        <w:t xml:space="preserve"> </w:t>
      </w:r>
      <w:r w:rsidR="00340E5C" w:rsidRPr="003265EC">
        <w:t>sukladno odredbi čl. 91</w:t>
      </w:r>
      <w:r w:rsidR="00340E5C">
        <w:t>. st. 8. SZ-a</w:t>
      </w:r>
      <w:r w:rsidR="00510CA0">
        <w:t xml:space="preserve"> metodom slučajnog odabira, s tim što </w:t>
      </w:r>
      <w:r w:rsidR="00880503">
        <w:t xml:space="preserve">su </w:t>
      </w:r>
      <w:r w:rsidR="00510CA0">
        <w:t xml:space="preserve"> primjenom ove metode</w:t>
      </w:r>
      <w:r w:rsidR="00880503">
        <w:t xml:space="preserve"> od izbora </w:t>
      </w:r>
      <w:r w:rsidR="00510CA0">
        <w:t xml:space="preserve"> izuzet</w:t>
      </w:r>
      <w:r w:rsidR="00880503">
        <w:t>i</w:t>
      </w:r>
      <w:r w:rsidR="00510CA0">
        <w:t xml:space="preserve"> s</w:t>
      </w:r>
      <w:r w:rsidR="003265EC">
        <w:t>tečajn</w:t>
      </w:r>
      <w:r w:rsidR="00880503">
        <w:t>i</w:t>
      </w:r>
      <w:r w:rsidR="003265EC">
        <w:t xml:space="preserve"> upravitelj</w:t>
      </w:r>
      <w:r w:rsidR="00C352EE">
        <w:t>i</w:t>
      </w:r>
      <w:r w:rsidR="003265EC">
        <w:t xml:space="preserve"> </w:t>
      </w:r>
      <w:r w:rsidR="007C6120">
        <w:t>Zd</w:t>
      </w:r>
      <w:r w:rsidR="003265EC">
        <w:t>enko Bešlić</w:t>
      </w:r>
      <w:r>
        <w:t>,</w:t>
      </w:r>
      <w:r w:rsidR="00C352EE">
        <w:t xml:space="preserve"> </w:t>
      </w:r>
      <w:r>
        <w:t xml:space="preserve">Slavko Marinac i </w:t>
      </w:r>
      <w:r w:rsidR="00C352EE">
        <w:t>Branko Penić</w:t>
      </w:r>
      <w:r w:rsidR="003265EC">
        <w:t xml:space="preserve"> zbog bolesti zbog koj</w:t>
      </w:r>
      <w:r w:rsidR="00C54D50">
        <w:t>ih nisu</w:t>
      </w:r>
      <w:r w:rsidR="003265EC">
        <w:t xml:space="preserve"> u mogućnosti obavljati dužnos</w:t>
      </w:r>
      <w:r w:rsidR="00C54D50">
        <w:t>t stečajnog upravitelja o čemu su</w:t>
      </w:r>
      <w:r w:rsidR="003265EC">
        <w:t xml:space="preserve"> izvijesti</w:t>
      </w:r>
      <w:r w:rsidR="00C54D50">
        <w:t>li</w:t>
      </w:r>
      <w:r w:rsidR="003265EC">
        <w:t xml:space="preserve"> </w:t>
      </w:r>
      <w:r w:rsidR="00880503">
        <w:t>Predsjedništvo suda.</w:t>
      </w:r>
      <w:r w:rsidR="003265EC">
        <w:t xml:space="preserve"> </w:t>
      </w:r>
      <w:r w:rsidR="00510CA0">
        <w:t xml:space="preserve"> </w:t>
      </w:r>
      <w:r w:rsidR="00340E5C">
        <w:t xml:space="preserve"> </w:t>
      </w:r>
    </w:p>
    <w:p w:rsidRDefault="008F5C47" w:rsidP="00C60975" w:rsidR="008F5C47">
      <w:pPr>
        <w:ind w:firstLine="708"/>
        <w:jc w:val="both"/>
      </w:pPr>
      <w:r>
        <w:tab/>
      </w:r>
    </w:p>
    <w:p w:rsidRDefault="00340E5C" w:rsidP="00B97F5B" w:rsidR="000A24DF">
      <w:pPr>
        <w:jc w:val="both"/>
      </w:pPr>
      <w:r>
        <w:t xml:space="preserve"> </w:t>
      </w:r>
      <w:r>
        <w:tab/>
        <w:t xml:space="preserve"> </w:t>
      </w:r>
      <w:r>
        <w:tab/>
      </w:r>
    </w:p>
    <w:p w:rsidRDefault="00B959D9" w:rsidP="00B97F5B" w:rsidR="004663B7">
      <w:pPr>
        <w:jc w:val="both"/>
      </w:pPr>
      <w:r>
        <w:tab/>
      </w:r>
      <w:r>
        <w:tab/>
      </w:r>
      <w:r>
        <w:tab/>
        <w:t xml:space="preserve">U Slavonskom Brodu, </w:t>
      </w:r>
      <w:r w:rsidR="00D40092">
        <w:t>04</w:t>
      </w:r>
      <w:r w:rsidR="00C54D50">
        <w:t>.</w:t>
      </w:r>
      <w:r w:rsidR="00D40092">
        <w:t xml:space="preserve"> listopada</w:t>
      </w:r>
      <w:r w:rsidR="004663B7">
        <w:t xml:space="preserve"> 201</w:t>
      </w:r>
      <w:r w:rsidR="00C352EE">
        <w:t>7</w:t>
      </w:r>
      <w:r w:rsidR="004663B7">
        <w:t>. godine</w:t>
      </w:r>
    </w:p>
    <w:p w:rsidRDefault="004663B7" w:rsidP="00B97F5B" w:rsidR="004663B7">
      <w:pPr>
        <w:jc w:val="both"/>
      </w:pPr>
    </w:p>
    <w:p w:rsidRDefault="004663B7" w:rsidP="00B97F5B" w:rsidR="000A24DF">
      <w:pPr>
        <w:jc w:val="both"/>
      </w:pPr>
      <w:r>
        <w:t xml:space="preserve"> </w:t>
      </w:r>
    </w:p>
    <w:p w:rsidRDefault="00B97F5B" w:rsidP="00B97F5B" w:rsidR="00B97F5B">
      <w:pPr>
        <w:jc w:val="both"/>
      </w:pPr>
      <w:r>
        <w:t xml:space="preserve">                                                                                                   </w:t>
      </w:r>
      <w:r w:rsidR="00AC4854">
        <w:t xml:space="preserve"> </w:t>
      </w:r>
      <w:r w:rsidR="000D08AE">
        <w:t xml:space="preserve">    </w:t>
      </w:r>
      <w:r w:rsidR="00AC4854">
        <w:t xml:space="preserve"> </w:t>
      </w:r>
      <w:r w:rsidR="005C2A5A">
        <w:t xml:space="preserve">  </w:t>
      </w:r>
      <w:r>
        <w:t>S</w:t>
      </w:r>
      <w:r w:rsidR="004663B7">
        <w:t>tečajna sutkinja</w:t>
      </w:r>
      <w:r>
        <w:t>:</w:t>
      </w:r>
    </w:p>
    <w:p w:rsidRDefault="004663B7" w:rsidP="00C54D50" w:rsidR="00E81A56">
      <w:pPr>
        <w:jc w:val="both"/>
      </w:pPr>
      <w:r>
        <w:t xml:space="preserve">                                                                                                   </w:t>
      </w:r>
      <w:r w:rsidR="00B741C1">
        <w:t xml:space="preserve"> </w:t>
      </w:r>
      <w:r>
        <w:t xml:space="preserve"> </w:t>
      </w:r>
      <w:r w:rsidR="00510CA0">
        <w:t xml:space="preserve">  </w:t>
      </w:r>
      <w:r w:rsidR="00C54D50">
        <w:t xml:space="preserve"> </w:t>
      </w:r>
      <w:r w:rsidR="007C6120">
        <w:t xml:space="preserve"> </w:t>
      </w:r>
      <w:r w:rsidR="00032E00">
        <w:t xml:space="preserve">    </w:t>
      </w:r>
      <w:r>
        <w:t>Mirna Vujčić</w:t>
      </w:r>
    </w:p>
    <w:p w:rsidRDefault="005C2A5A" w:rsidP="005C2A5A" w:rsidR="005C2A5A">
      <w:pPr>
        <w:ind w:firstLine="708" w:left="4248"/>
        <w:jc w:val="both"/>
      </w:pPr>
      <w:r>
        <w:t xml:space="preserve"> </w:t>
      </w:r>
    </w:p>
    <w:p w:rsidRDefault="009D47D1" w:rsidP="00B97F5B" w:rsidR="009D47D1">
      <w:pPr>
        <w:jc w:val="both"/>
      </w:pPr>
    </w:p>
    <w:p w:rsidRDefault="00CE57BE" w:rsidP="00B97F5B" w:rsidR="00CE57BE">
      <w:pPr>
        <w:jc w:val="both"/>
      </w:pPr>
    </w:p>
    <w:p w:rsidRDefault="009D47D1" w:rsidP="00B97F5B" w:rsidR="009D47D1" w:rsidRPr="009D47D1">
      <w:pPr>
        <w:jc w:val="both"/>
        <w:rPr>
          <w:b/>
          <w:sz w:val="20"/>
          <w:szCs w:val="20"/>
        </w:rPr>
      </w:pPr>
      <w:r w:rsidRPr="009D47D1">
        <w:rPr>
          <w:b/>
          <w:sz w:val="20"/>
          <w:szCs w:val="20"/>
        </w:rPr>
        <w:t>NAPUTAK O PRAVNOM LIJEKU:</w:t>
      </w:r>
    </w:p>
    <w:p w:rsidRDefault="009D47D1" w:rsidP="00001EB5" w:rsidR="00001EB5" w:rsidRPr="00A64908">
      <w:pPr>
        <w:jc w:val="both"/>
        <w:rPr>
          <w:sz w:val="18"/>
          <w:szCs w:val="18"/>
        </w:rPr>
      </w:pPr>
      <w:r w:rsidRPr="00A64908">
        <w:rPr>
          <w:sz w:val="18"/>
          <w:szCs w:val="18"/>
        </w:rPr>
        <w:t>Pro</w:t>
      </w:r>
      <w:r w:rsidR="009E2456" w:rsidRPr="00A64908">
        <w:rPr>
          <w:sz w:val="18"/>
          <w:szCs w:val="18"/>
        </w:rPr>
        <w:t>tiv</w:t>
      </w:r>
      <w:r w:rsidR="00F17E80" w:rsidRPr="00A64908">
        <w:rPr>
          <w:sz w:val="18"/>
          <w:szCs w:val="18"/>
        </w:rPr>
        <w:t xml:space="preserve"> </w:t>
      </w:r>
      <w:r w:rsidR="00001EB5" w:rsidRPr="00A64908">
        <w:rPr>
          <w:sz w:val="18"/>
          <w:szCs w:val="18"/>
        </w:rPr>
        <w:t>rješenja o razrješenju</w:t>
      </w:r>
      <w:r w:rsidR="00E41945" w:rsidRPr="00A64908">
        <w:rPr>
          <w:sz w:val="18"/>
          <w:szCs w:val="18"/>
        </w:rPr>
        <w:t xml:space="preserve"> stečajnog upravitelja</w:t>
      </w:r>
      <w:r w:rsidR="00F17E80" w:rsidRPr="00A64908">
        <w:rPr>
          <w:sz w:val="18"/>
          <w:szCs w:val="18"/>
        </w:rPr>
        <w:t xml:space="preserve"> </w:t>
      </w:r>
      <w:r w:rsidR="00E41945" w:rsidRPr="00A64908">
        <w:rPr>
          <w:sz w:val="18"/>
          <w:szCs w:val="18"/>
        </w:rPr>
        <w:t>pravo na žalbu imaju</w:t>
      </w:r>
      <w:r w:rsidR="00001EB5" w:rsidRPr="00A64908">
        <w:rPr>
          <w:sz w:val="18"/>
          <w:szCs w:val="18"/>
        </w:rPr>
        <w:t xml:space="preserve"> </w:t>
      </w:r>
      <w:r w:rsidR="00E41945" w:rsidRPr="00A64908">
        <w:rPr>
          <w:sz w:val="18"/>
          <w:szCs w:val="18"/>
        </w:rPr>
        <w:t xml:space="preserve">stečajni </w:t>
      </w:r>
    </w:p>
    <w:p w:rsidRDefault="00E41945" w:rsidP="00001EB5" w:rsidR="00001EB5" w:rsidRPr="00A64908">
      <w:pPr>
        <w:jc w:val="both"/>
        <w:rPr>
          <w:sz w:val="18"/>
          <w:szCs w:val="18"/>
        </w:rPr>
      </w:pPr>
      <w:r w:rsidRPr="00A64908">
        <w:rPr>
          <w:sz w:val="18"/>
          <w:szCs w:val="18"/>
        </w:rPr>
        <w:t>vjerovnici</w:t>
      </w:r>
      <w:r w:rsidR="00A64908" w:rsidRPr="00A64908">
        <w:rPr>
          <w:sz w:val="18"/>
          <w:szCs w:val="18"/>
        </w:rPr>
        <w:t>.</w:t>
      </w:r>
      <w:r w:rsidR="00001EB5" w:rsidRPr="00A64908">
        <w:rPr>
          <w:sz w:val="18"/>
          <w:szCs w:val="18"/>
        </w:rPr>
        <w:t xml:space="preserve"> Žalba se podnosi </w:t>
      </w:r>
      <w:r w:rsidR="00F17E80" w:rsidRPr="00A64908">
        <w:rPr>
          <w:sz w:val="18"/>
          <w:szCs w:val="18"/>
        </w:rPr>
        <w:t>u roku</w:t>
      </w:r>
      <w:r w:rsidR="00340E5C" w:rsidRPr="00A64908">
        <w:rPr>
          <w:sz w:val="18"/>
          <w:szCs w:val="18"/>
        </w:rPr>
        <w:t xml:space="preserve"> </w:t>
      </w:r>
      <w:r w:rsidR="00F17E80" w:rsidRPr="00A64908">
        <w:rPr>
          <w:sz w:val="18"/>
          <w:szCs w:val="18"/>
        </w:rPr>
        <w:t xml:space="preserve">od osam dana </w:t>
      </w:r>
      <w:r w:rsidR="009D47D1" w:rsidRPr="00A64908">
        <w:rPr>
          <w:sz w:val="18"/>
          <w:szCs w:val="18"/>
        </w:rPr>
        <w:t xml:space="preserve">od </w:t>
      </w:r>
      <w:r w:rsidR="009E59DE" w:rsidRPr="00A64908">
        <w:rPr>
          <w:sz w:val="18"/>
          <w:szCs w:val="18"/>
        </w:rPr>
        <w:t xml:space="preserve">isteka osmog dana od dana </w:t>
      </w:r>
    </w:p>
    <w:p w:rsidRDefault="009E59DE" w:rsidP="00001EB5" w:rsidR="00001EB5" w:rsidRPr="00A64908">
      <w:pPr>
        <w:jc w:val="both"/>
        <w:rPr>
          <w:sz w:val="18"/>
          <w:szCs w:val="18"/>
        </w:rPr>
      </w:pPr>
      <w:r w:rsidRPr="00A64908">
        <w:rPr>
          <w:sz w:val="18"/>
          <w:szCs w:val="18"/>
        </w:rPr>
        <w:t>objave</w:t>
      </w:r>
      <w:r w:rsidR="00E41945" w:rsidRPr="00A64908">
        <w:rPr>
          <w:sz w:val="18"/>
          <w:szCs w:val="18"/>
        </w:rPr>
        <w:t xml:space="preserve"> rješenja</w:t>
      </w:r>
      <w:r w:rsidR="00340E5C" w:rsidRPr="00A64908">
        <w:rPr>
          <w:sz w:val="18"/>
          <w:szCs w:val="18"/>
        </w:rPr>
        <w:t xml:space="preserve"> </w:t>
      </w:r>
      <w:r w:rsidRPr="00A64908">
        <w:rPr>
          <w:sz w:val="18"/>
          <w:szCs w:val="18"/>
        </w:rPr>
        <w:t xml:space="preserve">na mrežnoj stranici e-Oglasna ploča sudova Visokom trgovačkom </w:t>
      </w:r>
    </w:p>
    <w:p w:rsidRDefault="009E59DE" w:rsidP="00001EB5" w:rsidR="009E59DE" w:rsidRPr="00A64908">
      <w:pPr>
        <w:jc w:val="both"/>
        <w:rPr>
          <w:sz w:val="18"/>
          <w:szCs w:val="18"/>
        </w:rPr>
      </w:pPr>
      <w:r w:rsidRPr="00A64908">
        <w:rPr>
          <w:sz w:val="18"/>
          <w:szCs w:val="18"/>
        </w:rPr>
        <w:t>sudu Republike Hrvatske Zagreb putem o</w:t>
      </w:r>
      <w:r w:rsidR="007F5D54" w:rsidRPr="00A64908">
        <w:rPr>
          <w:sz w:val="18"/>
          <w:szCs w:val="18"/>
        </w:rPr>
        <w:t>vog suda</w:t>
      </w:r>
      <w:r w:rsidRPr="00A64908">
        <w:rPr>
          <w:sz w:val="18"/>
          <w:szCs w:val="18"/>
        </w:rPr>
        <w:t xml:space="preserve"> u tri primjerka.</w:t>
      </w:r>
    </w:p>
    <w:p w:rsidRDefault="007523BB" w:rsidP="00B97F5B" w:rsidR="007523BB">
      <w:pPr>
        <w:jc w:val="both"/>
      </w:pPr>
    </w:p>
    <w:p w:rsidRDefault="007523BB" w:rsidP="00B97F5B" w:rsidR="007523BB">
      <w:pPr>
        <w:jc w:val="both"/>
      </w:pPr>
    </w:p>
    <w:p w:rsidRDefault="00202216" w:rsidP="00B97F5B" w:rsidR="00202216" w:rsidRPr="00275170">
      <w:pPr>
        <w:jc w:val="both"/>
      </w:pPr>
      <w:r w:rsidRPr="00275170">
        <w:t>DNA:</w:t>
      </w:r>
    </w:p>
    <w:p w:rsidRDefault="00340E5C" w:rsidP="00B97F5B" w:rsidR="00340E5C">
      <w:pPr>
        <w:jc w:val="both"/>
      </w:pPr>
      <w:r>
        <w:t>-Objaviti na mrežnoj stranici e-Oglasna ploča sudova</w:t>
      </w:r>
    </w:p>
    <w:p w:rsidRDefault="00340E5C" w:rsidP="00340E5C" w:rsidR="00340E5C">
      <w:pPr>
        <w:jc w:val="both"/>
      </w:pPr>
      <w:r w:rsidRPr="00340E5C">
        <w:t>Dostaviti:</w:t>
      </w:r>
    </w:p>
    <w:p w:rsidRDefault="008F5C47" w:rsidP="00340E5C" w:rsidR="008F5C47" w:rsidRPr="00340E5C">
      <w:pPr>
        <w:jc w:val="both"/>
      </w:pPr>
      <w:r>
        <w:t>1.Razriješenom stečajnom upravitelju</w:t>
      </w:r>
    </w:p>
    <w:p w:rsidRDefault="008F5C47" w:rsidP="00A250B7" w:rsidR="00A424A3" w:rsidRPr="00275170">
      <w:pPr>
        <w:jc w:val="both"/>
      </w:pPr>
      <w:r>
        <w:t>2</w:t>
      </w:r>
      <w:r w:rsidR="00340E5C">
        <w:t>.N</w:t>
      </w:r>
      <w:r w:rsidR="00A424A3" w:rsidRPr="00275170">
        <w:t>ovo imenovanom steč</w:t>
      </w:r>
      <w:r w:rsidR="00234DFB" w:rsidRPr="00275170">
        <w:t xml:space="preserve">ajnom </w:t>
      </w:r>
      <w:r w:rsidR="00A424A3" w:rsidRPr="00275170">
        <w:t>upravitelju</w:t>
      </w:r>
    </w:p>
    <w:p w:rsidRDefault="008F5C47" w:rsidP="00A250B7" w:rsidR="00132DD4">
      <w:pPr>
        <w:jc w:val="both"/>
      </w:pPr>
      <w:r>
        <w:t>3</w:t>
      </w:r>
      <w:r w:rsidR="00A424A3" w:rsidRPr="00275170">
        <w:t>.</w:t>
      </w:r>
      <w:r w:rsidR="00340E5C">
        <w:t>R</w:t>
      </w:r>
      <w:r w:rsidR="00A424A3" w:rsidRPr="00275170">
        <w:t>egistr</w:t>
      </w:r>
      <w:r w:rsidR="007C6120">
        <w:t>u</w:t>
      </w:r>
      <w:r w:rsidR="00A424A3" w:rsidRPr="00275170">
        <w:t xml:space="preserve"> suda</w:t>
      </w:r>
      <w:r w:rsidR="00023499" w:rsidRPr="00275170">
        <w:t xml:space="preserve"> u papirnatom obliku </w:t>
      </w:r>
      <w:r>
        <w:t>odmah</w:t>
      </w:r>
    </w:p>
    <w:p w:rsidRDefault="001848E6" w:rsidP="00A250B7" w:rsidR="001848E6">
      <w:pPr>
        <w:jc w:val="both"/>
      </w:pPr>
      <w:r>
        <w:t>4.Ministarstvu pravosuđa po pravomoćnosti</w:t>
      </w:r>
    </w:p>
    <w:sectPr w:rsidSect="00F50B4E" w:rsidR="001848E6">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50E3" w:rsidR="000150E3">
      <w:r>
        <w:separator/>
      </w:r>
    </w:p>
  </w:endnote>
  <w:endnote w:id="0" w:type="continuationSeparator">
    <w:p w:rsidRDefault="000150E3" w:rsidR="000150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50E3" w:rsidR="000150E3">
      <w:r>
        <w:separator/>
      </w:r>
    </w:p>
  </w:footnote>
  <w:footnote w:id="0" w:type="continuationSeparator">
    <w:p w:rsidRDefault="000150E3" w:rsidR="000150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048" w:rsidP="00FF465F" w:rsidR="004F50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048" w:rsidR="004F50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048" w:rsidP="00FF465F" w:rsidR="004F50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7E04">
      <w:rPr>
        <w:rStyle w:val="Brojstranice"/>
        <w:noProof/>
      </w:rPr>
      <w:t>2</w:t>
    </w:r>
    <w:r>
      <w:rPr>
        <w:rStyle w:val="Brojstranice"/>
      </w:rPr>
      <w:fldChar w:fldCharType="end"/>
    </w:r>
  </w:p>
  <w:p w:rsidRDefault="004F5048" w:rsidR="004F50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3B0E8B"/>
    <w:multiLevelType w:val="hybridMultilevel"/>
    <w:tmpl w:val="00587F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667821"/>
    <w:multiLevelType w:val="hybridMultilevel"/>
    <w:tmpl w:val="48CADAD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01EB5"/>
    <w:rsid w:val="000150E3"/>
    <w:rsid w:val="00023499"/>
    <w:rsid w:val="00032E00"/>
    <w:rsid w:val="00046EBF"/>
    <w:rsid w:val="00053373"/>
    <w:rsid w:val="000623B9"/>
    <w:rsid w:val="00080DAB"/>
    <w:rsid w:val="00084FAB"/>
    <w:rsid w:val="00094632"/>
    <w:rsid w:val="000A24DF"/>
    <w:rsid w:val="000C621E"/>
    <w:rsid w:val="000D08AE"/>
    <w:rsid w:val="000E6F9E"/>
    <w:rsid w:val="000F5990"/>
    <w:rsid w:val="00101E17"/>
    <w:rsid w:val="00111A26"/>
    <w:rsid w:val="00122468"/>
    <w:rsid w:val="00130AF1"/>
    <w:rsid w:val="00132DD4"/>
    <w:rsid w:val="0014179E"/>
    <w:rsid w:val="00143ACF"/>
    <w:rsid w:val="00167990"/>
    <w:rsid w:val="00176F30"/>
    <w:rsid w:val="00182D65"/>
    <w:rsid w:val="001848E6"/>
    <w:rsid w:val="0019121E"/>
    <w:rsid w:val="001A7D37"/>
    <w:rsid w:val="001B7F0D"/>
    <w:rsid w:val="001C69BC"/>
    <w:rsid w:val="001E142E"/>
    <w:rsid w:val="001F7D05"/>
    <w:rsid w:val="00202216"/>
    <w:rsid w:val="0020366C"/>
    <w:rsid w:val="00207091"/>
    <w:rsid w:val="00210CAC"/>
    <w:rsid w:val="002128DE"/>
    <w:rsid w:val="00214561"/>
    <w:rsid w:val="0022119C"/>
    <w:rsid w:val="002238B5"/>
    <w:rsid w:val="002307CA"/>
    <w:rsid w:val="00234DFB"/>
    <w:rsid w:val="00250DF5"/>
    <w:rsid w:val="00251179"/>
    <w:rsid w:val="002558B6"/>
    <w:rsid w:val="002568E9"/>
    <w:rsid w:val="00275170"/>
    <w:rsid w:val="00282518"/>
    <w:rsid w:val="00290A8B"/>
    <w:rsid w:val="0029421B"/>
    <w:rsid w:val="00297284"/>
    <w:rsid w:val="002B0A83"/>
    <w:rsid w:val="002B472F"/>
    <w:rsid w:val="002B4913"/>
    <w:rsid w:val="002C1A8F"/>
    <w:rsid w:val="002F2E75"/>
    <w:rsid w:val="00320B33"/>
    <w:rsid w:val="00324094"/>
    <w:rsid w:val="003265EC"/>
    <w:rsid w:val="00332F59"/>
    <w:rsid w:val="00334AF3"/>
    <w:rsid w:val="00340E5C"/>
    <w:rsid w:val="00346C7A"/>
    <w:rsid w:val="00353F46"/>
    <w:rsid w:val="003600CD"/>
    <w:rsid w:val="00362A55"/>
    <w:rsid w:val="00364799"/>
    <w:rsid w:val="0036661B"/>
    <w:rsid w:val="00376A6D"/>
    <w:rsid w:val="00382434"/>
    <w:rsid w:val="003878AA"/>
    <w:rsid w:val="003B2B88"/>
    <w:rsid w:val="003B799F"/>
    <w:rsid w:val="003C047A"/>
    <w:rsid w:val="003C05F4"/>
    <w:rsid w:val="003C4BCC"/>
    <w:rsid w:val="003F594A"/>
    <w:rsid w:val="004057E7"/>
    <w:rsid w:val="004067BB"/>
    <w:rsid w:val="00430049"/>
    <w:rsid w:val="00434C55"/>
    <w:rsid w:val="00453432"/>
    <w:rsid w:val="00453B92"/>
    <w:rsid w:val="00457061"/>
    <w:rsid w:val="00463E50"/>
    <w:rsid w:val="004663B7"/>
    <w:rsid w:val="004719BB"/>
    <w:rsid w:val="00492E2B"/>
    <w:rsid w:val="00494085"/>
    <w:rsid w:val="004A3607"/>
    <w:rsid w:val="004C7D38"/>
    <w:rsid w:val="004D60ED"/>
    <w:rsid w:val="004E1454"/>
    <w:rsid w:val="004E7FCB"/>
    <w:rsid w:val="004F29A0"/>
    <w:rsid w:val="004F5048"/>
    <w:rsid w:val="00501595"/>
    <w:rsid w:val="00505E1F"/>
    <w:rsid w:val="00510CA0"/>
    <w:rsid w:val="00510CA3"/>
    <w:rsid w:val="00527B5F"/>
    <w:rsid w:val="00550A49"/>
    <w:rsid w:val="0056414F"/>
    <w:rsid w:val="00584CB8"/>
    <w:rsid w:val="00587E04"/>
    <w:rsid w:val="005C2A5A"/>
    <w:rsid w:val="005C50DD"/>
    <w:rsid w:val="005D13CE"/>
    <w:rsid w:val="005D5441"/>
    <w:rsid w:val="00625767"/>
    <w:rsid w:val="0063445C"/>
    <w:rsid w:val="00661B59"/>
    <w:rsid w:val="006623EF"/>
    <w:rsid w:val="00670397"/>
    <w:rsid w:val="00676E71"/>
    <w:rsid w:val="00680A42"/>
    <w:rsid w:val="00681B11"/>
    <w:rsid w:val="00695FBB"/>
    <w:rsid w:val="006A401A"/>
    <w:rsid w:val="006B3A27"/>
    <w:rsid w:val="006E7793"/>
    <w:rsid w:val="006F6371"/>
    <w:rsid w:val="00706A6A"/>
    <w:rsid w:val="00715389"/>
    <w:rsid w:val="00721C2D"/>
    <w:rsid w:val="00723982"/>
    <w:rsid w:val="00736130"/>
    <w:rsid w:val="007523BB"/>
    <w:rsid w:val="007535D2"/>
    <w:rsid w:val="0076196B"/>
    <w:rsid w:val="007A57D0"/>
    <w:rsid w:val="007C50A3"/>
    <w:rsid w:val="007C6120"/>
    <w:rsid w:val="007E6E1A"/>
    <w:rsid w:val="007F5D54"/>
    <w:rsid w:val="007F775F"/>
    <w:rsid w:val="00802805"/>
    <w:rsid w:val="0080567A"/>
    <w:rsid w:val="00813A7F"/>
    <w:rsid w:val="00830C5D"/>
    <w:rsid w:val="00844772"/>
    <w:rsid w:val="00846986"/>
    <w:rsid w:val="008709A6"/>
    <w:rsid w:val="00880503"/>
    <w:rsid w:val="00883F09"/>
    <w:rsid w:val="00885370"/>
    <w:rsid w:val="008A4F9E"/>
    <w:rsid w:val="008B0FBA"/>
    <w:rsid w:val="008B2719"/>
    <w:rsid w:val="008B271F"/>
    <w:rsid w:val="008C1998"/>
    <w:rsid w:val="008C2BCD"/>
    <w:rsid w:val="008E12E0"/>
    <w:rsid w:val="008E6ED6"/>
    <w:rsid w:val="008F5C47"/>
    <w:rsid w:val="00913EAC"/>
    <w:rsid w:val="00951058"/>
    <w:rsid w:val="00972F46"/>
    <w:rsid w:val="00981006"/>
    <w:rsid w:val="009840E2"/>
    <w:rsid w:val="00990233"/>
    <w:rsid w:val="009D47D1"/>
    <w:rsid w:val="009E2456"/>
    <w:rsid w:val="009E59DE"/>
    <w:rsid w:val="00A1223F"/>
    <w:rsid w:val="00A250B7"/>
    <w:rsid w:val="00A41293"/>
    <w:rsid w:val="00A424A3"/>
    <w:rsid w:val="00A53219"/>
    <w:rsid w:val="00A5752B"/>
    <w:rsid w:val="00A64908"/>
    <w:rsid w:val="00A85EAA"/>
    <w:rsid w:val="00AB5F47"/>
    <w:rsid w:val="00AC2487"/>
    <w:rsid w:val="00AC2AAF"/>
    <w:rsid w:val="00AC4854"/>
    <w:rsid w:val="00AC48E4"/>
    <w:rsid w:val="00AC6449"/>
    <w:rsid w:val="00AC7EB8"/>
    <w:rsid w:val="00AD6624"/>
    <w:rsid w:val="00AE100C"/>
    <w:rsid w:val="00B20EC2"/>
    <w:rsid w:val="00B214A8"/>
    <w:rsid w:val="00B30F61"/>
    <w:rsid w:val="00B3767C"/>
    <w:rsid w:val="00B463AE"/>
    <w:rsid w:val="00B466B1"/>
    <w:rsid w:val="00B50533"/>
    <w:rsid w:val="00B51C33"/>
    <w:rsid w:val="00B537A5"/>
    <w:rsid w:val="00B741C1"/>
    <w:rsid w:val="00B91DA1"/>
    <w:rsid w:val="00B959D9"/>
    <w:rsid w:val="00B97F5B"/>
    <w:rsid w:val="00BB6B3A"/>
    <w:rsid w:val="00BB732E"/>
    <w:rsid w:val="00BF08B4"/>
    <w:rsid w:val="00C01E02"/>
    <w:rsid w:val="00C05C12"/>
    <w:rsid w:val="00C352EE"/>
    <w:rsid w:val="00C45898"/>
    <w:rsid w:val="00C52CF6"/>
    <w:rsid w:val="00C54D50"/>
    <w:rsid w:val="00C60975"/>
    <w:rsid w:val="00C90C04"/>
    <w:rsid w:val="00C95E1C"/>
    <w:rsid w:val="00CA4A38"/>
    <w:rsid w:val="00CA7855"/>
    <w:rsid w:val="00CA7BDE"/>
    <w:rsid w:val="00CC15E1"/>
    <w:rsid w:val="00CC1691"/>
    <w:rsid w:val="00CC3E98"/>
    <w:rsid w:val="00CD7F3B"/>
    <w:rsid w:val="00CE3AB4"/>
    <w:rsid w:val="00CE3AFC"/>
    <w:rsid w:val="00CE57BE"/>
    <w:rsid w:val="00CF02E7"/>
    <w:rsid w:val="00CF1F0E"/>
    <w:rsid w:val="00D1025D"/>
    <w:rsid w:val="00D13A2A"/>
    <w:rsid w:val="00D3676C"/>
    <w:rsid w:val="00D40092"/>
    <w:rsid w:val="00D42DC9"/>
    <w:rsid w:val="00D704B6"/>
    <w:rsid w:val="00DA0878"/>
    <w:rsid w:val="00DB65C4"/>
    <w:rsid w:val="00DC43AA"/>
    <w:rsid w:val="00DE5FE3"/>
    <w:rsid w:val="00E015AC"/>
    <w:rsid w:val="00E26F7D"/>
    <w:rsid w:val="00E34446"/>
    <w:rsid w:val="00E41945"/>
    <w:rsid w:val="00E47E1C"/>
    <w:rsid w:val="00E81A56"/>
    <w:rsid w:val="00E878C5"/>
    <w:rsid w:val="00E91170"/>
    <w:rsid w:val="00EC13BD"/>
    <w:rsid w:val="00ED275D"/>
    <w:rsid w:val="00ED6F32"/>
    <w:rsid w:val="00ED7543"/>
    <w:rsid w:val="00EE0783"/>
    <w:rsid w:val="00EE175C"/>
    <w:rsid w:val="00EF1B00"/>
    <w:rsid w:val="00EF1E9D"/>
    <w:rsid w:val="00EF59AD"/>
    <w:rsid w:val="00EF71E6"/>
    <w:rsid w:val="00F01210"/>
    <w:rsid w:val="00F11B2F"/>
    <w:rsid w:val="00F17E80"/>
    <w:rsid w:val="00F43744"/>
    <w:rsid w:val="00F50B4E"/>
    <w:rsid w:val="00F57706"/>
    <w:rsid w:val="00F71172"/>
    <w:rsid w:val="00F966E6"/>
    <w:rsid w:val="00F97585"/>
    <w:rsid w:val="00FA54C7"/>
    <w:rsid w:val="00FC6155"/>
    <w:rsid w:val="00FD309C"/>
    <w:rsid w:val="00FE2514"/>
    <w:rsid w:val="00FF2835"/>
    <w:rsid w:val="00FF465F"/>
    <w:rsid w:val="00FF7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Zaglavlje" w:type="paragraph">
    <w:name w:val="header"/>
    <w:basedOn w:val="Normal"/>
    <w:rsid w:val="00F50B4E"/>
    <w:pPr>
      <w:tabs>
        <w:tab w:pos="4536" w:val="center"/>
        <w:tab w:pos="9072" w:val="right"/>
      </w:tabs>
    </w:pPr>
  </w:style>
  <w:style w:styleId="Brojstranice" w:type="character">
    <w:name w:val="page number"/>
    <w:basedOn w:val="Zadanifontodlomka"/>
    <w:rsid w:val="00F50B4E"/>
  </w:style>
  <w:style w:styleId="Tekstrezerviranogmjesta" w:type="character">
    <w:name w:val="Placeholder Text"/>
    <w:basedOn w:val="Zadanifontodlomka"/>
    <w:uiPriority w:val="99"/>
    <w:semiHidden/>
    <w:rsid w:val="00587E04"/>
    <w:rPr>
      <w:color w:val="808080"/>
      <w:bdr w:space="0" w:sz="0" w:color="auto" w:val="none"/>
      <w:shd w:fill="auto" w:color="auto" w:val="clear"/>
    </w:rPr>
  </w:style>
  <w:style w:customStyle="true" w:styleId="eSPISCCParagraphDefaultFont" w:type="character">
    <w:name w:val="eSPIS_CC_Paragraph Default Font"/>
    <w:basedOn w:val="Zadanifontodlomka"/>
    <w:rsid w:val="00587E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7E04"/>
    <w:rPr>
      <w:b/>
      <w:bdr w:space="0" w:sz="0" w:color="auto" w:val="none"/>
      <w:shd w:fill="FFFFCC" w:color="auto" w:val="clear"/>
      <w:lang w:val="hr-HR"/>
    </w:rPr>
  </w:style>
  <w:style w:customStyle="true" w:styleId="PozadinaSvijetloCrvena" w:type="character">
    <w:name w:val="Pozadina_SvijetloCrvena"/>
    <w:basedOn w:val="eSPISCCParagraphDefaultFont"/>
    <w:rsid w:val="00587E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7E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Zaglavlje" w:type="paragraph">
    <w:name w:val="header"/>
    <w:basedOn w:val="Normal"/>
    <w:rsid w:val="00F50B4E"/>
    <w:pPr>
      <w:tabs>
        <w:tab w:pos="4536" w:val="center"/>
        <w:tab w:pos="9072" w:val="right"/>
      </w:tabs>
    </w:pPr>
  </w:style>
  <w:style w:styleId="Brojstranice" w:type="character">
    <w:name w:val="page number"/>
    <w:basedOn w:val="Zadanifontodlomka"/>
    <w:rsid w:val="00F50B4E"/>
  </w:style>
  <w:style w:styleId="Tekstrezerviranogmjesta" w:type="character">
    <w:name w:val="Placeholder Text"/>
    <w:basedOn w:val="Zadanifontodlomka"/>
    <w:uiPriority w:val="99"/>
    <w:semiHidden/>
    <w:rsid w:val="00587E04"/>
    <w:rPr>
      <w:color w:val="808080"/>
      <w:bdr w:color="auto" w:space="0" w:sz="0" w:val="none"/>
      <w:shd w:color="auto" w:fill="auto" w:val="clear"/>
    </w:rPr>
  </w:style>
  <w:style w:customStyle="1" w:styleId="eSPISCCParagraphDefaultFont" w:type="character">
    <w:name w:val="eSPIS_CC_Paragraph Default Font"/>
    <w:basedOn w:val="Zadanifontodlomka"/>
    <w:rsid w:val="00587E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7E04"/>
    <w:rPr>
      <w:b/>
      <w:bdr w:color="auto" w:space="0" w:sz="0" w:val="none"/>
      <w:shd w:color="auto" w:fill="FFFFCC" w:val="clear"/>
      <w:lang w:val="hr-HR"/>
    </w:rPr>
  </w:style>
  <w:style w:customStyle="1" w:styleId="PozadinaSvijetloCrvena" w:type="character">
    <w:name w:val="Pozadina_SvijetloCrvena"/>
    <w:basedOn w:val="eSPISCCParagraphDefaultFont"/>
    <w:rsid w:val="00587E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7E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1966</izvorni_sadrzaj>
    <derivirana_varijabla naziv="DomainObject.Predmet.Broj_1">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St-1966/2016</izvorni_sadrzaj>
    <derivirana_varijabla naziv="DomainObject.Predmet.OznakaBroj_1">St-1966/2016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SLAVONIJA TOURS d.o.o. za prijevoz i turizam</izvorni_sadrzaj>
    <derivirana_varijabla naziv="DomainObject.Predmet.ProtustrankaFormated_1">  SLAVONIJA TOURS d.o.o. za prijevoz i turizam</derivirana_varijabla>
  </DomainObject.Predmet.ProtustrankaFormated>
  <DomainObject.Predmet.ProtustrankaFormatedOIB>
    <izvorni_sadrzaj>  SLAVONIJA TOURS d.o.o. za prijevoz i turizam, OIB 22283234419</izvorni_sadrzaj>
    <derivirana_varijabla naziv="DomainObject.Predmet.ProtustrankaFormatedOIB_1">  SLAVONIJA TOURS d.o.o. za prijevoz i turizam, OIB 22283234419</derivirana_varijabla>
  </DomainObject.Predmet.ProtustrankaFormatedOIB>
  <DomainObject.Predmet.ProtustrankaFormatedWithAdress>
    <izvorni_sadrzaj> SLAVONIJA TOURS d.o.o. za prijevoz i turizam, Primorska/bb, 35000 Slavonski Brod</izvorni_sadrzaj>
    <derivirana_varijabla naziv="DomainObject.Predmet.ProtustrankaFormatedWithAdress_1"> SLAVONIJA TOURS d.o.o. za prijevoz i turizam, Primorska/bb, 35000 Slavonski Brod</derivirana_varijabla>
  </DomainObject.Predmet.ProtustrankaFormatedWithAdress>
  <DomainObject.Predmet.ProtustrankaFormatedWithAdressOIB>
    <izvorni_sadrzaj> SLAVONIJA TOURS d.o.o. za prijevoz i turizam, OIB 22283234419, Primorska/bb, 35000 Slavonski Brod</izvorni_sadrzaj>
    <derivirana_varijabla naziv="DomainObject.Predmet.ProtustrankaFormatedWithAdressOIB_1"> SLAVONIJA TOURS d.o.o. za prijevoz i turizam, OIB 22283234419, Primorska/bb, 35000 Slavonski Brod</derivirana_varijabla>
  </DomainObject.Predmet.ProtustrankaFormatedWithAdressOIB>
  <DomainObject.Predmet.ProtustrankaWithAdress>
    <izvorni_sadrzaj>SLAVONIJA TOURS d.o.o. za prijevoz i turizam Primorska/bb, 35000 Slavonski Brod</izvorni_sadrzaj>
    <derivirana_varijabla naziv="DomainObject.Predmet.ProtustrankaWithAdress_1">SLAVONIJA TOURS d.o.o. za prijevoz i turizam Primorska/bb, 35000 Slavonski Brod</derivirana_varijabla>
  </DomainObject.Predmet.ProtustrankaWithAdress>
  <DomainObject.Predmet.ProtustrankaWithAdressOIB>
    <izvorni_sadrzaj>SLAVONIJA TOURS d.o.o. za prijevoz i turizam, OIB 22283234419, Primorska/bb, 35000 Slavonski Brod</izvorni_sadrzaj>
    <derivirana_varijabla naziv="DomainObject.Predmet.ProtustrankaWithAdressOIB_1">SLAVONIJA TOURS d.o.o. za prijevoz i turizam, OIB 22283234419, Primorska/bb, 35000 Slavonski Brod</derivirana_varijabla>
  </DomainObject.Predmet.ProtustrankaWithAdressOIB>
  <DomainObject.Predmet.ProtustrankaNazivFormated>
    <izvorni_sadrzaj>SLAVONIJA TOURS d.o.o. za prijevoz i turizam</izvorni_sadrzaj>
    <derivirana_varijabla naziv="DomainObject.Predmet.ProtustrankaNazivFormated_1">SLAVONIJA TOURS d.o.o. za prijevoz i turizam</derivirana_varijabla>
  </DomainObject.Predmet.ProtustrankaNazivFormated>
  <DomainObject.Predmet.ProtustrankaNazivFormatedOIB>
    <izvorni_sadrzaj>SLAVONIJA TOURS d.o.o. za prijevoz i turizam, OIB 22283234419</izvorni_sadrzaj>
    <derivirana_varijabla naziv="DomainObject.Predmet.ProtustrankaNazivFormatedOIB_1">SLAVONIJA TOURS d.o.o. za prijevoz i turizam, OIB 22283234419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77060.33</izvorni_sadrzaj>
    <derivirana_varijabla naziv="DomainObject.Predmet.TrenutnaVrijednost_1">77060.33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SLAVONIJA TOURS d.o.o. za prijevoz i turizam</item>
    </izvorni_sadrzaj>
    <derivirana_varijabla naziv="DomainObject.Predmet.ProtuStrankaListFormated_1">
      <item>SLAVONIJA TOURS d.o.o. za prijevoz i turizam</item>
    </derivirana_varijabla>
  </DomainObject.Predmet.ProtuStrankaListFormated>
  <DomainObject.Predmet.ProtuStrankaListFormatedOIB>
    <izvorni_sadrzaj>
      <item>SLAVONIJA TOURS d.o.o. za prijevoz i turizam, OIB 22283234419</item>
    </izvorni_sadrzaj>
    <derivirana_varijabla naziv="DomainObject.Predmet.ProtuStrankaListFormatedOIB_1">
      <item>SLAVONIJA TOURS d.o.o. za prijevoz i turizam, OIB 22283234419</item>
    </derivirana_varijabla>
  </DomainObject.Predmet.ProtuStrankaListFormatedOIB>
  <DomainObject.Predmet.ProtuStrankaListFormatedWithAdress>
    <izvorni_sadrzaj>
      <item>SLAVONIJA TOURS d.o.o. za prijevoz i turizam, Primorska/bb, 35000 Slavonski Brod</item>
    </izvorni_sadrzaj>
    <derivirana_varijabla naziv="DomainObject.Predmet.ProtuStrankaListFormatedWithAdress_1">
      <item>SLAVONIJA TOURS d.o.o. za prijevoz i turizam, Primorska/bb, 35000 Slavonski Brod</item>
    </derivirana_varijabla>
  </DomainObject.Predmet.ProtuStrankaListFormatedWithAdress>
  <DomainObject.Predmet.ProtuStrankaListFormatedWithAdressOIB>
    <izvorni_sadrzaj>
      <item>SLAVONIJA TOURS d.o.o. za prijevoz i turizam, OIB 22283234419, Primorska/bb, 35000 Slavonski Brod</item>
    </izvorni_sadrzaj>
    <derivirana_varijabla naziv="DomainObject.Predmet.ProtuStrankaListFormatedWithAdressOIB_1">
      <item>SLAVONIJA TOURS d.o.o. za prijevoz i turizam, OIB 22283234419, Primorska/bb, 35000 Slavonski Brod</item>
    </derivirana_varijabla>
  </DomainObject.Predmet.ProtuStrankaListFormatedWithAdressOIB>
  <DomainObject.Predmet.ProtuStrankaListNazivFormated>
    <izvorni_sadrzaj>
      <item>SLAVONIJA TOURS d.o.o. za prijevoz i turizam</item>
    </izvorni_sadrzaj>
    <derivirana_varijabla naziv="DomainObject.Predmet.ProtuStrankaListNazivFormated_1">
      <item>SLAVONIJA TOURS d.o.o. za prijevoz i turizam</item>
    </derivirana_varijabla>
  </DomainObject.Predmet.ProtuStrankaListNazivFormated>
  <DomainObject.Predmet.ProtuStrankaListNazivFormatedOIB>
    <izvorni_sadrzaj>
      <item>SLAVONIJA TOURS d.o.o. za prijevoz i turizam, OIB 22283234419</item>
    </izvorni_sadrzaj>
    <derivirana_varijabla naziv="DomainObject.Predmet.ProtuStrankaListNazivFormatedOIB_1">
      <item>SLAVONIJA TOURS d.o.o. za prijevoz i turizam, OIB 22283234419</item>
    </derivirana_varijabla>
  </DomainObject.Predmet.ProtuStrankaListNazivFormatedOIB>
  <DomainObject.Predmet.OstaliListFormated>
    <izvorni_sadrzaj>
      <item>Stjepan Furlan</item>
      <item>Gabriel Zovak</item>
      <item>Ivica Magić</item>
    </izvorni_sadrzaj>
    <derivirana_varijabla naziv="DomainObject.Predmet.OstaliListFormated_1">
      <item>Stjepan Furlan</item>
      <item>Gabriel Zovak</item>
      <item>Ivica Magić</item>
    </derivirana_varijabla>
  </DomainObject.Predmet.OstaliListFormated>
  <DomainObject.Predmet.OstaliListFormatedOIB>
    <izvorni_sadrzaj>
      <item>Stjepan Furlan, OIB 16950557561</item>
      <item>Gabriel Zovak</item>
      <item>Ivica Magić</item>
    </izvorni_sadrzaj>
    <derivirana_varijabla naziv="DomainObject.Predmet.OstaliListFormatedOIB_1">
      <item>Stjepan Furlan, OIB 16950557561</item>
      <item>Gabriel Zovak</item>
      <item>Ivica Magić</item>
    </derivirana_varijabla>
  </DomainObject.Predmet.OstaliListFormatedOIB>
  <DomainObject.Predmet.OstaliListFormatedWithAdress>
    <izvorni_sadrzaj>
      <item>Stjepan Furlan, Trg Svetog Antuna 5, 35000 Slavonski Brod</item>
      <item>Gabriel Zovak</item>
      <item>Ivica Magić</item>
    </izvorni_sadrzaj>
    <derivirana_varijabla naziv="DomainObject.Predmet.OstaliListFormatedWithAdress_1">
      <item>Stjepan Furlan, Trg Svetog Antuna 5, 35000 Slavonski Brod</item>
      <item>Gabriel Zovak</item>
      <item>Ivica Magić</item>
    </derivirana_varijabla>
  </DomainObject.Predmet.OstaliListFormatedWithAdress>
  <DomainObject.Predmet.OstaliListFormatedWithAdressOIB>
    <izvorni_sadrzaj>
      <item>Stjepan Furlan, OIB 16950557561, Trg Svetog Antuna 5, 35000 Slavonski Brod</item>
      <item>Gabriel Zovak</item>
      <item>Ivica Magić</item>
    </izvorni_sadrzaj>
    <derivirana_varijabla naziv="DomainObject.Predmet.OstaliListFormatedWithAdressOIB_1">
      <item>Stjepan Furlan, OIB 16950557561, Trg Svetog Antuna 5, 35000 Slavonski Brod</item>
      <item>Gabriel Zovak</item>
      <item>Ivica Magić</item>
    </derivirana_varijabla>
  </DomainObject.Predmet.OstaliListFormatedWithAdressOIB>
  <DomainObject.Predmet.OstaliListNazivFormated>
    <izvorni_sadrzaj>
      <item>Stjepan Furlan</item>
      <item>Gabriel Zovak</item>
      <item>Ivica Magić</item>
    </izvorni_sadrzaj>
    <derivirana_varijabla naziv="DomainObject.Predmet.OstaliListNazivFormated_1">
      <item>Stjepan Furlan</item>
      <item>Gabriel Zovak</item>
      <item>Ivica Magić</item>
    </derivirana_varijabla>
  </DomainObject.Predmet.OstaliListNazivFormated>
  <DomainObject.Predmet.OstaliListNazivFormatedOIB>
    <izvorni_sadrzaj>
      <item>Stjepan Furlan, OIB 16950557561</item>
      <item>Gabriel Zovak</item>
      <item>Ivica Magić</item>
    </izvorni_sadrzaj>
    <derivirana_varijabla naziv="DomainObject.Predmet.OstaliListNazivFormatedOIB_1">
      <item>Stjepan Furlan, OIB 16950557561</item>
      <item>Gabriel Zovak</item>
      <item>Ivica Magić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SLAVONIJA TOURS d.o.o. za prijevoz i turizam</izvorni_sadrzaj>
    <derivirana_varijabla naziv="DomainObject.Predmet.ProtustrankaIDrugi_1">SLAVONIJA TOURS d.o.o. za prijevoz i turizam</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SLAVONIJA TOURS d.o.o. za prijevoz i turizam, OIB 22283234419, Primorska/bb, 35000 Slavonski Brod</izvorni_sadrzaj>
    <derivirana_varijabla naziv="DomainObject.Predmet.ProtustrankaIDrugiAdressOIB_1">SLAVONIJA TOURS d.o.o. za prijevoz i turizam, OIB 22283234419, Primorska/bb,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SLAVONIJA TOURS d.o.o. za prijevoz i turizam</item>
      <item>Stjepan Furlan</item>
      <item>Gabriel Zovak</item>
      <item>Ivica Magić</item>
    </izvorni_sadrzaj>
    <derivirana_varijabla naziv="DomainObject.Predmet.SudioniciListNaziv_1">
      <item>Financijska agencija</item>
      <item>SLAVONIJA TOURS d.o.o. za prijevoz i turizam</item>
      <item>Stjepan Furlan</item>
      <item>Gabriel Zovak</item>
      <item>Ivica Magić</item>
    </derivirana_varijabla>
  </DomainObject.Predmet.SudioniciListNaziv>
  <DomainObject.Predmet.SudioniciListAdressOIB>
    <izvorni_sadrzaj>
      <item>Financijska agencija, OIB 85821130368, Ulica grada Vukovara 70,Zagreb</item>
      <item>SLAVONIJA TOURS d.o.o. za prijevoz i turizam, OIB 22283234419, Primorska/bb,35000 Slavonski Brod</item>
      <item>Stjepan Furlan, OIB 16950557561, Trg Svetog Antuna 5,35000 Slavonski Brod</item>
      <item>Gabriel Zovak</item>
      <item>Ivica Magić</item>
    </izvorni_sadrzaj>
    <derivirana_varijabla naziv="DomainObject.Predmet.SudioniciListAdressOIB_1">
      <item>Financijska agencija, OIB 85821130368, Ulica grada Vukovara 70,Zagreb</item>
      <item>SLAVONIJA TOURS d.o.o. za prijevoz i turizam, OIB 22283234419, Primorska/bb,35000 Slavonski Brod</item>
      <item>Stjepan Furlan, OIB 16950557561, Trg Svetog Antuna 5,35000 Slavonski Brod</item>
      <item>Gabriel Zovak</item>
      <item>Ivica Magić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22283234419</item>
      <item>, OIB 16950557561</item>
      <item>, OIB null</item>
      <item>, OIB null</item>
    </izvorni_sadrzaj>
    <derivirana_varijabla naziv="DomainObject.Predmet.SudioniciListNazivOIB_1">
      <item>, OIB 85821130368</item>
      <item>, OIB 22283234419</item>
      <item>, OIB 16950557561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1ABFE4-812D-4D1F-8E89-BBC1BD7AC7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552</properties:Words>
  <properties:Characters>3130</properties:Characters>
  <properties:Lines>83</properties:Lines>
  <properties:Paragraphs>35</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2017-10-04T07:47:00Z</dcterms:created>
  <dc:creator>Korisnik</dc:creator>
  <cp:lastModifiedBy>wsadmin</cp:lastModifiedBy>
  <cp:lastPrinted>2017-10-04T08:53:00Z</cp:lastPrinted>
  <dcterms:modified xmlns:xsi="http://www.w3.org/2001/XMLSchema-instance" xsi:type="dcterms:W3CDTF">2017-10-04T09:06:00Z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