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028e14" w14:paraId="0028e14" w:rsidRDefault="001544A0" w:rsidP="001544A0" w:rsidR="001544A0">
      <w:pPr>
        <w:jc w:val="right"/>
        <w15:collapsed w:val="false"/>
      </w:pPr>
      <w:bookmarkStart w:name="_GoBack" w:id="0"/>
      <w:bookmarkEnd w:id="0"/>
    </w:p>
    <w:p w:rsidRDefault="006F190F" w:rsidP="001544A0" w:rsidR="001544A0">
      <w:pPr>
        <w:jc w:val="right"/>
      </w:pPr>
      <w:proofErr w:type="spellStart"/>
      <w:r>
        <w:t>13</w:t>
      </w:r>
      <w:proofErr w:type="spellEnd"/>
      <w:r>
        <w:t xml:space="preserve"> St-</w:t>
      </w:r>
      <w:proofErr w:type="spellStart"/>
      <w:r>
        <w:t>795</w:t>
      </w:r>
      <w:proofErr w:type="spellEnd"/>
      <w:r>
        <w:t>/</w:t>
      </w:r>
      <w:proofErr w:type="spellStart"/>
      <w:r>
        <w:t>13</w:t>
      </w:r>
      <w:proofErr w:type="spellEnd"/>
      <w:r>
        <w:t>-</w:t>
      </w:r>
      <w:proofErr w:type="spellStart"/>
      <w:r>
        <w:t>47</w:t>
      </w:r>
      <w:proofErr w:type="spellEnd"/>
    </w:p>
    <w:p w:rsidRDefault="001544A0" w:rsidP="001544A0" w:rsidR="001544A0"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544A0" w:rsidP="001544A0" w:rsidR="001544A0" w:rsidRPr="00D21A2C"/>
    <w:p w:rsidRDefault="001544A0" w:rsidP="001544A0" w:rsidR="001544A0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1544A0" w:rsidP="001544A0" w:rsidR="001544A0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</w:t>
      </w:r>
      <w:proofErr w:type="spellStart"/>
      <w:r w:rsidRPr="00B82754">
        <w:rPr>
          <w:sz w:val="22"/>
          <w:szCs w:val="22"/>
        </w:rPr>
        <w:t>OSIJEKU</w:t>
      </w:r>
      <w:proofErr w:type="spellEnd"/>
    </w:p>
    <w:p w:rsidRDefault="001544A0" w:rsidP="00E71E96" w:rsidR="00E71E96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E71E96" w:rsidP="00FD5DB5" w:rsidR="00E71E96" w:rsidRPr="00FD5DB5">
      <w:pPr>
        <w:ind w:hanging="720" w:left="360"/>
        <w:rPr>
          <w:sz w:val="22"/>
          <w:szCs w:val="22"/>
        </w:rPr>
      </w:pPr>
    </w:p>
    <w:p w:rsidRDefault="001544A0" w:rsidP="001544A0" w:rsidR="001544A0">
      <w:pPr>
        <w:jc w:val="center"/>
      </w:pPr>
      <w:r>
        <w:t xml:space="preserve">R E P U B L I K A    H R V A T S K A </w:t>
      </w:r>
    </w:p>
    <w:p w:rsidRDefault="001544A0" w:rsidP="001544A0" w:rsidR="001544A0" w:rsidRPr="00EE4F9C">
      <w:pPr>
        <w:jc w:val="center"/>
      </w:pPr>
      <w:r w:rsidRPr="00EE4F9C">
        <w:t>R J E Š E N J E</w:t>
      </w:r>
    </w:p>
    <w:p w:rsidRDefault="00FB7DF0" w:rsidP="001544A0" w:rsidR="00FB7DF0">
      <w:pPr>
        <w:rPr>
          <w:b/>
          <w:sz w:val="28"/>
          <w:szCs w:val="28"/>
        </w:rPr>
      </w:pPr>
    </w:p>
    <w:p w:rsidRDefault="00E71E96" w:rsidP="001544A0" w:rsidR="00E71E96">
      <w:pPr>
        <w:rPr>
          <w:b/>
          <w:sz w:val="28"/>
          <w:szCs w:val="28"/>
        </w:rPr>
      </w:pPr>
    </w:p>
    <w:p w:rsidRDefault="001544A0" w:rsidP="00FD5DB5" w:rsidR="00BE7DC6">
      <w:pPr>
        <w:ind w:firstLine="708"/>
        <w:jc w:val="both"/>
      </w:pPr>
      <w:r>
        <w:t>Trgovački sud u Osijeku, po stečajnom sucu Jadranki Herman, u stečajnom postupku nad dužnikom</w:t>
      </w:r>
      <w:r>
        <w:rPr>
          <w:b/>
          <w:bCs/>
        </w:rPr>
        <w:t xml:space="preserve"> </w:t>
      </w:r>
      <w:proofErr w:type="spellStart"/>
      <w:r w:rsidR="006F190F">
        <w:t>AGRICOLA</w:t>
      </w:r>
      <w:proofErr w:type="spellEnd"/>
      <w:r w:rsidR="006F190F">
        <w:t xml:space="preserve"> d.o.o.  za proizvodnju, trgovinu i usluge Jagodnjak, Zornice 3, </w:t>
      </w:r>
      <w:proofErr w:type="spellStart"/>
      <w:r w:rsidR="006F190F">
        <w:t>MBS</w:t>
      </w:r>
      <w:proofErr w:type="spellEnd"/>
      <w:r w:rsidR="006F190F">
        <w:t xml:space="preserve"> </w:t>
      </w:r>
      <w:proofErr w:type="spellStart"/>
      <w:r w:rsidR="006F190F">
        <w:t>030073954</w:t>
      </w:r>
      <w:proofErr w:type="spellEnd"/>
      <w:r w:rsidR="006F190F">
        <w:t xml:space="preserve">, </w:t>
      </w:r>
      <w:proofErr w:type="spellStart"/>
      <w:r w:rsidR="006F190F">
        <w:t>OIB</w:t>
      </w:r>
      <w:proofErr w:type="spellEnd"/>
      <w:r w:rsidR="006F190F">
        <w:t xml:space="preserve"> </w:t>
      </w:r>
      <w:proofErr w:type="spellStart"/>
      <w:r w:rsidR="006F190F">
        <w:t>61122074958</w:t>
      </w:r>
      <w:proofErr w:type="spellEnd"/>
      <w:r w:rsidRPr="00B658AE">
        <w:t>,</w:t>
      </w:r>
      <w:r>
        <w:t xml:space="preserve">  dana </w:t>
      </w:r>
      <w:proofErr w:type="spellStart"/>
      <w:r w:rsidR="006F190F">
        <w:t>02</w:t>
      </w:r>
      <w:proofErr w:type="spellEnd"/>
      <w:r w:rsidR="006F190F">
        <w:t xml:space="preserve">. veljače </w:t>
      </w:r>
      <w:r>
        <w:t xml:space="preserve"> </w:t>
      </w:r>
      <w:proofErr w:type="spellStart"/>
      <w:r>
        <w:t>2017</w:t>
      </w:r>
      <w:proofErr w:type="spellEnd"/>
      <w:r>
        <w:t xml:space="preserve">.      </w:t>
      </w:r>
    </w:p>
    <w:p w:rsidRDefault="001544A0" w:rsidP="00FD5DB5" w:rsidR="001544A0">
      <w:pPr>
        <w:ind w:firstLine="708"/>
        <w:jc w:val="both"/>
      </w:pPr>
      <w:r>
        <w:t xml:space="preserve">    </w:t>
      </w:r>
    </w:p>
    <w:p w:rsidRDefault="00E71E96" w:rsidP="00FD5DB5" w:rsidR="00E71E96" w:rsidRPr="00836413">
      <w:pPr>
        <w:ind w:firstLine="708"/>
        <w:jc w:val="both"/>
      </w:pPr>
    </w:p>
    <w:p w:rsidRDefault="001544A0" w:rsidP="001544A0" w:rsidR="001544A0" w:rsidRPr="00EE4F9C">
      <w:pPr>
        <w:pStyle w:val="Tijeloteksta"/>
        <w:jc w:val="center"/>
        <w:rPr>
          <w:bCs/>
        </w:rPr>
      </w:pPr>
      <w:r w:rsidRPr="00EE4F9C">
        <w:rPr>
          <w:bCs/>
        </w:rPr>
        <w:t xml:space="preserve">r i j e š i o   j e </w:t>
      </w:r>
    </w:p>
    <w:p w:rsidRDefault="00184CB2" w:rsidP="00235059" w:rsidR="00184CB2">
      <w:pPr>
        <w:rPr>
          <w:b/>
        </w:rPr>
      </w:pPr>
    </w:p>
    <w:p w:rsidRDefault="00E71E96" w:rsidP="00235059" w:rsidR="00E71E96">
      <w:pPr>
        <w:rPr>
          <w:b/>
        </w:rPr>
      </w:pPr>
    </w:p>
    <w:p w:rsidRDefault="001A32B2" w:rsidP="00B77EFB" w:rsidR="001A32B2">
      <w:pPr>
        <w:numPr>
          <w:ilvl w:val="0"/>
          <w:numId w:val="4"/>
        </w:numPr>
        <w:jc w:val="both"/>
      </w:pPr>
      <w:r>
        <w:t xml:space="preserve">Stečajnoj upraviteljici </w:t>
      </w:r>
      <w:r w:rsidR="006F190F">
        <w:t>Sanji</w:t>
      </w:r>
      <w:r w:rsidR="00BE7DC6">
        <w:t xml:space="preserve"> </w:t>
      </w:r>
      <w:proofErr w:type="spellStart"/>
      <w:r w:rsidR="00BE7DC6">
        <w:t>Mišević</w:t>
      </w:r>
      <w:proofErr w:type="spellEnd"/>
      <w:r w:rsidR="006F190F">
        <w:t xml:space="preserve"> odvjetnici u Osijeku, Osijek, Lorenza </w:t>
      </w:r>
      <w:proofErr w:type="spellStart"/>
      <w:r w:rsidR="006F190F">
        <w:t>Jagera</w:t>
      </w:r>
      <w:proofErr w:type="spellEnd"/>
      <w:r w:rsidR="006F190F">
        <w:t xml:space="preserve"> </w:t>
      </w:r>
      <w:proofErr w:type="spellStart"/>
      <w:r w:rsidR="006F190F">
        <w:t>24</w:t>
      </w:r>
      <w:proofErr w:type="spellEnd"/>
      <w:r w:rsidR="006F190F">
        <w:t xml:space="preserve">, </w:t>
      </w:r>
      <w:proofErr w:type="spellStart"/>
      <w:r w:rsidR="006F190F">
        <w:t>OIB</w:t>
      </w:r>
      <w:proofErr w:type="spellEnd"/>
      <w:r w:rsidR="006F190F">
        <w:t xml:space="preserve"> </w:t>
      </w:r>
      <w:proofErr w:type="spellStart"/>
      <w:r w:rsidR="006F190F">
        <w:t>17448143522</w:t>
      </w:r>
      <w:proofErr w:type="spellEnd"/>
      <w:r w:rsidR="0077208B">
        <w:t>,</w:t>
      </w:r>
      <w:r w:rsidR="00B77EFB">
        <w:t xml:space="preserve"> </w:t>
      </w:r>
      <w:r w:rsidR="00446AA2">
        <w:t>odobrava se</w:t>
      </w:r>
      <w:r w:rsidR="001544A0">
        <w:t xml:space="preserve"> na ime nagrade i naknade troškova </w:t>
      </w:r>
      <w:r w:rsidR="00A05924">
        <w:t xml:space="preserve"> iznos od </w:t>
      </w:r>
      <w:proofErr w:type="spellStart"/>
      <w:r w:rsidR="00A05924">
        <w:t>3.000</w:t>
      </w:r>
      <w:proofErr w:type="spellEnd"/>
      <w:r w:rsidR="00A05924">
        <w:t>,</w:t>
      </w:r>
      <w:proofErr w:type="spellStart"/>
      <w:r w:rsidR="00A05924">
        <w:t>00</w:t>
      </w:r>
      <w:proofErr w:type="spellEnd"/>
      <w:r w:rsidR="00A05924">
        <w:t xml:space="preserve"> kn neto, za obnašanje dužnosti privremenog stečajnog upra</w:t>
      </w:r>
      <w:r w:rsidR="00671464">
        <w:t xml:space="preserve">vitelja nad stečajnim dužnikom </w:t>
      </w:r>
      <w:proofErr w:type="spellStart"/>
      <w:r w:rsidR="006F190F">
        <w:t>AGRICOLA</w:t>
      </w:r>
      <w:proofErr w:type="spellEnd"/>
      <w:r w:rsidR="006F190F">
        <w:t xml:space="preserve"> d.o.o.  za proizvodnju, trgovinu i usluge Jagodnjak, Zornice 3.</w:t>
      </w:r>
    </w:p>
    <w:p w:rsidRDefault="00A05924" w:rsidP="000205CA" w:rsidR="00A05924">
      <w:pPr>
        <w:numPr>
          <w:ilvl w:val="0"/>
          <w:numId w:val="4"/>
        </w:numPr>
        <w:jc w:val="both"/>
      </w:pPr>
      <w:r>
        <w:t xml:space="preserve">Stečajnoj upraviteljici </w:t>
      </w:r>
      <w:r w:rsidR="00BE7DC6">
        <w:t xml:space="preserve"> Sanji </w:t>
      </w:r>
      <w:proofErr w:type="spellStart"/>
      <w:r w:rsidR="00BE7DC6">
        <w:t>Mišević</w:t>
      </w:r>
      <w:proofErr w:type="spellEnd"/>
      <w:r w:rsidR="00671464">
        <w:t xml:space="preserve">, </w:t>
      </w:r>
      <w:r>
        <w:t xml:space="preserve">određuje se nagrada za rad u stečajnom postupku nad dužnikom </w:t>
      </w:r>
      <w:proofErr w:type="spellStart"/>
      <w:r w:rsidR="00BE7DC6">
        <w:t>AGRICOLA</w:t>
      </w:r>
      <w:proofErr w:type="spellEnd"/>
      <w:r w:rsidR="00BE7DC6">
        <w:t xml:space="preserve"> d.o.o.  za proizvodnju, trgovinu i usluge Jagodnjak, Zornice 3</w:t>
      </w:r>
      <w:r w:rsidR="00671464">
        <w:t xml:space="preserve">, u iznosu od </w:t>
      </w:r>
      <w:proofErr w:type="spellStart"/>
      <w:r w:rsidR="00BE7DC6">
        <w:t>30.335</w:t>
      </w:r>
      <w:proofErr w:type="spellEnd"/>
      <w:r w:rsidR="00BE7DC6">
        <w:t>,</w:t>
      </w:r>
      <w:proofErr w:type="spellStart"/>
      <w:r w:rsidR="00BE7DC6">
        <w:t>15</w:t>
      </w:r>
      <w:proofErr w:type="spellEnd"/>
      <w:r w:rsidR="00BE7DC6">
        <w:t xml:space="preserve"> kn neto. </w:t>
      </w:r>
    </w:p>
    <w:p w:rsidRDefault="0077208B" w:rsidP="00B77EFB" w:rsidR="0077208B">
      <w:pPr>
        <w:numPr>
          <w:ilvl w:val="0"/>
          <w:numId w:val="4"/>
        </w:numPr>
        <w:jc w:val="both"/>
      </w:pPr>
      <w:r>
        <w:t xml:space="preserve">Dozvoljava se </w:t>
      </w:r>
      <w:r w:rsidR="00DC3F39">
        <w:t xml:space="preserve">novoimenovanoj </w:t>
      </w:r>
      <w:r>
        <w:t>stečajnoj upraviteljici</w:t>
      </w:r>
      <w:r w:rsidR="00DC3F39">
        <w:t xml:space="preserve"> </w:t>
      </w:r>
      <w:r w:rsidR="00980125">
        <w:t xml:space="preserve">stečajnog dužnika, </w:t>
      </w:r>
      <w:r w:rsidR="00DC3F39">
        <w:t xml:space="preserve">Blanki </w:t>
      </w:r>
      <w:proofErr w:type="spellStart"/>
      <w:r w:rsidR="00DC3F39">
        <w:t>Gambiraža</w:t>
      </w:r>
      <w:proofErr w:type="spellEnd"/>
      <w:r w:rsidR="00DC3F39">
        <w:t xml:space="preserve"> odvjetnici iz Osijeka,</w:t>
      </w:r>
      <w:r>
        <w:t xml:space="preserve"> da</w:t>
      </w:r>
      <w:r w:rsidR="002B3A3C">
        <w:t xml:space="preserve"> nakon pravomoćnosti rješenja, </w:t>
      </w:r>
      <w:r w:rsidR="00184CB2">
        <w:t xml:space="preserve"> iznose iz točke 1.</w:t>
      </w:r>
      <w:r w:rsidR="00DC3F39">
        <w:t xml:space="preserve"> i 2.</w:t>
      </w:r>
      <w:r w:rsidR="00184CB2">
        <w:t xml:space="preserve"> ovog rješenja</w:t>
      </w:r>
      <w:r w:rsidR="002B3A3C">
        <w:t xml:space="preserve"> </w:t>
      </w:r>
      <w:r w:rsidR="00184CB2">
        <w:t xml:space="preserve"> isplati s žiro računa steč</w:t>
      </w:r>
      <w:r w:rsidR="00DC3F39">
        <w:t>ajnog dužnika bivšoj stečajnoj upraviteljici stečajnog dužnika.</w:t>
      </w:r>
    </w:p>
    <w:p w:rsidRDefault="00B77EFB" w:rsidP="00B77EFB" w:rsidR="00B77EFB">
      <w:pPr>
        <w:numPr>
          <w:ilvl w:val="0"/>
          <w:numId w:val="4"/>
        </w:numPr>
        <w:jc w:val="both"/>
      </w:pPr>
      <w:r>
        <w:t>Ovo rješenje objavit će se</w:t>
      </w:r>
      <w:r w:rsidR="00446AA2">
        <w:t xml:space="preserve"> na mrežnim stranicama e-oglasna ploča Trgovačkog suda u Osijeku. </w:t>
      </w:r>
    </w:p>
    <w:p w:rsidRDefault="00235059" w:rsidP="00235059" w:rsidR="00235059" w:rsidRPr="00235059">
      <w:pPr>
        <w:ind w:left="705"/>
        <w:jc w:val="both"/>
      </w:pPr>
    </w:p>
    <w:p w:rsidRDefault="00B77EFB" w:rsidP="00B77EFB" w:rsidR="00B77EFB" w:rsidRPr="00446AA2">
      <w:pPr>
        <w:jc w:val="center"/>
      </w:pPr>
      <w:r w:rsidRPr="00446AA2">
        <w:t>Obrazloženje</w:t>
      </w:r>
    </w:p>
    <w:p w:rsidRDefault="00E71E96" w:rsidP="00B55487" w:rsidR="00E71E96">
      <w:pPr>
        <w:jc w:val="both"/>
      </w:pPr>
    </w:p>
    <w:p w:rsidRDefault="00B55487" w:rsidP="0035652B" w:rsidR="00FB7DF0">
      <w:pPr>
        <w:jc w:val="both"/>
      </w:pPr>
      <w:r>
        <w:tab/>
        <w:t>Rješenjem ovog suda</w:t>
      </w:r>
      <w:r w:rsidR="00980125">
        <w:t xml:space="preserve"> St-</w:t>
      </w:r>
      <w:proofErr w:type="spellStart"/>
      <w:r w:rsidR="00980125">
        <w:t>795</w:t>
      </w:r>
      <w:proofErr w:type="spellEnd"/>
      <w:r w:rsidR="00980125">
        <w:t>/</w:t>
      </w:r>
      <w:proofErr w:type="spellStart"/>
      <w:r w:rsidR="00980125">
        <w:t>13</w:t>
      </w:r>
      <w:proofErr w:type="spellEnd"/>
      <w:r w:rsidR="004C6927">
        <w:t xml:space="preserve">-6 od </w:t>
      </w:r>
      <w:proofErr w:type="spellStart"/>
      <w:r w:rsidR="004C6927">
        <w:t>11</w:t>
      </w:r>
      <w:proofErr w:type="spellEnd"/>
      <w:r w:rsidR="004C6927">
        <w:t xml:space="preserve">. rujna </w:t>
      </w:r>
      <w:proofErr w:type="spellStart"/>
      <w:r w:rsidR="004C6927">
        <w:t>2013</w:t>
      </w:r>
      <w:proofErr w:type="spellEnd"/>
      <w:r w:rsidR="00980125">
        <w:t xml:space="preserve"> </w:t>
      </w:r>
      <w:r>
        <w:t xml:space="preserve">. godine pokrenut je prethodni postupak nad dužnikom </w:t>
      </w:r>
      <w:proofErr w:type="spellStart"/>
      <w:r w:rsidR="00DC3F39">
        <w:t>AGRICOLA</w:t>
      </w:r>
      <w:proofErr w:type="spellEnd"/>
      <w:r w:rsidR="00DC3F39">
        <w:t xml:space="preserve"> d.o.o.  za proizvodnju, trgovinu i usluge Jagodnjak, Zornice 3</w:t>
      </w:r>
      <w:r>
        <w:t xml:space="preserve">. Istim rješenjem imenovana je privremena stečajna upraviteljica </w:t>
      </w:r>
      <w:r w:rsidR="00DC3F39">
        <w:t xml:space="preserve">Sanja </w:t>
      </w:r>
      <w:proofErr w:type="spellStart"/>
      <w:r w:rsidR="00DC3F39">
        <w:t>Mišević</w:t>
      </w:r>
      <w:proofErr w:type="spellEnd"/>
      <w:r w:rsidR="00DC3F39">
        <w:t xml:space="preserve"> </w:t>
      </w:r>
      <w:r w:rsidR="00980125">
        <w:t>odvjetnica iz Osijeka</w:t>
      </w:r>
      <w:r>
        <w:t>, sa zadatkom da sačini izvješće o financijsko – gospodarskom stanju stečajnog dužnika, mogućnosti provođenja stečajnog postupka nad njegovom imovinom, kao i ispita postoje li kod dužnika razlozi za otvaranje stečajnog postupka.</w:t>
      </w:r>
    </w:p>
    <w:p w:rsidRDefault="00FB7DF0" w:rsidP="0035652B" w:rsidR="00FB7DF0">
      <w:pPr>
        <w:jc w:val="both"/>
      </w:pPr>
    </w:p>
    <w:p w:rsidRDefault="00B55487" w:rsidP="00B55487" w:rsidR="00662B2C">
      <w:pPr>
        <w:jc w:val="both"/>
      </w:pPr>
      <w:r>
        <w:tab/>
        <w:t xml:space="preserve">Privremena stečajna upraviteljica </w:t>
      </w:r>
      <w:r w:rsidR="00662B2C">
        <w:t xml:space="preserve">obavila je sve potrebne radnje, te je sastavila i dostavila svoje pisano izvješće i </w:t>
      </w:r>
      <w:proofErr w:type="spellStart"/>
      <w:r w:rsidR="00662B2C">
        <w:t>nazočila</w:t>
      </w:r>
      <w:proofErr w:type="spellEnd"/>
      <w:r w:rsidR="00662B2C">
        <w:t xml:space="preserve"> ročištu radi izjašnjenja o prijedlogu i raspravi o pretpostavkama za otvaranje stečajnog postupka  održanom </w:t>
      </w:r>
      <w:proofErr w:type="spellStart"/>
      <w:r w:rsidR="004C6927">
        <w:t>22</w:t>
      </w:r>
      <w:proofErr w:type="spellEnd"/>
      <w:r w:rsidR="004C6927">
        <w:t>. listopada</w:t>
      </w:r>
      <w:r w:rsidR="00662B2C">
        <w:t xml:space="preserve"> </w:t>
      </w:r>
      <w:proofErr w:type="spellStart"/>
      <w:r w:rsidR="00662B2C">
        <w:t>2013</w:t>
      </w:r>
      <w:proofErr w:type="spellEnd"/>
      <w:r w:rsidR="00662B2C">
        <w:t xml:space="preserve">. godine. </w:t>
      </w:r>
    </w:p>
    <w:p w:rsidRDefault="00662B2C" w:rsidP="00B55487" w:rsidR="00662B2C">
      <w:pPr>
        <w:jc w:val="both"/>
      </w:pPr>
    </w:p>
    <w:p w:rsidRDefault="00662B2C" w:rsidP="004C6927" w:rsidR="00E71E96">
      <w:pPr>
        <w:ind w:firstLine="708"/>
        <w:jc w:val="both"/>
      </w:pPr>
      <w:r>
        <w:t>U dosadašnjem tijeku stečajnog postupka stečajnoj upraviteljici nije određena nagra</w:t>
      </w:r>
      <w:r w:rsidR="008F5CAC">
        <w:t xml:space="preserve">da za rad u prethodnom postupku, </w:t>
      </w:r>
      <w:r>
        <w:t xml:space="preserve">te je sukladno članku </w:t>
      </w:r>
      <w:proofErr w:type="spellStart"/>
      <w:r w:rsidR="00FD5DB5">
        <w:t>94</w:t>
      </w:r>
      <w:proofErr w:type="spellEnd"/>
      <w:r w:rsidR="00FD5DB5">
        <w:t xml:space="preserve">. u vezi s člankom </w:t>
      </w:r>
      <w:proofErr w:type="spellStart"/>
      <w:r w:rsidR="00FD5DB5">
        <w:t>441</w:t>
      </w:r>
      <w:proofErr w:type="spellEnd"/>
      <w:r w:rsidR="00FD5DB5">
        <w:t xml:space="preserve">. </w:t>
      </w:r>
    </w:p>
    <w:p w:rsidRDefault="00E71E96" w:rsidP="00E71E96" w:rsidR="00E71E96">
      <w:pPr>
        <w:jc w:val="center"/>
      </w:pPr>
      <w:r>
        <w:lastRenderedPageBreak/>
        <w:t>2</w:t>
      </w:r>
    </w:p>
    <w:p w:rsidRDefault="00E71E96" w:rsidP="00E71E96" w:rsidR="00E71E96">
      <w:pPr>
        <w:jc w:val="right"/>
      </w:pPr>
      <w:proofErr w:type="spellStart"/>
      <w:r>
        <w:t>13</w:t>
      </w:r>
      <w:proofErr w:type="spellEnd"/>
      <w:r>
        <w:t xml:space="preserve"> St-</w:t>
      </w:r>
      <w:proofErr w:type="spellStart"/>
      <w:r>
        <w:t>795</w:t>
      </w:r>
      <w:proofErr w:type="spellEnd"/>
      <w:r>
        <w:t>/</w:t>
      </w:r>
      <w:proofErr w:type="spellStart"/>
      <w:r>
        <w:t>13</w:t>
      </w:r>
      <w:proofErr w:type="spellEnd"/>
      <w:r>
        <w:t>-</w:t>
      </w:r>
      <w:proofErr w:type="spellStart"/>
      <w:r>
        <w:t>47</w:t>
      </w:r>
      <w:proofErr w:type="spellEnd"/>
    </w:p>
    <w:p w:rsidRDefault="00E71E96" w:rsidP="00E71E96" w:rsidR="00E71E96">
      <w:pPr>
        <w:jc w:val="both"/>
      </w:pPr>
    </w:p>
    <w:p w:rsidRDefault="00E71E96" w:rsidP="00E71E96" w:rsidR="00E71E96">
      <w:pPr>
        <w:jc w:val="both"/>
      </w:pPr>
    </w:p>
    <w:p w:rsidRDefault="00662B2C" w:rsidP="00E71E96" w:rsidR="00B55487">
      <w:pPr>
        <w:jc w:val="both"/>
      </w:pPr>
      <w:r>
        <w:t>Stečajnog zakona (</w:t>
      </w:r>
      <w:r w:rsidR="00FD5DB5">
        <w:t xml:space="preserve">Narodne novine </w:t>
      </w:r>
      <w:proofErr w:type="spellStart"/>
      <w:r w:rsidR="00FD5DB5">
        <w:t>71</w:t>
      </w:r>
      <w:proofErr w:type="spellEnd"/>
      <w:r w:rsidR="00FD5DB5">
        <w:t>/</w:t>
      </w:r>
      <w:proofErr w:type="spellStart"/>
      <w:r w:rsidR="00FD5DB5">
        <w:t>15</w:t>
      </w:r>
      <w:proofErr w:type="spellEnd"/>
      <w:r w:rsidR="00FD5DB5">
        <w:t>)</w:t>
      </w:r>
      <w:r>
        <w:t xml:space="preserve"> i člankom 7. Uredbe o kriterijima i načinu obračuna</w:t>
      </w:r>
      <w:r w:rsidR="00FD5DB5">
        <w:t xml:space="preserve"> </w:t>
      </w:r>
      <w:r>
        <w:t xml:space="preserve"> i</w:t>
      </w:r>
      <w:r w:rsidR="00FD5DB5">
        <w:t xml:space="preserve"> </w:t>
      </w:r>
      <w:r>
        <w:t xml:space="preserve"> plaćanja nagrada stečajnim upraviteljima (Narodne novine </w:t>
      </w:r>
      <w:proofErr w:type="spellStart"/>
      <w:r>
        <w:t>189</w:t>
      </w:r>
      <w:proofErr w:type="spellEnd"/>
      <w:r>
        <w:t>/</w:t>
      </w:r>
      <w:proofErr w:type="spellStart"/>
      <w:r>
        <w:t>03</w:t>
      </w:r>
      <w:proofErr w:type="spellEnd"/>
      <w:r>
        <w:t xml:space="preserve">) u vezi s člankom </w:t>
      </w:r>
      <w:proofErr w:type="spellStart"/>
      <w:r>
        <w:t>16</w:t>
      </w:r>
      <w:proofErr w:type="spellEnd"/>
      <w:r>
        <w:t xml:space="preserve">. Uredbe o kriterijima i načinu obračuna i plaćanja nagrada stečajnim upraviteljima (Narodne novine </w:t>
      </w:r>
      <w:proofErr w:type="spellStart"/>
      <w:r>
        <w:t>105</w:t>
      </w:r>
      <w:proofErr w:type="spellEnd"/>
      <w:r>
        <w:t>/</w:t>
      </w:r>
      <w:proofErr w:type="spellStart"/>
      <w:r>
        <w:t>15</w:t>
      </w:r>
      <w:proofErr w:type="spellEnd"/>
      <w:r>
        <w:t xml:space="preserve">) </w:t>
      </w:r>
      <w:r w:rsidR="008F5CAC">
        <w:t xml:space="preserve"> riješeno </w:t>
      </w:r>
      <w:r w:rsidR="00F16C09">
        <w:t xml:space="preserve"> kao u točci 1. izreke ovog rješenja. </w:t>
      </w:r>
    </w:p>
    <w:p w:rsidRDefault="00184CB2" w:rsidP="00B77EFB" w:rsidR="00184CB2">
      <w:pPr>
        <w:jc w:val="both"/>
      </w:pPr>
    </w:p>
    <w:p w:rsidRDefault="00B77EFB" w:rsidP="00B77EFB" w:rsidR="00042DCD">
      <w:pPr>
        <w:jc w:val="both"/>
      </w:pPr>
      <w:r>
        <w:tab/>
      </w:r>
      <w:r w:rsidR="00446AA2">
        <w:t>Rješenjem ovog suda St-</w:t>
      </w:r>
      <w:proofErr w:type="spellStart"/>
      <w:r w:rsidR="004C6927">
        <w:t>795</w:t>
      </w:r>
      <w:proofErr w:type="spellEnd"/>
      <w:r w:rsidR="004C6927">
        <w:t>/</w:t>
      </w:r>
      <w:proofErr w:type="spellStart"/>
      <w:r w:rsidR="004C6927">
        <w:t>13</w:t>
      </w:r>
      <w:proofErr w:type="spellEnd"/>
      <w:r w:rsidR="004C6927">
        <w:t>-</w:t>
      </w:r>
      <w:proofErr w:type="spellStart"/>
      <w:r w:rsidR="004C6927">
        <w:t>12</w:t>
      </w:r>
      <w:proofErr w:type="spellEnd"/>
      <w:r w:rsidR="004C6927">
        <w:t xml:space="preserve"> od </w:t>
      </w:r>
      <w:proofErr w:type="spellStart"/>
      <w:r w:rsidR="004C6927">
        <w:t>23</w:t>
      </w:r>
      <w:proofErr w:type="spellEnd"/>
      <w:r w:rsidR="004C6927">
        <w:t>. listopada</w:t>
      </w:r>
      <w:r w:rsidR="000205CA">
        <w:t xml:space="preserve"> </w:t>
      </w:r>
      <w:proofErr w:type="spellStart"/>
      <w:r w:rsidR="000205CA">
        <w:t>2013</w:t>
      </w:r>
      <w:proofErr w:type="spellEnd"/>
      <w:r w:rsidR="000205CA">
        <w:t>.</w:t>
      </w:r>
      <w:r w:rsidR="00446AA2">
        <w:t xml:space="preserve"> godine otvoren je ste</w:t>
      </w:r>
      <w:r w:rsidR="00184CB2">
        <w:t xml:space="preserve">čajni postupak nad dužnikom </w:t>
      </w:r>
      <w:proofErr w:type="spellStart"/>
      <w:r w:rsidR="00686A42">
        <w:t>AGRICOLA</w:t>
      </w:r>
      <w:proofErr w:type="spellEnd"/>
      <w:r w:rsidR="00686A42">
        <w:t xml:space="preserve"> d.o.o.</w:t>
      </w:r>
      <w:r w:rsidR="004C6927">
        <w:t xml:space="preserve"> za proizvodnju, trgovinu i usluge Jagodnjak, Zornice 3</w:t>
      </w:r>
      <w:r w:rsidR="006345AE">
        <w:t>, a za stečajnog upr</w:t>
      </w:r>
      <w:r w:rsidR="00446AA2">
        <w:t>avitelja imenovan</w:t>
      </w:r>
      <w:r w:rsidR="006345AE">
        <w:t>a je</w:t>
      </w:r>
      <w:r w:rsidR="004C6927">
        <w:t xml:space="preserve"> Sanja </w:t>
      </w:r>
      <w:proofErr w:type="spellStart"/>
      <w:r w:rsidR="004C6927">
        <w:t>Mišević</w:t>
      </w:r>
      <w:proofErr w:type="spellEnd"/>
      <w:r w:rsidR="004C6927">
        <w:t xml:space="preserve"> odvjetnica iz Osijeka. </w:t>
      </w:r>
      <w:r w:rsidR="001544A0">
        <w:t xml:space="preserve">          </w:t>
      </w:r>
      <w:r w:rsidR="006345AE">
        <w:t xml:space="preserve">      </w:t>
      </w:r>
    </w:p>
    <w:p w:rsidRDefault="00B55487" w:rsidP="00042DCD" w:rsidR="00B55487">
      <w:pPr>
        <w:ind w:firstLine="708"/>
        <w:jc w:val="both"/>
      </w:pPr>
    </w:p>
    <w:p w:rsidRDefault="00042DCD" w:rsidP="00042DCD" w:rsidR="00042DCD">
      <w:pPr>
        <w:ind w:firstLine="708"/>
        <w:jc w:val="both"/>
      </w:pPr>
      <w:r>
        <w:t>Stečajn</w:t>
      </w:r>
      <w:r w:rsidR="006345AE">
        <w:t>a</w:t>
      </w:r>
      <w:r>
        <w:t xml:space="preserve"> upravitelj</w:t>
      </w:r>
      <w:r w:rsidR="006345AE">
        <w:t xml:space="preserve">ica </w:t>
      </w:r>
      <w:r>
        <w:t xml:space="preserve"> je svojim podneskom od </w:t>
      </w:r>
      <w:proofErr w:type="spellStart"/>
      <w:r w:rsidR="00686A42">
        <w:t>25</w:t>
      </w:r>
      <w:proofErr w:type="spellEnd"/>
      <w:r w:rsidR="00686A42">
        <w:t xml:space="preserve">. svibnja </w:t>
      </w:r>
      <w:proofErr w:type="spellStart"/>
      <w:r w:rsidR="00686A42">
        <w:t>2016</w:t>
      </w:r>
      <w:proofErr w:type="spellEnd"/>
      <w:r w:rsidR="00686A42">
        <w:t xml:space="preserve">. </w:t>
      </w:r>
      <w:r w:rsidR="006345AE">
        <w:t xml:space="preserve"> </w:t>
      </w:r>
      <w:r>
        <w:t xml:space="preserve"> godine, budući je unovčena stečajna masa dužnika u ukupnom iznosu od </w:t>
      </w:r>
      <w:proofErr w:type="spellStart"/>
      <w:r w:rsidR="00686A42">
        <w:t>303.351</w:t>
      </w:r>
      <w:proofErr w:type="spellEnd"/>
      <w:r w:rsidR="00686A42">
        <w:t>,</w:t>
      </w:r>
      <w:proofErr w:type="spellStart"/>
      <w:r w:rsidR="00686A42">
        <w:t>55</w:t>
      </w:r>
      <w:proofErr w:type="spellEnd"/>
      <w:r w:rsidR="00DF69B6">
        <w:t xml:space="preserve"> </w:t>
      </w:r>
      <w:r w:rsidR="006345AE">
        <w:t>k</w:t>
      </w:r>
      <w:r w:rsidR="00686A42">
        <w:t xml:space="preserve">n, predložila  da joj se odobri </w:t>
      </w:r>
      <w:r>
        <w:t>nagrada.</w:t>
      </w:r>
      <w:r w:rsidR="00A20AAA">
        <w:t xml:space="preserve"> </w:t>
      </w:r>
    </w:p>
    <w:p w:rsidRDefault="00235059" w:rsidP="00235059" w:rsidR="00235059"/>
    <w:p w:rsidRDefault="00042DCD" w:rsidP="00DF69B6" w:rsidR="0060244F">
      <w:pPr>
        <w:ind w:firstLine="708"/>
        <w:jc w:val="both"/>
      </w:pPr>
      <w:r>
        <w:t xml:space="preserve">Uvidom u spis i dokumente u spisu, kao i </w:t>
      </w:r>
      <w:r w:rsidR="00545BC5">
        <w:t>prijedlog stečajne upraviteljice</w:t>
      </w:r>
      <w:r>
        <w:t xml:space="preserve">, utvrđeno je da je u ovom stečajnom postupku unovčena stečajna masa u ukupnom iznosu od </w:t>
      </w:r>
      <w:proofErr w:type="spellStart"/>
      <w:r w:rsidR="00686A42">
        <w:t>303.351</w:t>
      </w:r>
      <w:proofErr w:type="spellEnd"/>
      <w:r w:rsidR="00686A42">
        <w:t>,</w:t>
      </w:r>
      <w:proofErr w:type="spellStart"/>
      <w:r w:rsidR="00686A42">
        <w:t>55</w:t>
      </w:r>
      <w:proofErr w:type="spellEnd"/>
      <w:r w:rsidR="00DF69B6">
        <w:t xml:space="preserve"> </w:t>
      </w:r>
      <w:r>
        <w:t>kn</w:t>
      </w:r>
      <w:r w:rsidR="00A20AAA">
        <w:t xml:space="preserve">, i to unovčenjem pokretnina u vlasništvu stečajnog dužnika i unovčenjem nekretnina u ovršnom postupku koji se vodio pred Općinskim sudom u Belom Manastiru.              </w:t>
      </w:r>
    </w:p>
    <w:p w:rsidRDefault="0060244F" w:rsidP="0060244F" w:rsidR="0060244F">
      <w:pPr>
        <w:jc w:val="center"/>
      </w:pPr>
    </w:p>
    <w:p w:rsidRDefault="00545BC5" w:rsidP="00C42BE6" w:rsidR="008F5CAC">
      <w:pPr>
        <w:ind w:firstLine="708"/>
        <w:jc w:val="both"/>
      </w:pPr>
      <w:r>
        <w:t>Stečajni sudac vodeći računa o vrijednostima unovčene stečajne mase, složenosti obavljenih poslova u ovom stečajnom postupku</w:t>
      </w:r>
      <w:r w:rsidR="00485A71">
        <w:t>,</w:t>
      </w:r>
      <w:r w:rsidR="005549BD">
        <w:t xml:space="preserve"> od otvaranja stečajnog postupka do podnošenja izvješća o unovčenju stečajne mase</w:t>
      </w:r>
      <w:r w:rsidR="00485A71">
        <w:t xml:space="preserve">, odlučio je </w:t>
      </w:r>
      <w:r w:rsidR="00686A42">
        <w:t>utvrditi konačnu</w:t>
      </w:r>
      <w:r w:rsidR="00485A71">
        <w:t xml:space="preserve"> nagradu stečajnoj upraviteljici prema vrijednosti unovčene stečajne mase u iznosu od</w:t>
      </w:r>
      <w:r w:rsidR="00A20AAA">
        <w:t xml:space="preserve"> </w:t>
      </w:r>
      <w:proofErr w:type="spellStart"/>
      <w:r w:rsidR="00A20AAA">
        <w:t>30.335</w:t>
      </w:r>
      <w:proofErr w:type="spellEnd"/>
      <w:r w:rsidR="00A20AAA">
        <w:t>,</w:t>
      </w:r>
      <w:proofErr w:type="spellStart"/>
      <w:r w:rsidR="00A20AAA">
        <w:t>15</w:t>
      </w:r>
      <w:proofErr w:type="spellEnd"/>
      <w:r w:rsidR="00A20AAA">
        <w:t xml:space="preserve"> </w:t>
      </w:r>
      <w:r w:rsidR="007876EF">
        <w:t xml:space="preserve"> kn</w:t>
      </w:r>
      <w:r w:rsidR="00A943C9">
        <w:t xml:space="preserve">, te je primjenom odredbe članka </w:t>
      </w:r>
      <w:proofErr w:type="spellStart"/>
      <w:r w:rsidR="00A943C9">
        <w:t>94</w:t>
      </w:r>
      <w:proofErr w:type="spellEnd"/>
      <w:r w:rsidR="00A943C9">
        <w:t xml:space="preserve">. </w:t>
      </w:r>
      <w:r w:rsidR="0035652B">
        <w:t xml:space="preserve">u vezi s člankom </w:t>
      </w:r>
      <w:proofErr w:type="spellStart"/>
      <w:r w:rsidR="0035652B">
        <w:t>441</w:t>
      </w:r>
      <w:proofErr w:type="spellEnd"/>
      <w:r w:rsidR="0035652B">
        <w:t xml:space="preserve">. </w:t>
      </w:r>
      <w:r w:rsidR="00F77966">
        <w:t>Stečajnog zakona</w:t>
      </w:r>
      <w:r w:rsidR="0035652B">
        <w:t xml:space="preserve"> </w:t>
      </w:r>
      <w:r w:rsidR="00F77966">
        <w:t xml:space="preserve"> (Narodne novine </w:t>
      </w:r>
      <w:proofErr w:type="spellStart"/>
      <w:r w:rsidR="00F77966">
        <w:t>71</w:t>
      </w:r>
      <w:proofErr w:type="spellEnd"/>
      <w:r w:rsidR="00F77966">
        <w:t>/</w:t>
      </w:r>
      <w:proofErr w:type="spellStart"/>
      <w:r w:rsidR="00F77966">
        <w:t>15</w:t>
      </w:r>
      <w:proofErr w:type="spellEnd"/>
      <w:r w:rsidR="00F77966">
        <w:t xml:space="preserve">) i članka </w:t>
      </w:r>
      <w:r w:rsidR="00A943C9">
        <w:t>4.</w:t>
      </w:r>
      <w:r w:rsidR="00B0435A">
        <w:t xml:space="preserve"> Uredbe o kriterijima i načinu obračuna i plaćanja nagrade stečajnim upraviteljima  (Narodne </w:t>
      </w:r>
      <w:r w:rsidR="00C42BE6">
        <w:t xml:space="preserve">novine </w:t>
      </w:r>
      <w:proofErr w:type="spellStart"/>
      <w:r w:rsidR="00C42BE6">
        <w:t>189</w:t>
      </w:r>
      <w:proofErr w:type="spellEnd"/>
      <w:r w:rsidR="00C42BE6">
        <w:t>/</w:t>
      </w:r>
      <w:proofErr w:type="spellStart"/>
      <w:r w:rsidR="00C42BE6">
        <w:t>03</w:t>
      </w:r>
      <w:proofErr w:type="spellEnd"/>
      <w:r w:rsidR="00A943C9">
        <w:t>)</w:t>
      </w:r>
      <w:r w:rsidR="00C42BE6">
        <w:t xml:space="preserve"> u vezi s člankom </w:t>
      </w:r>
      <w:proofErr w:type="spellStart"/>
      <w:r w:rsidR="00C42BE6">
        <w:t>16</w:t>
      </w:r>
      <w:proofErr w:type="spellEnd"/>
      <w:r w:rsidR="00C42BE6">
        <w:t xml:space="preserve">. Uredbe o kriterijima i načinu obračuna i plaćanja nagrade stečajnim upraviteljima  (Narodne novine </w:t>
      </w:r>
      <w:proofErr w:type="spellStart"/>
      <w:r w:rsidR="00C42BE6">
        <w:t>105</w:t>
      </w:r>
      <w:proofErr w:type="spellEnd"/>
      <w:r w:rsidR="00C42BE6">
        <w:t>/</w:t>
      </w:r>
      <w:proofErr w:type="spellStart"/>
      <w:r w:rsidR="00C42BE6">
        <w:t>15</w:t>
      </w:r>
      <w:proofErr w:type="spellEnd"/>
      <w:r w:rsidR="00C42BE6">
        <w:t xml:space="preserve">) </w:t>
      </w:r>
      <w:r w:rsidR="00A943C9">
        <w:t xml:space="preserve"> riješeno je kao u točci 2.</w:t>
      </w:r>
      <w:r w:rsidR="00C42BE6">
        <w:t xml:space="preserve"> izreke ovog rješenja.</w:t>
      </w:r>
    </w:p>
    <w:p w:rsidRDefault="00C42BE6" w:rsidP="00C42BE6" w:rsidR="00C42BE6">
      <w:pPr>
        <w:ind w:firstLine="708"/>
        <w:jc w:val="both"/>
      </w:pPr>
    </w:p>
    <w:p w:rsidRDefault="00C42BE6" w:rsidP="00E71E96" w:rsidR="00FB7DF0">
      <w:pPr>
        <w:ind w:firstLine="708"/>
        <w:jc w:val="both"/>
      </w:pPr>
      <w:r>
        <w:t>Isplatu nagrade stečajnoj upraviteljici, nakon pravomoćnosti rješenja, izvršit će novoimenovana stečajna</w:t>
      </w:r>
      <w:r w:rsidR="0061559C">
        <w:t xml:space="preserve"> upraviteljica Blanka </w:t>
      </w:r>
      <w:proofErr w:type="spellStart"/>
      <w:r w:rsidR="0061559C">
        <w:t>Gambiraža</w:t>
      </w:r>
      <w:proofErr w:type="spellEnd"/>
      <w:r w:rsidR="0061559C">
        <w:t>,</w:t>
      </w:r>
      <w:r>
        <w:t xml:space="preserve"> imenovana rješenjem St-</w:t>
      </w:r>
      <w:proofErr w:type="spellStart"/>
      <w:r>
        <w:t>795</w:t>
      </w:r>
      <w:proofErr w:type="spellEnd"/>
      <w:r>
        <w:t>/</w:t>
      </w:r>
      <w:proofErr w:type="spellStart"/>
      <w:r>
        <w:t>13</w:t>
      </w:r>
      <w:proofErr w:type="spellEnd"/>
      <w:r>
        <w:t>-</w:t>
      </w:r>
      <w:proofErr w:type="spellStart"/>
      <w:r>
        <w:t>43</w:t>
      </w:r>
      <w:proofErr w:type="spellEnd"/>
      <w:r>
        <w:t xml:space="preserve"> od </w:t>
      </w:r>
      <w:proofErr w:type="spellStart"/>
      <w:r>
        <w:t>05</w:t>
      </w:r>
      <w:proofErr w:type="spellEnd"/>
      <w:r>
        <w:t xml:space="preserve">. prosinca </w:t>
      </w:r>
      <w:proofErr w:type="spellStart"/>
      <w:r>
        <w:t>2016</w:t>
      </w:r>
      <w:proofErr w:type="spellEnd"/>
      <w:r>
        <w:t>. godine</w:t>
      </w:r>
      <w:r w:rsidR="0061559C">
        <w:t>,</w:t>
      </w:r>
      <w:r>
        <w:t xml:space="preserve"> nakon što je stečajna upraviteljica Sanja </w:t>
      </w:r>
      <w:proofErr w:type="spellStart"/>
      <w:r>
        <w:t>Mišević</w:t>
      </w:r>
      <w:proofErr w:type="spellEnd"/>
      <w:r>
        <w:t xml:space="preserve"> razriješena dužnosti stečajnog upravitelja</w:t>
      </w:r>
      <w:r w:rsidR="00E71E96">
        <w:t>, budući više nije upisana u Listu stečajnih upravitelja.</w:t>
      </w:r>
    </w:p>
    <w:p w:rsidRDefault="00A943C9" w:rsidP="00FD5DB5" w:rsidR="00FB7DF0">
      <w:pPr>
        <w:jc w:val="center"/>
      </w:pPr>
      <w:r>
        <w:t xml:space="preserve">U Osijeku </w:t>
      </w:r>
      <w:proofErr w:type="spellStart"/>
      <w:r>
        <w:t>02</w:t>
      </w:r>
      <w:proofErr w:type="spellEnd"/>
      <w:r>
        <w:t xml:space="preserve">. veljače </w:t>
      </w:r>
      <w:proofErr w:type="spellStart"/>
      <w:r w:rsidR="008F5CAC">
        <w:t>2017</w:t>
      </w:r>
      <w:proofErr w:type="spellEnd"/>
      <w:r w:rsidR="008F5CAC">
        <w:t>.</w:t>
      </w:r>
    </w:p>
    <w:p w:rsidRDefault="00B77EFB" w:rsidP="00B77EFB" w:rsidR="00B77EFB">
      <w:pPr>
        <w:jc w:val="both"/>
      </w:pPr>
      <w:r>
        <w:t>Zapisničar</w:t>
      </w:r>
    </w:p>
    <w:p w:rsidRDefault="006C3A7A" w:rsidP="00B77EFB" w:rsidR="002B3A3C">
      <w:pPr>
        <w:jc w:val="both"/>
      </w:pPr>
      <w:r>
        <w:t xml:space="preserve">Maja Kocijan </w:t>
      </w:r>
    </w:p>
    <w:p w:rsidRDefault="00B77EFB" w:rsidP="00B77EFB" w:rsidR="00B77EFB" w:rsidRPr="00E8001D">
      <w:pPr>
        <w:jc w:val="both"/>
      </w:pPr>
      <w:r>
        <w:t xml:space="preserve">                                                                                      </w:t>
      </w:r>
      <w:r w:rsidR="00860E16">
        <w:tab/>
      </w:r>
      <w:r w:rsidRPr="00E8001D">
        <w:t>STEČAJNI SUDAC</w:t>
      </w:r>
    </w:p>
    <w:p w:rsidRDefault="00B77EFB" w:rsidP="00B77EFB" w:rsidR="00B77EFB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</w:t>
      </w:r>
      <w:r w:rsidR="00860E16">
        <w:rPr>
          <w:sz w:val="28"/>
          <w:szCs w:val="28"/>
        </w:rPr>
        <w:tab/>
        <w:t xml:space="preserve"> </w:t>
      </w:r>
      <w:r>
        <w:rPr>
          <w:sz w:val="28"/>
          <w:szCs w:val="28"/>
        </w:rPr>
        <w:t xml:space="preserve"> </w:t>
      </w:r>
      <w:r>
        <w:t>Jadranka Herman</w:t>
      </w:r>
    </w:p>
    <w:p w:rsidRDefault="00FB7DF0" w:rsidP="00B77EFB" w:rsidR="00FB7DF0" w:rsidRPr="00CE0F48">
      <w:pPr>
        <w:jc w:val="both"/>
      </w:pPr>
    </w:p>
    <w:p w:rsidRDefault="00B77EFB" w:rsidP="00B77EFB" w:rsidR="00B77EFB" w:rsidRPr="00E23B2F">
      <w:pPr>
        <w:jc w:val="both"/>
      </w:pPr>
      <w:r>
        <w:t>POUKA O PRAVNOM LIJEKU:</w:t>
      </w:r>
    </w:p>
    <w:p w:rsidRDefault="006C3A7A" w:rsidP="006C3A7A" w:rsidR="006C3A7A">
      <w:pPr>
        <w:jc w:val="both"/>
      </w:pPr>
      <w:r>
        <w:t xml:space="preserve">Protiv ovog rješenje pravo žalbe imaju stečajni upravitelj i svaki stečajni vjerovnik (članak </w:t>
      </w:r>
      <w:proofErr w:type="spellStart"/>
      <w:r w:rsidR="00E64D35">
        <w:t>94</w:t>
      </w:r>
      <w:proofErr w:type="spellEnd"/>
      <w:r w:rsidR="00E64D35">
        <w:t xml:space="preserve">. </w:t>
      </w:r>
      <w:r>
        <w:t xml:space="preserve">stav 5. Stečajnog zakona). Žalba  se  podnosi  ovom  sudu  u  roku od  8 dana od primitka, odnosno objave rješenja na </w:t>
      </w:r>
      <w:r w:rsidR="009A7055">
        <w:t>e-</w:t>
      </w:r>
      <w:r>
        <w:t>oglasnoj ploči suda.</w:t>
      </w:r>
    </w:p>
    <w:p w:rsidRDefault="00650775" w:rsidP="00B77EFB" w:rsidR="00650775" w:rsidRPr="00E23B2F">
      <w:pPr>
        <w:jc w:val="both"/>
      </w:pPr>
    </w:p>
    <w:p w:rsidRDefault="00B77EFB" w:rsidP="00B77EFB" w:rsidR="00B77EFB">
      <w:r>
        <w:t>DNA</w:t>
      </w:r>
    </w:p>
    <w:p w:rsidRDefault="00650775" w:rsidP="00B77EFB" w:rsidR="00B77EFB">
      <w:pPr>
        <w:numPr>
          <w:ilvl w:val="0"/>
          <w:numId w:val="3"/>
        </w:numPr>
      </w:pPr>
      <w:r>
        <w:t>Ste</w:t>
      </w:r>
      <w:r w:rsidR="00390795">
        <w:t>čajna up</w:t>
      </w:r>
      <w:r w:rsidR="0061559C">
        <w:t xml:space="preserve">raviteljica Sanja </w:t>
      </w:r>
      <w:proofErr w:type="spellStart"/>
      <w:r w:rsidR="0061559C">
        <w:t>Mišević</w:t>
      </w:r>
      <w:proofErr w:type="spellEnd"/>
    </w:p>
    <w:p w:rsidRDefault="0061559C" w:rsidP="00B77EFB" w:rsidR="0061559C">
      <w:pPr>
        <w:numPr>
          <w:ilvl w:val="0"/>
          <w:numId w:val="3"/>
        </w:numPr>
      </w:pPr>
      <w:r>
        <w:t xml:space="preserve">Stečajna upraviteljica Blanka </w:t>
      </w:r>
      <w:proofErr w:type="spellStart"/>
      <w:r>
        <w:t>Gambiraža</w:t>
      </w:r>
      <w:proofErr w:type="spellEnd"/>
    </w:p>
    <w:p w:rsidRDefault="006C3A7A" w:rsidP="00B01F66" w:rsidR="002B4D07">
      <w:pPr>
        <w:numPr>
          <w:ilvl w:val="0"/>
          <w:numId w:val="3"/>
        </w:numPr>
      </w:pPr>
      <w:r>
        <w:t>e-o</w:t>
      </w:r>
      <w:r w:rsidR="00B01F66">
        <w:t>glasna ploča</w:t>
      </w:r>
    </w:p>
    <w:p w:rsidRDefault="00B01F66" w:rsidP="00B01F66" w:rsidR="00B01F66">
      <w:pPr>
        <w:numPr>
          <w:ilvl w:val="0"/>
          <w:numId w:val="3"/>
        </w:numPr>
      </w:pPr>
      <w:r>
        <w:t>kal. 27/2</w:t>
      </w:r>
    </w:p>
    <w:sectPr w:rsidSect="00E71E96" w:rsidR="00B01F66">
      <w:pgSz w:code="9" w:h="16838" w:w="11906"/>
      <w:pgMar w:gutter="0" w:footer="709" w:header="709" w:left="1704" w:bottom="993" w:right="1418" w:top="851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44D51FF"/>
    <w:multiLevelType w:val="hybridMultilevel"/>
    <w:tmpl w:val="C73854AE"/>
    <w:lvl w:tplc="E154E9E6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ED017F8"/>
    <w:multiLevelType w:val="hybridMultilevel"/>
    <w:tmpl w:val="B4581B7C"/>
    <w:lvl w:tplc="28DAB10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">
    <w:nsid w:val="37F15213"/>
    <w:multiLevelType w:val="hybridMultilevel"/>
    <w:tmpl w:val="CBFAF0B8"/>
    <w:lvl w:tplc="F664E30C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4EA71E9D"/>
    <w:multiLevelType w:val="hybridMultilevel"/>
    <w:tmpl w:val="9FE6D9F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7E9271CE"/>
    <w:multiLevelType w:val="hybridMultilevel"/>
    <w:tmpl w:val="4B4059EA"/>
    <w:lvl w:tplc="C5562EB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1"/>
  </w:num>
  <w:num w:numId="5">
    <w:abstractNumId w:val="2"/>
  </w:num>
  <w:numIdMacAtCleanup w:val="1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drawingGridHorizontalSpacing w:val="71"/>
  <w:displayVerticalDrawingGridEvery w:val="2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35ACA"/>
    <w:rsid w:val="000205CA"/>
    <w:rsid w:val="0002430D"/>
    <w:rsid w:val="00024AF3"/>
    <w:rsid w:val="00035ACA"/>
    <w:rsid w:val="00042DCD"/>
    <w:rsid w:val="000632E2"/>
    <w:rsid w:val="00092D87"/>
    <w:rsid w:val="000A066D"/>
    <w:rsid w:val="000F345F"/>
    <w:rsid w:val="00113DF0"/>
    <w:rsid w:val="00137863"/>
    <w:rsid w:val="001544A0"/>
    <w:rsid w:val="00172A7B"/>
    <w:rsid w:val="00184CB2"/>
    <w:rsid w:val="001A32B2"/>
    <w:rsid w:val="001A4785"/>
    <w:rsid w:val="001C0F29"/>
    <w:rsid w:val="002137B8"/>
    <w:rsid w:val="00235059"/>
    <w:rsid w:val="002553C1"/>
    <w:rsid w:val="0025648E"/>
    <w:rsid w:val="002B3A3C"/>
    <w:rsid w:val="002B4D07"/>
    <w:rsid w:val="002C2752"/>
    <w:rsid w:val="002E546B"/>
    <w:rsid w:val="0032250B"/>
    <w:rsid w:val="00324FD3"/>
    <w:rsid w:val="0035652B"/>
    <w:rsid w:val="00390795"/>
    <w:rsid w:val="003B6B24"/>
    <w:rsid w:val="003C40B4"/>
    <w:rsid w:val="003E1CC7"/>
    <w:rsid w:val="003E6A42"/>
    <w:rsid w:val="00402070"/>
    <w:rsid w:val="00446AA2"/>
    <w:rsid w:val="004569C8"/>
    <w:rsid w:val="00485A71"/>
    <w:rsid w:val="004909AC"/>
    <w:rsid w:val="0049290D"/>
    <w:rsid w:val="004B3638"/>
    <w:rsid w:val="004C6927"/>
    <w:rsid w:val="004D1B08"/>
    <w:rsid w:val="00520114"/>
    <w:rsid w:val="00545BC5"/>
    <w:rsid w:val="005549BD"/>
    <w:rsid w:val="005613D0"/>
    <w:rsid w:val="005709F5"/>
    <w:rsid w:val="005A4A48"/>
    <w:rsid w:val="005C5406"/>
    <w:rsid w:val="00600458"/>
    <w:rsid w:val="0060244F"/>
    <w:rsid w:val="006127EF"/>
    <w:rsid w:val="0061559C"/>
    <w:rsid w:val="0062505C"/>
    <w:rsid w:val="006345AE"/>
    <w:rsid w:val="00636F03"/>
    <w:rsid w:val="00650775"/>
    <w:rsid w:val="00662B2C"/>
    <w:rsid w:val="00665EDE"/>
    <w:rsid w:val="00671464"/>
    <w:rsid w:val="00686A42"/>
    <w:rsid w:val="006C3A7A"/>
    <w:rsid w:val="006F190F"/>
    <w:rsid w:val="006F1AD4"/>
    <w:rsid w:val="007467D2"/>
    <w:rsid w:val="00755DC7"/>
    <w:rsid w:val="007712AC"/>
    <w:rsid w:val="0077208B"/>
    <w:rsid w:val="00785253"/>
    <w:rsid w:val="007876EF"/>
    <w:rsid w:val="00791A67"/>
    <w:rsid w:val="00792B90"/>
    <w:rsid w:val="007A1B10"/>
    <w:rsid w:val="007A28B1"/>
    <w:rsid w:val="007B1032"/>
    <w:rsid w:val="007D2538"/>
    <w:rsid w:val="007D2913"/>
    <w:rsid w:val="008505E0"/>
    <w:rsid w:val="00860E16"/>
    <w:rsid w:val="0086739A"/>
    <w:rsid w:val="008A3183"/>
    <w:rsid w:val="008A7160"/>
    <w:rsid w:val="008C16A1"/>
    <w:rsid w:val="008C347A"/>
    <w:rsid w:val="008F5CAC"/>
    <w:rsid w:val="00940156"/>
    <w:rsid w:val="00951182"/>
    <w:rsid w:val="009713BD"/>
    <w:rsid w:val="00980125"/>
    <w:rsid w:val="009948B4"/>
    <w:rsid w:val="009A7055"/>
    <w:rsid w:val="009D5986"/>
    <w:rsid w:val="009F1EB9"/>
    <w:rsid w:val="00A05924"/>
    <w:rsid w:val="00A159F4"/>
    <w:rsid w:val="00A20AAA"/>
    <w:rsid w:val="00A22A50"/>
    <w:rsid w:val="00A46740"/>
    <w:rsid w:val="00A7698E"/>
    <w:rsid w:val="00A943C9"/>
    <w:rsid w:val="00AA2CB1"/>
    <w:rsid w:val="00AA50F1"/>
    <w:rsid w:val="00B01F66"/>
    <w:rsid w:val="00B0435A"/>
    <w:rsid w:val="00B55487"/>
    <w:rsid w:val="00B579D1"/>
    <w:rsid w:val="00B77EFB"/>
    <w:rsid w:val="00BB1F54"/>
    <w:rsid w:val="00BB210D"/>
    <w:rsid w:val="00BB2F5E"/>
    <w:rsid w:val="00BD0679"/>
    <w:rsid w:val="00BE7DC6"/>
    <w:rsid w:val="00BF61F7"/>
    <w:rsid w:val="00C21D09"/>
    <w:rsid w:val="00C32F6B"/>
    <w:rsid w:val="00C42BE6"/>
    <w:rsid w:val="00C56374"/>
    <w:rsid w:val="00C64FE8"/>
    <w:rsid w:val="00C72FD4"/>
    <w:rsid w:val="00CC06A2"/>
    <w:rsid w:val="00CE0F48"/>
    <w:rsid w:val="00CE6005"/>
    <w:rsid w:val="00D267B2"/>
    <w:rsid w:val="00D54285"/>
    <w:rsid w:val="00D85C47"/>
    <w:rsid w:val="00D904ED"/>
    <w:rsid w:val="00DC3F39"/>
    <w:rsid w:val="00DC4A8A"/>
    <w:rsid w:val="00DD4E91"/>
    <w:rsid w:val="00DE12AF"/>
    <w:rsid w:val="00DF69B6"/>
    <w:rsid w:val="00DF7D1F"/>
    <w:rsid w:val="00E16D34"/>
    <w:rsid w:val="00E54436"/>
    <w:rsid w:val="00E64D35"/>
    <w:rsid w:val="00E71E96"/>
    <w:rsid w:val="00E9424C"/>
    <w:rsid w:val="00F16C09"/>
    <w:rsid w:val="00F1706F"/>
    <w:rsid w:val="00F3776A"/>
    <w:rsid w:val="00F51A8B"/>
    <w:rsid w:val="00F71C25"/>
    <w:rsid w:val="00F775BD"/>
    <w:rsid w:val="00F77966"/>
    <w:rsid w:val="00FB75DE"/>
    <w:rsid w:val="00FB7DF0"/>
    <w:rsid w:val="00FD5DB5"/>
    <w:rsid w:val="00FE6E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ind w:hanging="708" w:left="708"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hanging="708" w:left="708"/>
      <w:jc w:val="both"/>
    </w:pPr>
  </w:style>
  <w:style w:styleId="Tijeloteksta-uvlaka2" w:type="paragraph">
    <w:name w:val="Body Text Indent 2"/>
    <w:aliases w:val="  uvlaka 2"/>
    <w:basedOn w:val="Normal"/>
    <w:pPr>
      <w:ind w:firstLine="708"/>
      <w:jc w:val="both"/>
    </w:pPr>
  </w:style>
  <w:style w:styleId="Tijeloteksta" w:type="paragraph">
    <w:name w:val="Body Text"/>
    <w:basedOn w:val="Normal"/>
    <w:link w:val="TijelotekstaChar"/>
    <w:pPr>
      <w:jc w:val="both"/>
    </w:pPr>
  </w:style>
  <w:style w:styleId="Tekstbalonia" w:type="paragraph">
    <w:name w:val="Balloon Text"/>
    <w:basedOn w:val="Normal"/>
    <w:semiHidden/>
    <w:rsid w:val="007D2538"/>
    <w:rPr>
      <w:rFonts w:cs="Tahoma" w:hAnsi="Tahoma" w:ascii="Tahoma"/>
      <w:sz w:val="16"/>
      <w:szCs w:val="16"/>
    </w:rPr>
  </w:style>
  <w:style w:styleId="Naglaeno" w:type="character">
    <w:name w:val="Strong"/>
    <w:qFormat/>
    <w:rsid w:val="00A7698E"/>
    <w:rPr>
      <w:b/>
      <w:bCs/>
    </w:rPr>
  </w:style>
  <w:style w:customStyle="true" w:styleId="TijelotekstaChar" w:type="character">
    <w:name w:val="Tijelo teksta Char"/>
    <w:basedOn w:val="Zadanifontodlomka"/>
    <w:link w:val="Tijeloteksta"/>
    <w:rsid w:val="001544A0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C40B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C40B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C40B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C40B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C40B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ind w:hanging="708" w:left="708"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hanging="708" w:left="708"/>
      <w:jc w:val="both"/>
    </w:pPr>
  </w:style>
  <w:style w:styleId="Tijeloteksta-uvlaka2" w:type="paragraph">
    <w:name w:val="Body Text Indent 2"/>
    <w:aliases w:val="  uvlaka 2"/>
    <w:basedOn w:val="Normal"/>
    <w:pPr>
      <w:ind w:firstLine="708"/>
      <w:jc w:val="both"/>
    </w:pPr>
  </w:style>
  <w:style w:styleId="Tijeloteksta" w:type="paragraph">
    <w:name w:val="Body Text"/>
    <w:basedOn w:val="Normal"/>
    <w:link w:val="TijelotekstaChar"/>
    <w:pPr>
      <w:jc w:val="both"/>
    </w:pPr>
  </w:style>
  <w:style w:styleId="Tekstbalonia" w:type="paragraph">
    <w:name w:val="Balloon Text"/>
    <w:basedOn w:val="Normal"/>
    <w:semiHidden/>
    <w:rsid w:val="007D2538"/>
    <w:rPr>
      <w:rFonts w:ascii="Tahoma" w:cs="Tahoma" w:hAnsi="Tahoma"/>
      <w:sz w:val="16"/>
      <w:szCs w:val="16"/>
    </w:rPr>
  </w:style>
  <w:style w:styleId="Naglaeno" w:type="character">
    <w:name w:val="Strong"/>
    <w:qFormat/>
    <w:rsid w:val="00A7698E"/>
    <w:rPr>
      <w:b/>
      <w:bCs/>
    </w:rPr>
  </w:style>
  <w:style w:customStyle="1" w:styleId="TijelotekstaChar" w:type="character">
    <w:name w:val="Tijelo teksta Char"/>
    <w:basedOn w:val="Zadanifontodlomka"/>
    <w:link w:val="Tijeloteksta"/>
    <w:rsid w:val="001544A0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C40B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C40B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C40B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C40B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C40B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veljače 2017.</izvorni_sadrzaj>
    <derivirana_varijabla naziv="DomainObject.DatumDonosenjaOdluke_1">2.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795</izvorni_sadrzaj>
    <derivirana_varijabla naziv="DomainObject.Predmet.Broj_1">795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lipnja 2013.</izvorni_sadrzaj>
    <derivirana_varijabla naziv="DomainObject.Predmet.DatumOsnivanja_1">6. lipnja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St-795/2013</izvorni_sadrzaj>
    <derivirana_varijabla naziv="DomainObject.Predmet.OznakaBroj_1">St-795/2013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AGRICOLA d.o.o. za proizvodnju, trgovinu i usluge</izvorni_sadrzaj>
    <derivirana_varijabla naziv="DomainObject.Predmet.ProtustrankaFormated_1">  AGRICOLA d.o.o. za proizvodnju, trgovinu i usluge</derivirana_varijabla>
  </DomainObject.Predmet.ProtustrankaFormated>
  <DomainObject.Predmet.ProtustrankaFormatedOIB>
    <izvorni_sadrzaj>  AGRICOLA d.o.o. za proizvodnju, trgovinu i usluge, OIB 61122074958</izvorni_sadrzaj>
    <derivirana_varijabla naziv="DomainObject.Predmet.ProtustrankaFormatedOIB_1">  AGRICOLA d.o.o. za proizvodnju, trgovinu i usluge, OIB 61122074958</derivirana_varijabla>
  </DomainObject.Predmet.ProtustrankaFormatedOIB>
  <DomainObject.Predmet.ProtustrankaFormatedWithAdress>
    <izvorni_sadrzaj> AGRICOLA d.o.o. za proizvodnju, trgovinu i usluge, Zornice 3, Jagodnjak</izvorni_sadrzaj>
    <derivirana_varijabla naziv="DomainObject.Predmet.ProtustrankaFormatedWithAdress_1"> AGRICOLA d.o.o. za proizvodnju, trgovinu i usluge, Zornice 3, Jagodnjak</derivirana_varijabla>
  </DomainObject.Predmet.ProtustrankaFormatedWithAdress>
  <DomainObject.Predmet.ProtustrankaFormatedWithAdressOIB>
    <izvorni_sadrzaj> AGRICOLA d.o.o. za proizvodnju, trgovinu i usluge, OIB 61122074958, Zornice 3, Jagodnjak</izvorni_sadrzaj>
    <derivirana_varijabla naziv="DomainObject.Predmet.ProtustrankaFormatedWithAdressOIB_1"> AGRICOLA d.o.o. za proizvodnju, trgovinu i usluge, OIB 61122074958, Zornice 3, Jagodnjak</derivirana_varijabla>
  </DomainObject.Predmet.ProtustrankaFormatedWithAdressOIB>
  <DomainObject.Predmet.ProtustrankaWithAdress>
    <izvorni_sadrzaj>AGRICOLA d.o.o. za proizvodnju, trgovinu i usluge Zornice 3, Jagodnjak</izvorni_sadrzaj>
    <derivirana_varijabla naziv="DomainObject.Predmet.ProtustrankaWithAdress_1">AGRICOLA d.o.o. za proizvodnju, trgovinu i usluge Zornice 3, Jagodnjak</derivirana_varijabla>
  </DomainObject.Predmet.ProtustrankaWithAdress>
  <DomainObject.Predmet.ProtustrankaWithAdressOIB>
    <izvorni_sadrzaj>AGRICOLA d.o.o. za proizvodnju, trgovinu i usluge, OIB 61122074958, Zornice 3, Jagodnjak</izvorni_sadrzaj>
    <derivirana_varijabla naziv="DomainObject.Predmet.ProtustrankaWithAdressOIB_1">AGRICOLA d.o.o. za proizvodnju, trgovinu i usluge, OIB 61122074958, Zornice 3, Jagodnjak</derivirana_varijabla>
  </DomainObject.Predmet.ProtustrankaWithAdressOIB>
  <DomainObject.Predmet.ProtustrankaNazivFormated>
    <izvorni_sadrzaj>AGRICOLA d.o.o. za proizvodnju, trgovinu i usluge</izvorni_sadrzaj>
    <derivirana_varijabla naziv="DomainObject.Predmet.ProtustrankaNazivFormated_1">AGRICOLA d.o.o. za proizvodnju, trgovinu i usluge</derivirana_varijabla>
  </DomainObject.Predmet.ProtustrankaNazivFormated>
  <DomainObject.Predmet.ProtustrankaNazivFormatedOIB>
    <izvorni_sadrzaj>AGRICOLA d.o.o. za proizvodnju, trgovinu i usluge, OIB 61122074958</izvorni_sadrzaj>
    <derivirana_varijabla naziv="DomainObject.Predmet.ProtustrankaNazivFormatedOIB_1">AGRICOLA d.o.o. za proizvodnju, trgovinu i usluge, OIB 61122074958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PODRUČNI URED OSIJEK zastupanog po punomoćniku ŽUPANIJSKO  DRŽAQVNO  ODVJETNIŠTVO U OSIJEKU</izvorni_sadrzaj>
    <derivirana_varijabla naziv="DomainObject.Predmet.StrankaFormated_1">  RH MF PU PODRUČNI URED OSIJEK zastupanog po punomoćniku ŽUPANIJSKO  DRŽAQVNO  ODVJETNIŠTVO U OSIJEKU</derivirana_varijabla>
  </DomainObject.Predmet.StrankaFormated>
  <DomainObject.Predmet.StrankaFormatedOIB>
    <izvorni_sadrzaj>  RH MF PU PODRUČNI URED OSIJEK zastupanog po punomoćniku ŽUPANIJSKO  DRŽAQVNO  ODVJETNIŠTVO U OSIJEKU</izvorni_sadrzaj>
    <derivirana_varijabla naziv="DomainObject.Predmet.StrankaFormatedOIB_1">  RH MF PU PODRUČNI URED OSIJEK zastupanog po punomoćniku ŽUPANIJSKO  DRŽAQVNO  ODVJETNIŠTVO U OSIJEKU</derivirana_varijabla>
  </DomainObject.Predmet.StrankaFormatedOIB>
  <DomainObject.Predmet.StrankaFormatedWithAdress>
    <izvorni_sadrzaj> RH MF PU PODRUČNI URED OSIJEK, 31000 Osijek zastupanog po punomoćniku ŽUPANIJSKO  DRŽAQVNO  ODVJETNIŠTVO U OSIJEKU</izvorni_sadrzaj>
    <derivirana_varijabla naziv="DomainObject.Predmet.StrankaFormatedWithAdress_1"> RH MF PU PODRUČNI URED OSIJEK, 31000 Osijek zastupanog po punomoćniku ŽUPANIJSKO  DRŽAQVNO  ODVJETNIŠTVO U OSIJEKU</derivirana_varijabla>
  </DomainObject.Predmet.StrankaFormatedWithAdress>
  <DomainObject.Predmet.StrankaFormatedWithAdressOIB>
    <izvorni_sadrzaj> RH MF PU PODRUČNI URED OSIJEK, 31000 Osijek zastupanog po punomoćniku ŽUPANIJSKO  DRŽAQVNO  ODVJETNIŠTVO U OSIJEKU</izvorni_sadrzaj>
    <derivirana_varijabla naziv="DomainObject.Predmet.StrankaFormatedWithAdressOIB_1"> RH MF PU PODRUČNI URED OSIJEK, 31000 Osijek zastupanog po punomoćniku ŽUPANIJSKO  DRŽAQVNO  ODVJETNIŠTVO U OSIJEKU</derivirana_varijabla>
  </DomainObject.Predmet.StrankaFormatedWithAdressOIB>
  <DomainObject.Predmet.StrankaWithAdress>
    <izvorni_sadrzaj>RH MF PU PODRUČNI URED OSIJEK 31000 Osijek</izvorni_sadrzaj>
    <derivirana_varijabla naziv="DomainObject.Predmet.StrankaWithAdress_1">RH MF PU PODRUČNI URED OSIJEK 31000 Osijek</derivirana_varijabla>
  </DomainObject.Predmet.StrankaWithAdress>
  <DomainObject.Predmet.StrankaWithAdressOIB>
    <izvorni_sadrzaj>RH MF PU PODRUČNI URED OSIJEK, 31000 Osijek</izvorni_sadrzaj>
    <derivirana_varijabla naziv="DomainObject.Predmet.StrankaWithAdressOIB_1">RH MF PU PODRUČNI URED OSIJEK, 31000 Osijek</derivirana_varijabla>
  </DomainObject.Predmet.StrankaWithAdressOIB>
  <DomainObject.Predmet.StrankaNazivFormated>
    <izvorni_sadrzaj>RH MF PU PODRUČNI URED OSIJEK</izvorni_sadrzaj>
    <derivirana_varijabla naziv="DomainObject.Predmet.StrankaNazivFormated_1">RH MF PU PODRUČNI URED OSIJEK</derivirana_varijabla>
  </DomainObject.Predmet.StrankaNazivFormated>
  <DomainObject.Predmet.StrankaNazivFormatedOIB>
    <izvorni_sadrzaj>RH MF PU PODRUČNI URED OSIJEK</izvorni_sadrzaj>
    <derivirana_varijabla naziv="DomainObject.Predmet.StrankaNazivFormatedOIB_1">RH MF PU PODRUČNI URED OSIJEK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RH MF PU PODRUČNI URED OSIJEK zastupanog po punomoćniku ŽUPANIJSKO  DRŽAQVNO  ODVJETNIŠTVO U OSIJEKU</item>
    </izvorni_sadrzaj>
    <derivirana_varijabla naziv="DomainObject.Predmet.StrankaListFormated_1">
      <item>RH MF PU PODRUČNI URED OSIJEK zastupanog po punomoćniku ŽUPANIJSKO  DRŽAQVNO  ODVJETNIŠTVO U OSIJEKU</item>
    </derivirana_varijabla>
  </DomainObject.Predmet.StrankaListFormated>
  <DomainObject.Predmet.StrankaListFormatedOIB>
    <izvorni_sadrzaj>
      <item>RH MF PU PODRUČNI URED OSIJEK zastupanog po punomoćniku ŽUPANIJSKO  DRŽAQVNO  ODVJETNIŠTVO U OSIJEKU</item>
    </izvorni_sadrzaj>
    <derivirana_varijabla naziv="DomainObject.Predmet.StrankaListFormatedOIB_1">
      <item>RH MF PU PODRUČNI URED OSIJEK zastupanog po punomoćniku ŽUPANIJSKO  DRŽAQVNO  ODVJETNIŠTVO U OSIJEKU</item>
    </derivirana_varijabla>
  </DomainObject.Predmet.StrankaListFormatedOIB>
  <DomainObject.Predmet.StrankaListFormatedWithAdress>
    <izvorni_sadrzaj>
      <item>RH MF PU PODRUČNI URED OSIJEK, 31000 Osijek zastupanog po punomoćniku ŽUPANIJSKO  DRŽAQVNO  ODVJETNIŠTVO U OSIJEKU</item>
    </izvorni_sadrzaj>
    <derivirana_varijabla naziv="DomainObject.Predmet.StrankaListFormatedWithAdress_1">
      <item>RH MF PU PODRUČNI URED OSIJEK, 31000 Osijek zastupanog po punomoćniku ŽUPANIJSKO  DRŽAQVNO  ODVJETNIŠTVO U OSIJEKU</item>
    </derivirana_varijabla>
  </DomainObject.Predmet.StrankaListFormatedWithAdress>
  <DomainObject.Predmet.StrankaListFormatedWithAdressOIB>
    <izvorni_sadrzaj>
      <item>RH MF PU PODRUČNI URED OSIJEK, 31000 Osijek zastupanog po punomoćniku ŽUPANIJSKO  DRŽAQVNO  ODVJETNIŠTVO U OSIJEKU</item>
    </izvorni_sadrzaj>
    <derivirana_varijabla naziv="DomainObject.Predmet.StrankaListFormatedWithAdressOIB_1">
      <item>RH MF PU PODRUČNI URED OSIJEK, 31000 Osijek zastupanog po punomoćniku ŽUPANIJSKO  DRŽAQVNO  ODVJETNIŠTVO U OSIJEKU</item>
    </derivirana_varijabla>
  </DomainObject.Predmet.StrankaListFormatedWithAdressOIB>
  <DomainObject.Predmet.StrankaListNazivFormated>
    <izvorni_sadrzaj>
      <item>RH MF PU PODRUČNI URED OSIJEK</item>
    </izvorni_sadrzaj>
    <derivirana_varijabla naziv="DomainObject.Predmet.StrankaListNazivFormated_1">
      <item>RH MF PU PODRUČNI URED OSIJEK</item>
    </derivirana_varijabla>
  </DomainObject.Predmet.StrankaListNazivFormated>
  <DomainObject.Predmet.StrankaListNazivFormatedOIB>
    <izvorni_sadrzaj>
      <item>RH MF PU PODRUČNI URED OSIJEK</item>
    </izvorni_sadrzaj>
    <derivirana_varijabla naziv="DomainObject.Predmet.StrankaListNazivFormatedOIB_1">
      <item>RH MF PU PODRUČNI URED OSIJEK</item>
    </derivirana_varijabla>
  </DomainObject.Predmet.StrankaListNazivFormatedOIB>
  <DomainObject.Predmet.ProtuStrankaListFormated>
    <izvorni_sadrzaj>
      <item>AGRICOLA d.o.o. za proizvodnju, trgovinu i usluge</item>
    </izvorni_sadrzaj>
    <derivirana_varijabla naziv="DomainObject.Predmet.ProtuStrankaListFormated_1">
      <item>AGRICOLA d.o.o. za proizvodnju, trgovinu i usluge</item>
    </derivirana_varijabla>
  </DomainObject.Predmet.ProtuStrankaListFormated>
  <DomainObject.Predmet.ProtuStrankaListFormatedOIB>
    <izvorni_sadrzaj>
      <item>AGRICOLA d.o.o. za proizvodnju, trgovinu i usluge, OIB 61122074958</item>
    </izvorni_sadrzaj>
    <derivirana_varijabla naziv="DomainObject.Predmet.ProtuStrankaListFormatedOIB_1">
      <item>AGRICOLA d.o.o. za proizvodnju, trgovinu i usluge, OIB 61122074958</item>
    </derivirana_varijabla>
  </DomainObject.Predmet.ProtuStrankaListFormatedOIB>
  <DomainObject.Predmet.ProtuStrankaListFormatedWithAdress>
    <izvorni_sadrzaj>
      <item>AGRICOLA d.o.o. za proizvodnju, trgovinu i usluge, Zornice 3, Jagodnjak</item>
    </izvorni_sadrzaj>
    <derivirana_varijabla naziv="DomainObject.Predmet.ProtuStrankaListFormatedWithAdress_1">
      <item>AGRICOLA d.o.o. za proizvodnju, trgovinu i usluge, Zornice 3, Jagodnjak</item>
    </derivirana_varijabla>
  </DomainObject.Predmet.ProtuStrankaListFormatedWithAdress>
  <DomainObject.Predmet.ProtuStrankaListFormatedWithAdressOIB>
    <izvorni_sadrzaj>
      <item>AGRICOLA d.o.o. za proizvodnju, trgovinu i usluge, OIB 61122074958, Zornice 3, Jagodnjak</item>
    </izvorni_sadrzaj>
    <derivirana_varijabla naziv="DomainObject.Predmet.ProtuStrankaListFormatedWithAdressOIB_1">
      <item>AGRICOLA d.o.o. za proizvodnju, trgovinu i usluge, OIB 61122074958, Zornice 3, Jagodnjak</item>
    </derivirana_varijabla>
  </DomainObject.Predmet.ProtuStrankaListFormatedWithAdressOIB>
  <DomainObject.Predmet.ProtuStrankaListNazivFormated>
    <izvorni_sadrzaj>
      <item>AGRICOLA d.o.o. za proizvodnju, trgovinu i usluge</item>
    </izvorni_sadrzaj>
    <derivirana_varijabla naziv="DomainObject.Predmet.ProtuStrankaListNazivFormated_1">
      <item>AGRICOLA d.o.o. za proizvodnju, trgovinu i usluge</item>
    </derivirana_varijabla>
  </DomainObject.Predmet.ProtuStrankaListNazivFormated>
  <DomainObject.Predmet.ProtuStrankaListNazivFormatedOIB>
    <izvorni_sadrzaj>
      <item>AGRICOLA d.o.o. za proizvodnju, trgovinu i usluge, OIB 61122074958</item>
    </izvorni_sadrzaj>
    <derivirana_varijabla naziv="DomainObject.Predmet.ProtuStrankaListNazivFormatedOIB_1">
      <item>AGRICOLA d.o.o. za proizvodnju, trgovinu i usluge, OIB 61122074958</item>
    </derivirana_varijabla>
  </DomainObject.Predmet.ProtuStrankaListNazivFormatedOIB>
  <DomainObject.Predmet.OstaliListFormated>
    <izvorni_sadrzaj>
      <item>ŽUPANIJSKO  DRŽAQVNO  ODVJETNIŠTVO U OSIJEKU punomoćnik sudionika u postupku RH MF PU PODRUČNI URED OSIJEK</item>
      <item>Sanja Mišević</item>
      <item>oglasna ploča</item>
      <item>Hypo Alpe-Adria-bank d.d.</item>
      <item>registar</item>
      <item>računovodstvo</item>
      <item>Narodne novine d.d.</item>
    </izvorni_sadrzaj>
    <derivirana_varijabla naziv="DomainObject.Predmet.OstaliListFormated_1">
      <item>ŽUPANIJSKO  DRŽAQVNO  ODVJETNIŠTVO U OSIJEKU punomoćnik sudionika u postupku RH MF PU PODRUČNI URED OSIJEK</item>
      <item>Sanja Mišević</item>
      <item>oglasna ploča</item>
      <item>Hypo Alpe-Adria-bank d.d.</item>
      <item>registar</item>
      <item>računovodstvo</item>
      <item>Narodne novine d.d.</item>
    </derivirana_varijabla>
  </DomainObject.Predmet.OstaliListFormated>
  <DomainObject.Predmet.OstaliListFormatedOIB>
    <izvorni_sadrzaj>
      <item>ŽUPANIJSKO  DRŽAQVNO  ODVJETNIŠTVO U OSIJEKU punomoćnik sudionika u postupku RH MF PU PODRUČNI URED OSIJEK</item>
      <item>Sanja Mišević, OIB 17448143522</item>
      <item>oglasna ploča</item>
      <item>Hypo Alpe-Adria-bank d.d., OIB 14036333877</item>
      <item>registar</item>
      <item>računovodstvo</item>
      <item>Narodne novine d.d., OIB 64546066176</item>
    </izvorni_sadrzaj>
    <derivirana_varijabla naziv="DomainObject.Predmet.OstaliListFormatedOIB_1">
      <item>ŽUPANIJSKO  DRŽAQVNO  ODVJETNIŠTVO U OSIJEKU punomoćnik sudionika u postupku RH MF PU PODRUČNI URED OSIJEK</item>
      <item>Sanja Mišević, OIB 17448143522</item>
      <item>oglasna ploča</item>
      <item>Hypo Alpe-Adria-bank d.d., OIB 14036333877</item>
      <item>registar</item>
      <item>računovodstvo</item>
      <item>Narodne novine d.d., OIB 64546066176</item>
    </derivirana_varijabla>
  </DomainObject.Predmet.OstaliListFormatedOIB>
  <DomainObject.Predmet.OstaliListFormatedWithAdress>
    <izvorni_sadrzaj>
      <item>ŽUPANIJSKO  DRŽAQVNO  ODVJETNIŠTVO U OSIJEKU punomoćnik sudionika u postupku RH MF PU PODRUČNI URED OSIJEK</item>
      <item>Sanja Mišević, Reisnerova Ulica 83, 31000 Osijek</item>
      <item>oglasna ploča</item>
      <item>Hypo Alpe-Adria-bank d.d.</item>
      <item>registar</item>
      <item>računovodstvo</item>
      <item>Narodne novine d.d.</item>
    </izvorni_sadrzaj>
    <derivirana_varijabla naziv="DomainObject.Predmet.OstaliListFormatedWithAdress_1">
      <item>ŽUPANIJSKO  DRŽAQVNO  ODVJETNIŠTVO U OSIJEKU punomoćnik sudionika u postupku RH MF PU PODRUČNI URED OSIJEK</item>
      <item>Sanja Mišević, Reisnerova Ulica 83, 31000 Osijek</item>
      <item>oglasna ploča</item>
      <item>Hypo Alpe-Adria-bank d.d.</item>
      <item>registar</item>
      <item>računovodstvo</item>
      <item>Narodne novine d.d.</item>
    </derivirana_varijabla>
  </DomainObject.Predmet.OstaliListFormatedWithAdress>
  <DomainObject.Predmet.OstaliListFormatedWithAdressOIB>
    <izvorni_sadrzaj>
      <item>ŽUPANIJSKO  DRŽAQVNO  ODVJETNIŠTVO U OSIJEKU punomoćnik sudionika u postupku RH MF PU PODRUČNI URED OSIJEK</item>
      <item>Sanja Mišević, OIB 17448143522, Reisnerova Ulica 83, 31000 Osijek</item>
      <item>oglasna ploča</item>
      <item>Hypo Alpe-Adria-bank d.d., OIB 14036333877</item>
      <item>registar</item>
      <item>računovodstvo</item>
      <item>Narodne novine d.d., OIB 64546066176</item>
    </izvorni_sadrzaj>
    <derivirana_varijabla naziv="DomainObject.Predmet.OstaliListFormatedWithAdressOIB_1">
      <item>ŽUPANIJSKO  DRŽAQVNO  ODVJETNIŠTVO U OSIJEKU punomoćnik sudionika u postupku RH MF PU PODRUČNI URED OSIJEK</item>
      <item>Sanja Mišević, OIB 17448143522, Reisnerova Ulica 83, 31000 Osijek</item>
      <item>oglasna ploča</item>
      <item>Hypo Alpe-Adria-bank d.d., OIB 14036333877</item>
      <item>registar</item>
      <item>računovodstvo</item>
      <item>Narodne novine d.d., OIB 64546066176</item>
    </derivirana_varijabla>
  </DomainObject.Predmet.OstaliListFormatedWithAdressOIB>
  <DomainObject.Predmet.OstaliListNazivFormated>
    <izvorni_sadrzaj>
      <item>ŽUPANIJSKO  DRŽAQVNO  ODVJETNIŠTVO U OSIJEKU</item>
      <item>Sanja Mišević</item>
      <item>oglasna ploča</item>
      <item>Hypo Alpe-Adria-bank d.d.</item>
      <item>registar</item>
      <item>računovodstvo</item>
      <item>Narodne novine d.d.</item>
    </izvorni_sadrzaj>
    <derivirana_varijabla naziv="DomainObject.Predmet.OstaliListNazivFormated_1">
      <item>ŽUPANIJSKO  DRŽAQVNO  ODVJETNIŠTVO U OSIJEKU</item>
      <item>Sanja Mišević</item>
      <item>oglasna ploča</item>
      <item>Hypo Alpe-Adria-bank d.d.</item>
      <item>registar</item>
      <item>računovodstvo</item>
      <item>Narodne novine d.d.</item>
    </derivirana_varijabla>
  </DomainObject.Predmet.OstaliListNazivFormated>
  <DomainObject.Predmet.OstaliListNazivFormatedOIB>
    <izvorni_sadrzaj>
      <item>ŽUPANIJSKO  DRŽAQVNO  ODVJETNIŠTVO U OSIJEKU</item>
      <item>Sanja Mišević, OIB 17448143522</item>
      <item>oglasna ploča</item>
      <item>Hypo Alpe-Adria-bank d.d., OIB 14036333877</item>
      <item>registar</item>
      <item>računovodstvo</item>
      <item>Narodne novine d.d., OIB 64546066176</item>
    </izvorni_sadrzaj>
    <derivirana_varijabla naziv="DomainObject.Predmet.OstaliListNazivFormatedOIB_1">
      <item>ŽUPANIJSKO  DRŽAQVNO  ODVJETNIŠTVO U OSIJEKU</item>
      <item>Sanja Mišević, OIB 17448143522</item>
      <item>oglasna ploča</item>
      <item>Hypo Alpe-Adria-bank d.d., OIB 14036333877</item>
      <item>registar</item>
      <item>računovodstvo</item>
      <item>Narodne novine d.d., OIB 64546066176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2017.</izvorni_sadrzaj>
    <derivirana_varijabla naziv="DomainObject.Datum_1">2.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PU PODRUČNI URED OSIJEK</izvorni_sadrzaj>
    <derivirana_varijabla naziv="DomainObject.Predmet.StrankaIDrugi_1">RH MF PU PODRUČNI URED OSIJEK</derivirana_varijabla>
  </DomainObject.Predmet.StrankaIDrugi>
  <DomainObject.Predmet.ProtustrankaIDrugi>
    <izvorni_sadrzaj>AGRICOLA d.o.o. za proizvodnju, trgovinu i usluge</izvorni_sadrzaj>
    <derivirana_varijabla naziv="DomainObject.Predmet.ProtustrankaIDrugi_1">AGRICOLA d.o.o. za proizvodnju, trgovinu i usluge</derivirana_varijabla>
  </DomainObject.Predmet.ProtustrankaIDrugi>
  <DomainObject.Predmet.StrankaIDrugiAdressOIB>
    <izvorni_sadrzaj>RH MF PU PODRUČNI URED OSIJEK, 31000 Osijek</izvorni_sadrzaj>
    <derivirana_varijabla naziv="DomainObject.Predmet.StrankaIDrugiAdressOIB_1">RH MF PU PODRUČNI URED OSIJEK, 31000 Osijek</derivirana_varijabla>
  </DomainObject.Predmet.StrankaIDrugiAdressOIB>
  <DomainObject.Predmet.ProtustrankaIDrugiAdressOIB>
    <izvorni_sadrzaj>AGRICOLA d.o.o. za proizvodnju, trgovinu i usluge, OIB 61122074958, Zornice 3, Jagodnjak</izvorni_sadrzaj>
    <derivirana_varijabla naziv="DomainObject.Predmet.ProtustrankaIDrugiAdressOIB_1">AGRICOLA d.o.o. za proizvodnju, trgovinu i usluge, OIB 61122074958, Zornice 3, Jagodnjak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 MF PU PODRUČNI URED OSIJEK</item>
      <item>AGRICOLA d.o.o. za proizvodnju, trgovinu i usluge</item>
      <item>ŽUPANIJSKO  DRŽAQVNO  ODVJETNIŠTVO U OSIJEKU</item>
      <item>Sanja Mišević</item>
      <item>oglasna ploča</item>
      <item>Hypo Alpe-Adria-bank d.d.</item>
      <item>registar</item>
      <item>računovodstvo</item>
      <item>Narodne novine d.d.</item>
    </izvorni_sadrzaj>
    <derivirana_varijabla naziv="DomainObject.Predmet.SudioniciListNaziv_1">
      <item>RH MF PU PODRUČNI URED OSIJEK</item>
      <item>AGRICOLA d.o.o. za proizvodnju, trgovinu i usluge</item>
      <item>ŽUPANIJSKO  DRŽAQVNO  ODVJETNIŠTVO U OSIJEKU</item>
      <item>Sanja Mišević</item>
      <item>oglasna ploča</item>
      <item>Hypo Alpe-Adria-bank d.d.</item>
      <item>registar</item>
      <item>računovodstvo</item>
      <item>Narodne novine d.d.</item>
    </derivirana_varijabla>
  </DomainObject.Predmet.SudioniciListNaziv>
  <DomainObject.Predmet.SudioniciListAdressOIB>
    <izvorni_sadrzaj>
      <item>RH MF PU PODRUČNI URED OSIJEK, 31000 Osijek</item>
      <item>AGRICOLA d.o.o. za proizvodnju, trgovinu i usluge, OIB 61122074958, Zornice 3,Jagodnjak</item>
      <item>ŽUPANIJSKO  DRŽAQVNO  ODVJETNIŠTVO U OSIJEKU</item>
      <item>Sanja Mišević, OIB 17448143522, Reisnerova Ulica 83,31000 Osijek</item>
      <item>oglasna ploča</item>
      <item>Hypo Alpe-Adria-bank d.d., OIB 14036333877</item>
      <item>registar</item>
      <item>računovodstvo</item>
      <item>Narodne novine d.d., OIB 64546066176</item>
    </izvorni_sadrzaj>
    <derivirana_varijabla naziv="DomainObject.Predmet.SudioniciListAdressOIB_1">
      <item>RH MF PU PODRUČNI URED OSIJEK, 31000 Osijek</item>
      <item>AGRICOLA d.o.o. za proizvodnju, trgovinu i usluge, OIB 61122074958, Zornice 3,Jagodnjak</item>
      <item>ŽUPANIJSKO  DRŽAQVNO  ODVJETNIŠTVO U OSIJEKU</item>
      <item>Sanja Mišević, OIB 17448143522, Reisnerova Ulica 83,31000 Osijek</item>
      <item>oglasna ploča</item>
      <item>Hypo Alpe-Adria-bank d.d., OIB 14036333877</item>
      <item>registar</item>
      <item>računovodstvo</item>
      <item>Narodne novine d.d., OIB 64546066176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61122074958</item>
      <item>, OIB null</item>
      <item>, OIB 17448143522</item>
      <item>, OIB null</item>
      <item>, OIB 14036333877</item>
      <item>, OIB null</item>
      <item>, OIB null</item>
      <item>, OIB 64546066176</item>
    </izvorni_sadrzaj>
    <derivirana_varijabla naziv="DomainObject.Predmet.SudioniciListNazivOIB_1">
      <item>, OIB null</item>
      <item>, OIB 61122074958</item>
      <item>, OIB null</item>
      <item>, OIB 17448143522</item>
      <item>, OIB null</item>
      <item>, OIB 14036333877</item>
      <item>, OIB null</item>
      <item>, OIB null</item>
      <item>, OIB 64546066176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Blanka Gambiraža, OIB 81085118009, Šamačka 9/I Osijek</item>
    </izvorni_sadrzaj>
    <derivirana_varijabla naziv="DomainObject.Predmet.StecajniUpraviteljiListAddressOIB_1">
      <item>Blanka Gambiraža, OIB 81085118009, Šamačka 9/I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D43ACCA-B2ED-4067-84C0-29E17C329E7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716</properties:Words>
  <properties:Characters>4135</properties:Characters>
  <properties:Lines>104</properties:Lines>
  <properties:Paragraphs>35</properties:Paragraphs>
  <properties:TotalTime>27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XIII-ST-120/01-98</vt:lpstr>
    </vt:vector>
  </properties:TitlesOfParts>
  <properties:LinksUpToDate>false</properties:LinksUpToDate>
  <properties:CharactersWithSpaces>5035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2017-02-02T10:11:00Z</dcterms:created>
  <dc:creator>..</dc:creator>
  <cp:lastModifiedBy>Maja Kocijan</cp:lastModifiedBy>
  <cp:lastPrinted>2017-01-25T09:33:00Z</cp:lastPrinted>
  <dcterms:modified xmlns:xsi="http://www.w3.org/2001/XMLSchema-instance" xsi:type="dcterms:W3CDTF">2017-02-02T10:41:00Z</dcterms:modified>
  <cp:revision>4</cp:revision>
  <dc:title>XIII-ST-120/01-98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