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e766" w14:paraId="765e766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991E48">
        <w:rPr>
          <w:rFonts w:hAnsi="Times New Roman" w:ascii="Times New Roman"/>
          <w:szCs w:val="24"/>
          <w:lang w:val="hr-HR"/>
        </w:rPr>
        <w:t>-58</w:t>
      </w:r>
      <w:r w:rsidR="00A675F2">
        <w:rPr>
          <w:rFonts w:hAnsi="Times New Roman" w:ascii="Times New Roman"/>
          <w:szCs w:val="24"/>
          <w:lang w:val="hr-HR"/>
        </w:rPr>
        <w:t>9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659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193A">
      <w:pPr>
        <w:jc w:val="both"/>
        <w:rPr>
          <w:rFonts w:hAnsi="Times New Roman" w:ascii="Times New Roman"/>
          <w:szCs w:val="24"/>
          <w:lang w:val="hr-HR"/>
        </w:rPr>
      </w:pPr>
      <w:r w:rsidRPr="007B193A">
        <w:rPr>
          <w:rFonts w:hAnsi="Times New Roman" w:ascii="Times New Roman"/>
          <w:szCs w:val="24"/>
          <w:lang w:val="hr-HR"/>
        </w:rPr>
        <w:tab/>
      </w:r>
      <w:r w:rsidR="00EE69E5" w:rsidRPr="007B193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7B193A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7B193A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7B193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7B193A">
        <w:rPr>
          <w:rFonts w:hAnsi="Times New Roman" w:ascii="Times New Roman"/>
          <w:szCs w:val="24"/>
          <w:lang w:val="hr-HR"/>
        </w:rPr>
        <w:t xml:space="preserve"> </w:t>
      </w:r>
      <w:r w:rsidR="007B193A" w:rsidRPr="007B193A">
        <w:rPr>
          <w:rFonts w:hAnsi="Times New Roman" w:ascii="Times New Roman"/>
        </w:rPr>
        <w:t>MRAVUNAC DESIGN d.o.o., Zagreb, Kombolova 27, OIB: 40677758301</w:t>
      </w:r>
      <w:r w:rsidR="00C31784" w:rsidRPr="007B193A">
        <w:rPr>
          <w:rFonts w:hAnsi="Times New Roman" w:ascii="Times New Roman"/>
          <w:szCs w:val="24"/>
        </w:rPr>
        <w:t xml:space="preserve">, MBS: </w:t>
      </w:r>
      <w:r w:rsidR="007B193A" w:rsidRPr="007B193A">
        <w:rPr>
          <w:rFonts w:hAnsi="Times New Roman" w:ascii="Times New Roman"/>
          <w:szCs w:val="24"/>
        </w:rPr>
        <w:t>080322370</w:t>
      </w:r>
      <w:r w:rsidR="001A5B30" w:rsidRPr="007B193A">
        <w:rPr>
          <w:rFonts w:hAnsi="Times New Roman" w:ascii="Times New Roman"/>
          <w:szCs w:val="24"/>
          <w:lang w:val="hr-HR"/>
        </w:rPr>
        <w:t>,</w:t>
      </w:r>
      <w:r w:rsidR="00B6390A" w:rsidRPr="007B193A">
        <w:rPr>
          <w:rFonts w:hAnsi="Times New Roman" w:ascii="Times New Roman"/>
          <w:szCs w:val="24"/>
          <w:lang w:val="hr-HR"/>
        </w:rPr>
        <w:t xml:space="preserve"> </w:t>
      </w:r>
      <w:r w:rsidR="001A5B30" w:rsidRPr="007B193A">
        <w:rPr>
          <w:rFonts w:hAnsi="Times New Roman" w:ascii="Times New Roman"/>
          <w:szCs w:val="24"/>
          <w:lang w:val="hr-HR"/>
        </w:rPr>
        <w:t xml:space="preserve">dana </w:t>
      </w:r>
      <w:r w:rsidR="00A700E3" w:rsidRPr="007B193A">
        <w:rPr>
          <w:rFonts w:hAnsi="Times New Roman" w:ascii="Times New Roman"/>
          <w:szCs w:val="24"/>
          <w:lang w:val="hr-HR"/>
        </w:rPr>
        <w:t>3</w:t>
      </w:r>
      <w:r w:rsidR="00991E48" w:rsidRPr="007B193A">
        <w:rPr>
          <w:rFonts w:hAnsi="Times New Roman" w:ascii="Times New Roman"/>
          <w:szCs w:val="24"/>
          <w:lang w:val="hr-HR"/>
        </w:rPr>
        <w:t>1</w:t>
      </w:r>
      <w:r w:rsidR="00A700E3" w:rsidRPr="007B193A">
        <w:rPr>
          <w:rFonts w:hAnsi="Times New Roman" w:ascii="Times New Roman"/>
          <w:szCs w:val="24"/>
          <w:lang w:val="hr-HR"/>
        </w:rPr>
        <w:t>. kolovoza</w:t>
      </w:r>
      <w:r w:rsidR="00097339" w:rsidRPr="007B193A">
        <w:rPr>
          <w:rFonts w:hAnsi="Times New Roman" w:ascii="Times New Roman"/>
          <w:szCs w:val="24"/>
          <w:lang w:val="hr-HR"/>
        </w:rPr>
        <w:t xml:space="preserve"> </w:t>
      </w:r>
      <w:r w:rsidR="00DB48EC" w:rsidRPr="007B193A">
        <w:rPr>
          <w:rFonts w:hAnsi="Times New Roman" w:ascii="Times New Roman"/>
          <w:szCs w:val="24"/>
          <w:lang w:val="hr-HR"/>
        </w:rPr>
        <w:t>201</w:t>
      </w:r>
      <w:r w:rsidR="001A5B30" w:rsidRPr="007B193A">
        <w:rPr>
          <w:rFonts w:hAnsi="Times New Roman" w:ascii="Times New Roman"/>
          <w:szCs w:val="24"/>
          <w:lang w:val="hr-HR"/>
        </w:rPr>
        <w:t>8</w:t>
      </w:r>
      <w:r w:rsidR="00EE69E5" w:rsidRPr="007B193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B193A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E57F3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7B193A" w:rsidRPr="007B193A">
        <w:rPr>
          <w:rFonts w:hAnsi="Times New Roman" w:ascii="Times New Roman"/>
        </w:rPr>
        <w:t>MRAVUNAC DESIGN d.o.o., Zagreb, Kombolova 27, OIB: 40677758301</w:t>
      </w:r>
      <w:r w:rsidR="007B193A" w:rsidRPr="007B193A">
        <w:rPr>
          <w:rFonts w:hAnsi="Times New Roman" w:ascii="Times New Roman"/>
          <w:szCs w:val="24"/>
        </w:rPr>
        <w:t>, MBS: 080322370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A700E3">
        <w:rPr>
          <w:rFonts w:hAnsi="Times New Roman" w:ascii="Times New Roman"/>
          <w:szCs w:val="24"/>
        </w:rPr>
        <w:t>3</w:t>
      </w:r>
      <w:r w:rsidR="00991E48">
        <w:rPr>
          <w:rFonts w:hAnsi="Times New Roman" w:ascii="Times New Roman"/>
          <w:szCs w:val="24"/>
        </w:rPr>
        <w:t>1</w:t>
      </w:r>
      <w:r w:rsidR="00A700E3">
        <w:rPr>
          <w:rFonts w:hAnsi="Times New Roman" w:ascii="Times New Roman"/>
          <w:szCs w:val="24"/>
        </w:rPr>
        <w:t>. kolovoza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7B193A">
        <w:rPr>
          <w:rFonts w:hAnsi="Times New Roman" w:ascii="Times New Roman"/>
          <w:szCs w:val="24"/>
          <w:lang w:val="hr-HR"/>
        </w:rPr>
        <w:t xml:space="preserve"> DAVID JAKOVLJEVIĆ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7B193A">
        <w:rPr>
          <w:rFonts w:eastAsiaTheme="minorHAnsi" w:hAnsi="Times New Roman" w:ascii="Times New Roman"/>
          <w:szCs w:val="24"/>
          <w:lang w:eastAsia="en-US" w:val="hr-HR"/>
        </w:rPr>
        <w:t>Sesvete, Kašinska 7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7B193A">
        <w:rPr>
          <w:rFonts w:eastAsiaTheme="minorHAnsi" w:hAnsi="Times New Roman" w:ascii="Times New Roman"/>
          <w:szCs w:val="24"/>
          <w:lang w:eastAsia="en-US" w:val="hr-HR"/>
        </w:rPr>
        <w:t>63014812654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7B193A" w:rsidRPr="007B193A">
        <w:rPr>
          <w:rFonts w:hAnsi="Times New Roman" w:ascii="Times New Roman"/>
        </w:rPr>
        <w:t>MRAVUNAC DESIGN d.o.o., Zagreb, Kombolova 27, OIB: 40677758301</w:t>
      </w:r>
      <w:r w:rsidR="007B193A" w:rsidRPr="007B193A">
        <w:rPr>
          <w:rFonts w:hAnsi="Times New Roman" w:ascii="Times New Roman"/>
          <w:szCs w:val="24"/>
        </w:rPr>
        <w:t>, MBS: 080322370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A700E3">
        <w:rPr>
          <w:rFonts w:hAnsi="Times New Roman" w:ascii="Times New Roman"/>
          <w:szCs w:val="24"/>
          <w:lang w:val="hr-HR"/>
        </w:rPr>
        <w:t>3</w:t>
      </w:r>
      <w:r w:rsidR="00991E48">
        <w:rPr>
          <w:rFonts w:hAnsi="Times New Roman" w:ascii="Times New Roman"/>
          <w:szCs w:val="24"/>
          <w:lang w:val="hr-HR"/>
        </w:rPr>
        <w:t>1</w:t>
      </w:r>
      <w:r w:rsidR="00A700E3">
        <w:rPr>
          <w:rFonts w:hAnsi="Times New Roman" w:ascii="Times New Roman"/>
          <w:szCs w:val="24"/>
          <w:lang w:val="hr-HR"/>
        </w:rPr>
        <w:t xml:space="preserve"> kolovoza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17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991E48">
      <w:rPr>
        <w:rFonts w:hAnsi="Times New Roman" w:ascii="Times New Roman"/>
        <w:lang w:val="hr-HR"/>
      </w:rPr>
      <w:t>58</w:t>
    </w:r>
    <w:r w:rsidR="00A675F2">
      <w:rPr>
        <w:rFonts w:hAnsi="Times New Roman" w:ascii="Times New Roman"/>
        <w:lang w:val="hr-HR"/>
      </w:rPr>
      <w:t>9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6F5F"/>
    <w:rsid w:val="000242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01CE4"/>
    <w:rsid w:val="0024193B"/>
    <w:rsid w:val="00274728"/>
    <w:rsid w:val="00277125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A404C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80214"/>
    <w:rsid w:val="007A29F9"/>
    <w:rsid w:val="007A6A4B"/>
    <w:rsid w:val="007B193A"/>
    <w:rsid w:val="007C1795"/>
    <w:rsid w:val="007C688B"/>
    <w:rsid w:val="007E7E99"/>
    <w:rsid w:val="007F4163"/>
    <w:rsid w:val="00840E3D"/>
    <w:rsid w:val="008426B6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1E48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659EF"/>
    <w:rsid w:val="00A675F2"/>
    <w:rsid w:val="00A700E3"/>
    <w:rsid w:val="00A703A0"/>
    <w:rsid w:val="00A90E81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1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7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7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7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7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1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7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7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7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7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MRAVUNAC DESIGN d.o.o.</izvorni_sadrzaj>
    <derivirana_varijabla naziv="DomainObject.Predmet.ProtustrankaFormated_1">  MRAVUNAC DESIGN d.o.o.</derivirana_varijabla>
  </DomainObject.Predmet.ProtustrankaFormated>
  <DomainObject.Predmet.ProtustrankaFormatedOIB>
    <izvorni_sadrzaj>  MRAVUNAC DESIGN d.o.o., OIB 40677758301</izvorni_sadrzaj>
    <derivirana_varijabla naziv="DomainObject.Predmet.ProtustrankaFormatedOIB_1">  MRAVUNAC DESIGN d.o.o., OIB 40677758301</derivirana_varijabla>
  </DomainObject.Predmet.ProtustrankaFormatedOIB>
  <DomainObject.Predmet.ProtustrankaFormatedWithAdress>
    <izvorni_sadrzaj> MRAVUNAC DESIGN d.o.o., Kombolova 27, 10000 Zagreb</izvorni_sadrzaj>
    <derivirana_varijabla naziv="DomainObject.Predmet.ProtustrankaFormatedWithAdress_1"> MRAVUNAC DESIGN d.o.o., Kombolova 27, 10000 Zagreb</derivirana_varijabla>
  </DomainObject.Predmet.ProtustrankaFormatedWithAdress>
  <DomainObject.Predmet.ProtustrankaFormatedWithAdressOIB>
    <izvorni_sadrzaj> MRAVUNAC DESIGN d.o.o., OIB 40677758301, Kombolova 27, 10000 Zagreb</izvorni_sadrzaj>
    <derivirana_varijabla naziv="DomainObject.Predmet.ProtustrankaFormatedWithAdressOIB_1"> MRAVUNAC DESIGN d.o.o., OIB 40677758301, Kombolova 27, 10000 Zagreb</derivirana_varijabla>
  </DomainObject.Predmet.ProtustrankaFormatedWithAdressOIB>
  <DomainObject.Predmet.ProtustrankaWithAdress>
    <izvorni_sadrzaj>MRAVUNAC DESIGN d.o.o. Kombolova 27, 10000 Zagreb</izvorni_sadrzaj>
    <derivirana_varijabla naziv="DomainObject.Predmet.ProtustrankaWithAdress_1">MRAVUNAC DESIGN d.o.o. Kombolova 27, 10000 Zagreb</derivirana_varijabla>
  </DomainObject.Predmet.ProtustrankaWithAdress>
  <DomainObject.Predmet.ProtustrankaWithAdressOIB>
    <izvorni_sadrzaj>MRAVUNAC DESIGN d.o.o., OIB 40677758301, Kombolova 27, 10000 Zagreb</izvorni_sadrzaj>
    <derivirana_varijabla naziv="DomainObject.Predmet.ProtustrankaWithAdressOIB_1">MRAVUNAC DESIGN d.o.o., OIB 40677758301, Kombolova 27, 10000 Zagreb</derivirana_varijabla>
  </DomainObject.Predmet.ProtustrankaWithAdressOIB>
  <DomainObject.Predmet.ProtustrankaNazivFormated>
    <izvorni_sadrzaj>MRAVUNAC DESIGN d.o.o.</izvorni_sadrzaj>
    <derivirana_varijabla naziv="DomainObject.Predmet.ProtustrankaNazivFormated_1">MRAVUNAC DESIGN d.o.o.</derivirana_varijabla>
  </DomainObject.Predmet.ProtustrankaNazivFormated>
  <DomainObject.Predmet.ProtustrankaNazivFormatedOIB>
    <izvorni_sadrzaj>MRAVUNAC DESIGN d.o.o., OIB 40677758301</izvorni_sadrzaj>
    <derivirana_varijabla naziv="DomainObject.Predmet.ProtustrankaNazivFormatedOIB_1">MRAVUNAC DESIGN d.o.o., OIB 40677758301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MRAVUNAC DESIGN d.o.o.</item>
    </izvorni_sadrzaj>
    <derivirana_varijabla naziv="DomainObject.Predmet.ProtuStrankaListFormated_1">
      <item>MRAVUNAC DESIGN d.o.o.</item>
    </derivirana_varijabla>
  </DomainObject.Predmet.ProtuStrankaListFormated>
  <DomainObject.Predmet.ProtuStrankaListFormatedOIB>
    <izvorni_sadrzaj>
      <item>MRAVUNAC DESIGN d.o.o., OIB 40677758301</item>
    </izvorni_sadrzaj>
    <derivirana_varijabla naziv="DomainObject.Predmet.ProtuStrankaListFormatedOIB_1">
      <item>MRAVUNAC DESIGN d.o.o., OIB 40677758301</item>
    </derivirana_varijabla>
  </DomainObject.Predmet.ProtuStrankaListFormatedOIB>
  <DomainObject.Predmet.ProtuStrankaListFormatedWithAdress>
    <izvorni_sadrzaj>
      <item>MRAVUNAC DESIGN d.o.o., Kombolova 27, 10000 Zagreb</item>
    </izvorni_sadrzaj>
    <derivirana_varijabla naziv="DomainObject.Predmet.ProtuStrankaListFormatedWithAdress_1">
      <item>MRAVUNAC DESIGN d.o.o., Kombolova 27, 10000 Zagreb</item>
    </derivirana_varijabla>
  </DomainObject.Predmet.ProtuStrankaListFormatedWithAdress>
  <DomainObject.Predmet.ProtuStrankaListFormatedWithAdressOIB>
    <izvorni_sadrzaj>
      <item>MRAVUNAC DESIGN d.o.o., OIB 40677758301, Kombolova 27, 10000 Zagreb</item>
    </izvorni_sadrzaj>
    <derivirana_varijabla naziv="DomainObject.Predmet.ProtuStrankaListFormatedWithAdressOIB_1">
      <item>MRAVUNAC DESIGN d.o.o., OIB 40677758301, Kombolova 27, 10000 Zagreb</item>
    </derivirana_varijabla>
  </DomainObject.Predmet.ProtuStrankaListFormatedWithAdressOIB>
  <DomainObject.Predmet.ProtuStrankaListNazivFormated>
    <izvorni_sadrzaj>
      <item>MRAVUNAC DESIGN d.o.o.</item>
    </izvorni_sadrzaj>
    <derivirana_varijabla naziv="DomainObject.Predmet.ProtuStrankaListNazivFormated_1">
      <item>MRAVUNAC DESIGN d.o.o.</item>
    </derivirana_varijabla>
  </DomainObject.Predmet.ProtuStrankaListNazivFormated>
  <DomainObject.Predmet.ProtuStrankaListNazivFormatedOIB>
    <izvorni_sadrzaj>
      <item>MRAVUNAC DESIGN d.o.o., OIB 40677758301</item>
    </izvorni_sadrzaj>
    <derivirana_varijabla naziv="DomainObject.Predmet.ProtuStrankaListNazivFormatedOIB_1">
      <item>MRAVUNAC DESIGN d.o.o., OIB 40677758301</item>
    </derivirana_varijabla>
  </DomainObject.Predmet.ProtuStrankaListNazivFormatedOIB>
  <DomainObject.Predmet.OstaliListFormated>
    <izvorni_sadrzaj>
      <item>Zlatko Mravunac</item>
    </izvorni_sadrzaj>
    <derivirana_varijabla naziv="DomainObject.Predmet.OstaliListFormated_1">
      <item>Zlatko Mravunac</item>
    </derivirana_varijabla>
  </DomainObject.Predmet.OstaliListFormated>
  <DomainObject.Predmet.OstaliListFormatedOIB>
    <izvorni_sadrzaj>
      <item>Zlatko Mravunac</item>
    </izvorni_sadrzaj>
    <derivirana_varijabla naziv="DomainObject.Predmet.OstaliListFormatedOIB_1">
      <item>Zlatko Mravunac</item>
    </derivirana_varijabla>
  </DomainObject.Predmet.OstaliListFormatedOIB>
  <DomainObject.Predmet.OstaliListFormatedWithAdress>
    <izvorni_sadrzaj>
      <item>Zlatko Mravunac, Kombolova ulica 27, 10000 Zagreb</item>
    </izvorni_sadrzaj>
    <derivirana_varijabla naziv="DomainObject.Predmet.OstaliListFormatedWithAdress_1">
      <item>Zlatko Mravunac, Kombolova ulica 27, 10000 Zagreb</item>
    </derivirana_varijabla>
  </DomainObject.Predmet.OstaliListFormatedWithAdress>
  <DomainObject.Predmet.OstaliListFormatedWithAdressOIB>
    <izvorni_sadrzaj>
      <item>Zlatko Mravunac, Kombolova ulica 27, 10000 Zagreb</item>
    </izvorni_sadrzaj>
    <derivirana_varijabla naziv="DomainObject.Predmet.OstaliListFormatedWithAdressOIB_1">
      <item>Zlatko Mravunac, Kombolova ulica 27, 10000 Zagreb</item>
    </derivirana_varijabla>
  </DomainObject.Predmet.OstaliListFormatedWithAdressOIB>
  <DomainObject.Predmet.OstaliListNazivFormated>
    <izvorni_sadrzaj>
      <item>Zlatko Mravunac</item>
    </izvorni_sadrzaj>
    <derivirana_varijabla naziv="DomainObject.Predmet.OstaliListNazivFormated_1">
      <item>Zlatko Mravunac</item>
    </derivirana_varijabla>
  </DomainObject.Predmet.OstaliListNazivFormated>
  <DomainObject.Predmet.OstaliListNazivFormatedOIB>
    <izvorni_sadrzaj>
      <item>Zlatko Mravunac</item>
    </izvorni_sadrzaj>
    <derivirana_varijabla naziv="DomainObject.Predmet.OstaliListNazivFormatedOIB_1">
      <item>Zlatko Mravunac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MRAVUNAC DESIGN d.o.o.</izvorni_sadrzaj>
    <derivirana_varijabla naziv="DomainObject.Predmet.ProtustrankaIDrugi_1">MRAVUNAC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MRAVUNAC DESIGN d.o.o., OIB 40677758301, Kombolova 27, 10000 Zagreb</izvorni_sadrzaj>
    <derivirana_varijabla naziv="DomainObject.Predmet.ProtustrankaIDrugiAdressOIB_1">MRAVUNAC DESIGN d.o.o., OIB 40677758301, Kombolova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MRAVUNAC DESIGN d.o.o.</item>
      <item>FINA Regionalni centar Zagreb</item>
      <item>Zlatko Mravunac</item>
    </izvorni_sadrzaj>
    <derivirana_varijabla naziv="DomainObject.Predmet.SudioniciListNaziv_1">
      <item>MRAVUNAC DESIGN d.o.o.</item>
      <item>FINA Regionalni centar Zagreb</item>
      <item>Zlatko Mravunac</item>
    </derivirana_varijabla>
  </DomainObject.Predmet.SudioniciListNaziv>
  <DomainObject.Predmet.SudioniciListAdressOIB>
    <izvorni_sadrzaj>
      <item>MRAVUNAC DESIGN d.o.o., OIB 40677758301, Kombolova 27,10000 Zagreb</item>
      <item>FINA Regionalni centar Zagreb, OIB 85821130368, Trg svibanjskih žrtava 1995. 1,10000 Zagreb</item>
      <item>Zlatko Mravunac, Kombolova ulica 27,10000 Zagreb</item>
    </izvorni_sadrzaj>
    <derivirana_varijabla naziv="DomainObject.Predmet.SudioniciListAdressOIB_1">
      <item>MRAVUNAC DESIGN d.o.o., OIB 40677758301, Kombolova 27,10000 Zagreb</item>
      <item>FINA Regionalni centar Zagreb, OIB 85821130368, Trg svibanjskih žrtava 1995. 1,10000 Zagreb</item>
      <item>Zlatko Mravunac, Kombolova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40677758301</item>
      <item>, OIB 85821130368</item>
      <item>, OIB null</item>
    </izvorni_sadrzaj>
    <derivirana_varijabla naziv="DomainObject.Predmet.SudioniciListNazivOIB_1">
      <item>, OIB 40677758301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A7836-AAD3-4DC5-9BC5-0C9F2C113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528</properties:Words>
  <properties:Characters>2756</properties:Characters>
  <properties:Lines>82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2018-08-31T08:05:00Z</dcterms:created>
  <dc:creator>Sudsko vijeæe</dc:creator>
  <cp:lastModifiedBy>Nevenka Furić</cp:lastModifiedBy>
  <cp:lastPrinted>2018-08-31T08:07:00Z</cp:lastPrinted>
  <dcterms:modified xmlns:xsi="http://www.w3.org/2001/XMLSchema-instance" xsi:type="dcterms:W3CDTF">2018-08-31T08:11:00Z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(St-589-18 -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