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fffa" w14:paraId="2a9fff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544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St-6815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63A4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SILMAR-PROMET d.o.o.</w:t>
      </w:r>
      <w:r w:rsid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C63A4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36539035280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4115BC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SILMAR-PROMET d.o.o.</w:t>
      </w:r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 OIB: </w:t>
      </w:r>
      <w:r w:rsidR="004115BC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36539035280</w:t>
      </w:r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15BC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SILMAR-PROMET d.o.o.</w:t>
      </w:r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4115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31, OIB: </w:t>
      </w:r>
      <w:r w:rsidR="004115BC" w:rsidRPr="00CC63A4">
        <w:rPr>
          <w:rFonts w:cs="Times New Roman" w:eastAsia="Times New Roman" w:hAnsi="Times New Roman" w:ascii="Times New Roman"/>
          <w:sz w:val="24"/>
          <w:szCs w:val="24"/>
          <w:lang w:eastAsia="hr-HR"/>
        </w:rPr>
        <w:t>36539035280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0F2791"/>
    <w:rsid w:val="0017646E"/>
    <w:rsid w:val="001777AE"/>
    <w:rsid w:val="0018735C"/>
    <w:rsid w:val="0022441C"/>
    <w:rsid w:val="0027716E"/>
    <w:rsid w:val="002B5FFE"/>
    <w:rsid w:val="003A1F20"/>
    <w:rsid w:val="004052B7"/>
    <w:rsid w:val="004115BC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54432"/>
    <w:rsid w:val="00BE3395"/>
    <w:rsid w:val="00C9607A"/>
    <w:rsid w:val="00CA6C01"/>
    <w:rsid w:val="00CB6A28"/>
    <w:rsid w:val="00CC63A4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7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F27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F27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F27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F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F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F27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St-6815/2015</izvorni_sadrzaj>
    <derivirana_varijabla naziv="DomainObject.Predmet.OznakaBroj_1">St-6815/2015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SILMAR-PROMET d.o.o.</izvorni_sadrzaj>
    <derivirana_varijabla naziv="DomainObject.Predmet.ProtustrankaFormated_1">  SILMAR-PROMET d.o.o.</derivirana_varijabla>
  </DomainObject.Predmet.ProtustrankaFormated>
  <DomainObject.Predmet.ProtustrankaFormatedOIB>
    <izvorni_sadrzaj>  SILMAR-PROMET d.o.o., OIB 36539035280</izvorni_sadrzaj>
    <derivirana_varijabla naziv="DomainObject.Predmet.ProtustrankaFormatedOIB_1">  SILMAR-PROMET d.o.o., OIB 36539035280</derivirana_varijabla>
  </DomainObject.Predmet.ProtustrankaFormatedOIB>
  <DomainObject.Predmet.ProtustrankaFormatedWithAdress>
    <izvorni_sadrzaj> SILMAR-PROMET d.o.o., Hruševečka 31, 10000 Zagreb</izvorni_sadrzaj>
    <derivirana_varijabla naziv="DomainObject.Predmet.ProtustrankaFormatedWithAdress_1"> SILMAR-PROMET d.o.o., Hruševečka 31, 10000 Zagreb</derivirana_varijabla>
  </DomainObject.Predmet.ProtustrankaFormatedWithAdress>
  <DomainObject.Predmet.ProtustrankaFormatedWithAdressOIB>
    <izvorni_sadrzaj> SILMAR-PROMET d.o.o., OIB 36539035280, Hruševečka 31, 10000 Zagreb</izvorni_sadrzaj>
    <derivirana_varijabla naziv="DomainObject.Predmet.ProtustrankaFormatedWithAdressOIB_1"> SILMAR-PROMET d.o.o., OIB 36539035280, Hruševečka 31, 10000 Zagreb</derivirana_varijabla>
  </DomainObject.Predmet.ProtustrankaFormatedWithAdressOIB>
  <DomainObject.Predmet.ProtustrankaWithAdress>
    <izvorni_sadrzaj>SILMAR-PROMET d.o.o. Hruševečka 31, 10000 Zagreb</izvorni_sadrzaj>
    <derivirana_varijabla naziv="DomainObject.Predmet.ProtustrankaWithAdress_1">SILMAR-PROMET d.o.o. Hruševečka 31, 10000 Zagreb</derivirana_varijabla>
  </DomainObject.Predmet.ProtustrankaWithAdress>
  <DomainObject.Predmet.ProtustrankaWithAdressOIB>
    <izvorni_sadrzaj>SILMAR-PROMET d.o.o., OIB 36539035280, Hruševečka 31, 10000 Zagreb</izvorni_sadrzaj>
    <derivirana_varijabla naziv="DomainObject.Predmet.ProtustrankaWithAdressOIB_1">SILMAR-PROMET d.o.o., OIB 36539035280, Hruševečka 31, 10000 Zagreb</derivirana_varijabla>
  </DomainObject.Predmet.ProtustrankaWithAdressOIB>
  <DomainObject.Predmet.ProtustrankaNazivFormated>
    <izvorni_sadrzaj>SILMAR-PROMET d.o.o.</izvorni_sadrzaj>
    <derivirana_varijabla naziv="DomainObject.Predmet.ProtustrankaNazivFormated_1">SILMAR-PROMET d.o.o.</derivirana_varijabla>
  </DomainObject.Predmet.ProtustrankaNazivFormated>
  <DomainObject.Predmet.ProtustrankaNazivFormatedOIB>
    <izvorni_sadrzaj>SILMAR-PROMET d.o.o., OIB 36539035280</izvorni_sadrzaj>
    <derivirana_varijabla naziv="DomainObject.Predmet.ProtustrankaNazivFormatedOIB_1">SILMAR-PROMET d.o.o., OIB 36539035280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SILMAR-PROMET d.o.o.</item>
    </izvorni_sadrzaj>
    <derivirana_varijabla naziv="DomainObject.Predmet.ProtuStrankaListFormated_1">
      <item>SILMAR-PROMET d.o.o.</item>
    </derivirana_varijabla>
  </DomainObject.Predmet.ProtuStrankaListFormated>
  <DomainObject.Predmet.ProtuStrankaListFormatedOIB>
    <izvorni_sadrzaj>
      <item>SILMAR-PROMET d.o.o., OIB 36539035280</item>
    </izvorni_sadrzaj>
    <derivirana_varijabla naziv="DomainObject.Predmet.ProtuStrankaListFormatedOIB_1">
      <item>SILMAR-PROMET d.o.o., OIB 36539035280</item>
    </derivirana_varijabla>
  </DomainObject.Predmet.ProtuStrankaListFormatedOIB>
  <DomainObject.Predmet.ProtuStrankaListFormatedWithAdress>
    <izvorni_sadrzaj>
      <item>SILMAR-PROMET d.o.o., Hruševečka 31, 10000 Zagreb</item>
    </izvorni_sadrzaj>
    <derivirana_varijabla naziv="DomainObject.Predmet.ProtuStrankaListFormatedWithAdress_1">
      <item>SILMAR-PROMET d.o.o., Hruševečka 31, 10000 Zagreb</item>
    </derivirana_varijabla>
  </DomainObject.Predmet.ProtuStrankaListFormatedWithAdress>
  <DomainObject.Predmet.ProtuStrankaListFormatedWithAdressOIB>
    <izvorni_sadrzaj>
      <item>SILMAR-PROMET d.o.o., OIB 36539035280, Hruševečka 31, 10000 Zagreb</item>
    </izvorni_sadrzaj>
    <derivirana_varijabla naziv="DomainObject.Predmet.ProtuStrankaListFormatedWithAdressOIB_1">
      <item>SILMAR-PROMET d.o.o., OIB 36539035280, Hruševečka 31, 10000 Zagreb</item>
    </derivirana_varijabla>
  </DomainObject.Predmet.ProtuStrankaListFormatedWithAdressOIB>
  <DomainObject.Predmet.ProtuStrankaListNazivFormated>
    <izvorni_sadrzaj>
      <item>SILMAR-PROMET d.o.o.</item>
    </izvorni_sadrzaj>
    <derivirana_varijabla naziv="DomainObject.Predmet.ProtuStrankaListNazivFormated_1">
      <item>SILMAR-PROMET d.o.o.</item>
    </derivirana_varijabla>
  </DomainObject.Predmet.ProtuStrankaListNazivFormated>
  <DomainObject.Predmet.ProtuStrankaListNazivFormatedOIB>
    <izvorni_sadrzaj>
      <item>SILMAR-PROMET d.o.o., OIB 36539035280</item>
    </izvorni_sadrzaj>
    <derivirana_varijabla naziv="DomainObject.Predmet.ProtuStrankaListNazivFormatedOIB_1">
      <item>SILMAR-PROMET d.o.o., OIB 36539035280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SILMAR-PROMET d.o.o.</izvorni_sadrzaj>
    <derivirana_varijabla naziv="DomainObject.Predmet.ProtustrankaIDrugi_1">SILMAR-PROMET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SILMAR-PROMET d.o.o., OIB 36539035280, Hruševečka 31, 10000 Zagreb</izvorni_sadrzaj>
    <derivirana_varijabla naziv="DomainObject.Predmet.ProtustrankaIDrugiAdressOIB_1">SILMAR-PROMET d.o.o., OIB 36539035280, Hruševečka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SILMAR-PROMET d.o.o.</item>
    </izvorni_sadrzaj>
    <derivirana_varijabla naziv="DomainObject.Predmet.SudioniciListNaziv_1">
      <item>FINA Regionalni centar Zagreb</item>
      <item>SILMAR-PROMET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SILMAR-PROMET d.o.o., OIB 36539035280, Hruševečka 31,10000 Zagreb</item>
    </izvorni_sadrzaj>
    <derivirana_varijabla naziv="DomainObject.Predmet.SudioniciListAdressOIB_1">
      <item>FINA Regionalni centar Zagreb, OIB 85821130368, Trg svibanjskih žrtava 1995. 1,10000 Zagreb</item>
      <item>SILMAR-PROMET d.o.o., OIB 36539035280, Hruševečka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36539035280</item>
    </izvorni_sadrzaj>
    <derivirana_varijabla naziv="DomainObject.Predmet.SudioniciListNazivOIB_1">
      <item>, OIB 85821130368</item>
      <item>, OIB 36539035280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1784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2016-01-28T12:58:00Z</dcterms:created>
  <dc:creator>Ivan Turčić</dc:creator>
  <cp:lastModifiedBy>Slavica Sorić</cp:lastModifiedBy>
  <dcterms:modified xmlns:xsi="http://www.w3.org/2001/XMLSchema-instance" xsi:type="dcterms:W3CDTF">2016-01-29T13:44:00Z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