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238c" w14:paraId="583238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F10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BE1F10" w:rsidR="00EF513E" w:rsidRPr="00CA0F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</w:r>
      <w:r w:rsidR="00C075B3">
        <w:rPr>
          <w:szCs w:val="24"/>
          <w:lang w:val="hr-HR"/>
        </w:rPr>
        <w:tab/>
        <w:t xml:space="preserve">          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B55114" w:rsidR="00031C9B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B55114" w:rsidRPr="00B55114">
        <w:rPr>
          <w:szCs w:val="24"/>
          <w:lang w:val="hr-HR"/>
        </w:rPr>
        <w:t>COEPTUM d.o.o. Višnjan</w:t>
      </w:r>
      <w:r w:rsidR="00B55114">
        <w:rPr>
          <w:szCs w:val="24"/>
          <w:lang w:val="hr-HR"/>
        </w:rPr>
        <w:t xml:space="preserve">, </w:t>
      </w:r>
      <w:r w:rsidR="00B55114" w:rsidRPr="00B55114">
        <w:rPr>
          <w:szCs w:val="24"/>
          <w:lang w:val="hr-HR"/>
        </w:rPr>
        <w:t>Vranići kod Višnjana 1 A</w:t>
      </w:r>
      <w:r w:rsidR="00B55114">
        <w:rPr>
          <w:szCs w:val="24"/>
          <w:lang w:val="hr-HR"/>
        </w:rPr>
        <w:t>,</w:t>
      </w:r>
      <w:r w:rsidR="00B55114" w:rsidRPr="00B55114">
        <w:rPr>
          <w:szCs w:val="24"/>
          <w:lang w:val="hr-HR"/>
        </w:rPr>
        <w:t xml:space="preserve">  OIB</w:t>
      </w:r>
      <w:r w:rsidR="00B55114">
        <w:rPr>
          <w:szCs w:val="24"/>
          <w:lang w:val="hr-HR"/>
        </w:rPr>
        <w:t xml:space="preserve"> </w:t>
      </w:r>
      <w:r w:rsidR="00B55114" w:rsidRPr="00B55114">
        <w:rPr>
          <w:szCs w:val="24"/>
          <w:lang w:val="hr-HR"/>
        </w:rPr>
        <w:t>16126076451</w:t>
      </w:r>
      <w:r w:rsidR="00CC5631">
        <w:rPr>
          <w:szCs w:val="24"/>
          <w:lang w:val="hr-HR"/>
        </w:rPr>
        <w:t>, 04</w:t>
      </w:r>
      <w:r w:rsidR="00C075B3" w:rsidRPr="00C075B3">
        <w:rPr>
          <w:szCs w:val="24"/>
          <w:lang w:val="hr-HR"/>
        </w:rPr>
        <w:t xml:space="preserve">. </w:t>
      </w:r>
      <w:r w:rsidR="00CC5631">
        <w:rPr>
          <w:szCs w:val="24"/>
          <w:lang w:val="hr-HR"/>
        </w:rPr>
        <w:t>svibnja</w:t>
      </w:r>
      <w:r w:rsidR="00C075B3" w:rsidRPr="00C075B3">
        <w:rPr>
          <w:szCs w:val="24"/>
          <w:lang w:val="hr-HR"/>
        </w:rPr>
        <w:t xml:space="preserve"> 2017.</w:t>
      </w:r>
    </w:p>
    <w:p w:rsidRDefault="00C075B3" w:rsidP="00EF513E" w:rsidR="00C075B3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B55114" w:rsidRPr="00B55114">
        <w:rPr>
          <w:szCs w:val="24"/>
          <w:lang w:val="hr-HR"/>
        </w:rPr>
        <w:t>COEPTUM d.o.o. Višnjan, Vranići kod Višnjana 1 A,  OIB 16126076451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CC5631" w:rsidP="00C075B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12</w:t>
      </w:r>
      <w:r w:rsidR="00F30032" w:rsidRPr="00F30032">
        <w:rPr>
          <w:szCs w:val="24"/>
          <w:lang w:val="hr-HR"/>
        </w:rPr>
        <w:t xml:space="preserve">. </w:t>
      </w:r>
      <w:r w:rsidR="00C075B3">
        <w:rPr>
          <w:szCs w:val="24"/>
          <w:lang w:val="hr-HR"/>
        </w:rPr>
        <w:t>srpnja</w:t>
      </w:r>
      <w:r w:rsidR="00F30032" w:rsidRPr="00F30032">
        <w:rPr>
          <w:szCs w:val="24"/>
          <w:lang w:val="hr-HR"/>
        </w:rPr>
        <w:t xml:space="preserve"> 201</w:t>
      </w:r>
      <w:r w:rsidR="00C075B3">
        <w:rPr>
          <w:szCs w:val="24"/>
          <w:lang w:val="hr-HR"/>
        </w:rPr>
        <w:t>7</w:t>
      </w:r>
      <w:r w:rsidR="00F30032" w:rsidRPr="00F30032">
        <w:rPr>
          <w:szCs w:val="24"/>
          <w:lang w:val="hr-HR"/>
        </w:rPr>
        <w:t xml:space="preserve">. u </w:t>
      </w:r>
      <w:r>
        <w:rPr>
          <w:szCs w:val="24"/>
          <w:lang w:val="hr-HR"/>
        </w:rPr>
        <w:t>9</w:t>
      </w:r>
      <w:r w:rsidR="00D54CD0">
        <w:rPr>
          <w:szCs w:val="24"/>
          <w:lang w:val="hr-HR"/>
        </w:rPr>
        <w:t>:</w:t>
      </w:r>
      <w:r w:rsidR="00B55114">
        <w:rPr>
          <w:szCs w:val="24"/>
          <w:lang w:val="hr-HR"/>
        </w:rPr>
        <w:t>4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C075B3" w:rsidP="004E6785" w:rsidR="00C075B3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F30032" w:rsidRPr="00F30032">
        <w:rPr>
          <w:szCs w:val="24"/>
          <w:lang w:val="hr-HR"/>
        </w:rPr>
        <w:t xml:space="preserve">na koje se pozivaju: </w:t>
      </w:r>
    </w:p>
    <w:p w:rsidRDefault="00F30032" w:rsidP="00C075B3" w:rsidR="00C075B3" w:rsidRPr="003B1FC8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C075B3" w:rsidRPr="003B1FC8">
        <w:rPr>
          <w:szCs w:val="24"/>
          <w:lang w:val="hr-HR"/>
        </w:rPr>
        <w:t>-  predlagatelj,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C075B3" w:rsidP="00B55114" w:rsidR="00C075B3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</w:t>
      </w:r>
      <w:r w:rsidR="00B55114">
        <w:rPr>
          <w:szCs w:val="24"/>
          <w:lang w:val="hr-HR"/>
        </w:rPr>
        <w:t xml:space="preserve"> </w:t>
      </w:r>
      <w:r w:rsidRPr="003B1FC8">
        <w:rPr>
          <w:szCs w:val="24"/>
          <w:lang w:val="hr-HR"/>
        </w:rPr>
        <w:t>zakonski zastupni</w:t>
      </w:r>
      <w:r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B55114" w:rsidRPr="00B55114">
        <w:rPr>
          <w:szCs w:val="24"/>
          <w:lang w:val="hr-HR"/>
        </w:rPr>
        <w:t xml:space="preserve">Patricia Koraca, </w:t>
      </w:r>
      <w:r w:rsidR="00B55114">
        <w:rPr>
          <w:szCs w:val="24"/>
          <w:lang w:val="hr-HR"/>
        </w:rPr>
        <w:t xml:space="preserve">iz </w:t>
      </w:r>
      <w:r w:rsidR="00B55114" w:rsidRPr="00B55114">
        <w:rPr>
          <w:szCs w:val="24"/>
          <w:lang w:val="hr-HR"/>
        </w:rPr>
        <w:t>Vranići Kod Višnjana, Vranići Kod Višnjana 1/A</w:t>
      </w:r>
      <w:r>
        <w:rPr>
          <w:szCs w:val="24"/>
          <w:lang w:val="hr-HR"/>
        </w:rPr>
        <w:t>.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mogu očitovati i pisano (čl. 123. st. 1. i 2. SZ-a).</w:t>
      </w:r>
    </w:p>
    <w:p w:rsidRDefault="00C075B3" w:rsidP="00C075B3" w:rsidR="00C075B3" w:rsidRPr="00042A52">
      <w:pPr>
        <w:ind w:right="-2"/>
        <w:jc w:val="both"/>
        <w:rPr>
          <w:szCs w:val="24"/>
          <w:lang w:val="hr-HR"/>
        </w:rPr>
      </w:pPr>
    </w:p>
    <w:p w:rsidRDefault="00C075B3" w:rsidP="00C075B3" w:rsidR="00C075B3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C075B3" w:rsidP="00C075B3" w:rsidR="00C075B3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CC5631">
        <w:rPr>
          <w:szCs w:val="24"/>
          <w:lang w:val="hr-HR"/>
        </w:rPr>
        <w:t>04</w:t>
      </w:r>
      <w:r w:rsidRPr="00042A52">
        <w:rPr>
          <w:szCs w:val="24"/>
          <w:lang w:val="hr-HR"/>
        </w:rPr>
        <w:t xml:space="preserve">. </w:t>
      </w:r>
      <w:r w:rsidR="00CC563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201</w:t>
      </w:r>
      <w:r>
        <w:rPr>
          <w:szCs w:val="24"/>
          <w:lang w:val="hr-HR"/>
        </w:rPr>
        <w:t>7</w:t>
      </w:r>
      <w:r w:rsidRPr="00042A52">
        <w:rPr>
          <w:szCs w:val="24"/>
          <w:lang w:val="hr-HR"/>
        </w:rPr>
        <w:t>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>
        <w:rPr>
          <w:szCs w:val="24"/>
          <w:lang w:val="hr-HR"/>
        </w:rPr>
        <w:tab/>
        <w:t xml:space="preserve">        </w:t>
      </w:r>
      <w:r w:rsidRPr="00042A52">
        <w:rPr>
          <w:szCs w:val="24"/>
          <w:lang w:val="hr-HR"/>
        </w:rPr>
        <w:t>Sudac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</w:p>
    <w:p w:rsidRDefault="00C075B3" w:rsidP="00C075B3" w:rsidR="00C075B3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F01F6A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F01F6A">
        <w:rPr>
          <w:szCs w:val="24"/>
          <w:lang w:val="hr-HR"/>
        </w:rPr>
        <w:t>, v.r.</w:t>
      </w:r>
    </w:p>
    <w:p w:rsidRDefault="00BE1F10" w:rsidP="00C075B3" w:rsidR="00BE1F10">
      <w:pPr>
        <w:ind w:right="512"/>
        <w:jc w:val="both"/>
        <w:rPr>
          <w:szCs w:val="24"/>
          <w:lang w:val="hr-HR"/>
        </w:rPr>
      </w:pPr>
    </w:p>
    <w:p w:rsidRDefault="00BE1F10" w:rsidP="00C075B3" w:rsidR="00BE1F10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C075B3" w:rsidP="00C075B3" w:rsidR="00C075B3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>-  predlagatelj,</w:t>
      </w:r>
    </w:p>
    <w:p w:rsidRDefault="00C075B3" w:rsidP="00C075B3" w:rsidR="00C075B3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 xml:space="preserve">-  dužnik, </w:t>
      </w:r>
    </w:p>
    <w:p w:rsidRDefault="00C075B3" w:rsidP="00C075B3" w:rsidR="00F30032" w:rsidRPr="00F30032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 xml:space="preserve">- </w:t>
      </w:r>
      <w:r w:rsidR="00B55114" w:rsidRPr="00B55114">
        <w:rPr>
          <w:szCs w:val="24"/>
          <w:lang w:val="hr-HR"/>
        </w:rPr>
        <w:t>Patricia Koraca, iz Vranići Kod Višnjana, Vranići Kod Višnjana 1/A</w:t>
      </w:r>
      <w:r w:rsidR="00B55114">
        <w:rPr>
          <w:szCs w:val="24"/>
          <w:lang w:val="hr-HR"/>
        </w:rPr>
        <w:t>.</w:t>
      </w:r>
    </w:p>
    <w:sectPr w:rsidSect="00BE1F10" w:rsidR="00F30032" w:rsidRPr="00F30032">
      <w:headerReference w:type="default" r:id="rId9"/>
      <w:pgSz w:h="16838" w:w="11906"/>
      <w:pgMar w:gutter="0" w:footer="709" w:header="709" w:left="1417" w:bottom="709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771" w:rsidP="00E95B75" w:rsidR="00761771">
      <w:r>
        <w:separator/>
      </w:r>
    </w:p>
  </w:endnote>
  <w:endnote w:id="0" w:type="continuationSeparator">
    <w:p w:rsidRDefault="00761771" w:rsidP="00E95B75" w:rsidR="00761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771" w:rsidP="00E95B75" w:rsidR="00761771">
      <w:r>
        <w:separator/>
      </w:r>
    </w:p>
  </w:footnote>
  <w:footnote w:id="0" w:type="continuationSeparator">
    <w:p w:rsidRDefault="00761771" w:rsidP="00E95B75" w:rsidR="007617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075B3">
      <w:t>2</w:t>
    </w:r>
    <w:r w:rsidR="00B55114">
      <w:t>71</w:t>
    </w:r>
    <w:r w:rsidR="000D0B38">
      <w:t>/1</w:t>
    </w:r>
    <w:r w:rsidR="00C075B3">
      <w:t>7</w:t>
    </w:r>
    <w:r w:rsidR="00E95B75" w:rsidRPr="00E95B75">
      <w:t>-</w:t>
    </w:r>
    <w:r w:rsidR="00B55114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4503"/>
    <w:rsid w:val="002159CE"/>
    <w:rsid w:val="00364D64"/>
    <w:rsid w:val="0038347C"/>
    <w:rsid w:val="003A0A21"/>
    <w:rsid w:val="003B2554"/>
    <w:rsid w:val="003B5D91"/>
    <w:rsid w:val="004016BF"/>
    <w:rsid w:val="00416DAB"/>
    <w:rsid w:val="00426186"/>
    <w:rsid w:val="004D1EAE"/>
    <w:rsid w:val="004E3491"/>
    <w:rsid w:val="004E6785"/>
    <w:rsid w:val="0052557C"/>
    <w:rsid w:val="0053207A"/>
    <w:rsid w:val="00554328"/>
    <w:rsid w:val="00581FE4"/>
    <w:rsid w:val="005C5F44"/>
    <w:rsid w:val="0068680A"/>
    <w:rsid w:val="006C08E6"/>
    <w:rsid w:val="006E39F9"/>
    <w:rsid w:val="006F3D58"/>
    <w:rsid w:val="00710A70"/>
    <w:rsid w:val="00720D23"/>
    <w:rsid w:val="00752A14"/>
    <w:rsid w:val="00761771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BE1F10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65D2"/>
    <w:rsid w:val="00CF30FB"/>
    <w:rsid w:val="00CF622E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01F6A"/>
    <w:rsid w:val="00F129A8"/>
    <w:rsid w:val="00F30032"/>
    <w:rsid w:val="00F3306D"/>
    <w:rsid w:val="00F34AF8"/>
    <w:rsid w:val="00F51E07"/>
    <w:rsid w:val="00F70B22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1F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F6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1F6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1F6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1F6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01F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F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1F6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1F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1F6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COEPTUM d.o.o. VIŠNJAN</izvorni_sadrzaj>
    <derivirana_varijabla naziv="DomainObject.Predmet.ProtustrankaFormated_1">  COEPTUM d.o.o. VIŠNJAN</derivirana_varijabla>
  </DomainObject.Predmet.ProtustrankaFormated>
  <DomainObject.Predmet.ProtustrankaFormatedOIB>
    <izvorni_sadrzaj>  COEPTUM d.o.o. VIŠNJAN, OIB 16126076451</izvorni_sadrzaj>
    <derivirana_varijabla naziv="DomainObject.Predmet.ProtustrankaFormatedOIB_1">  COEPTUM d.o.o. VIŠNJAN, OIB 16126076451</derivirana_varijabla>
  </DomainObject.Predmet.ProtustrankaFormatedOIB>
  <DomainObject.Predmet.ProtustrankaFormatedWithAdress>
    <izvorni_sadrzaj> COEPTUM d.o.o. VIŠNJAN, Vranići kod Višnjana 1 A, 52463 Višnjan</izvorni_sadrzaj>
    <derivirana_varijabla naziv="DomainObject.Predmet.ProtustrankaFormatedWithAdress_1"> COEPTUM d.o.o. VIŠNJAN, Vranići kod Višnjana 1 A, 52463 Višnjan</derivirana_varijabla>
  </DomainObject.Predmet.ProtustrankaFormatedWithAdress>
  <DomainObject.Predmet.ProtustrankaFormatedWithAdressOIB>
    <izvorni_sadrzaj> COEPTUM d.o.o. VIŠNJAN, OIB 16126076451, Vranići kod Višnjana 1 A, 52463 Višnjan</izvorni_sadrzaj>
    <derivirana_varijabla naziv="DomainObject.Predmet.ProtustrankaFormatedWithAdressOIB_1"> COEPTUM d.o.o. VIŠNJAN, OIB 16126076451, Vranići kod Višnjana 1 A, 52463 Višnjan</derivirana_varijabla>
  </DomainObject.Predmet.ProtustrankaFormatedWithAdressOIB>
  <DomainObject.Predmet.ProtustrankaWithAdress>
    <izvorni_sadrzaj>COEPTUM d.o.o. VIŠNJAN Vranići kod Višnjana 1 A, 52463 Višnjan</izvorni_sadrzaj>
    <derivirana_varijabla naziv="DomainObject.Predmet.ProtustrankaWithAdress_1">COEPTUM d.o.o. VIŠNJAN Vranići kod Višnjana 1 A, 52463 Višnjan</derivirana_varijabla>
  </DomainObject.Predmet.ProtustrankaWithAdress>
  <DomainObject.Predmet.ProtustrankaWithAdressOIB>
    <izvorni_sadrzaj>COEPTUM d.o.o. VIŠNJAN, OIB 16126076451, Vranići kod Višnjana 1 A, 52463 Višnjan</izvorni_sadrzaj>
    <derivirana_varijabla naziv="DomainObject.Predmet.ProtustrankaWithAdressOIB_1">COEPTUM d.o.o. VIŠNJAN, OIB 16126076451, Vranići kod Višnjana 1 A, 52463 Višnjan</derivirana_varijabla>
  </DomainObject.Predmet.ProtustrankaWithAdressOIB>
  <DomainObject.Predmet.ProtustrankaNazivFormated>
    <izvorni_sadrzaj>COEPTUM d.o.o. VIŠNJAN</izvorni_sadrzaj>
    <derivirana_varijabla naziv="DomainObject.Predmet.ProtustrankaNazivFormated_1">COEPTUM d.o.o. VIŠNJAN</derivirana_varijabla>
  </DomainObject.Predmet.ProtustrankaNazivFormated>
  <DomainObject.Predmet.ProtustrankaNazivFormatedOIB>
    <izvorni_sadrzaj>COEPTUM d.o.o. VIŠNJAN, OIB 16126076451</izvorni_sadrzaj>
    <derivirana_varijabla naziv="DomainObject.Predmet.ProtustrankaNazivFormatedOIB_1">COEPTUM d.o.o. VIŠNJAN, OIB 16126076451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21181.42</izvorni_sadrzaj>
    <derivirana_varijabla naziv="DomainObject.Predmet.TrenutnaVrijednost_1">21181.42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COEPTUM d.o.o. VIŠNJAN</item>
    </izvorni_sadrzaj>
    <derivirana_varijabla naziv="DomainObject.Predmet.ProtuStrankaListFormated_1">
      <item>COEPTUM d.o.o. VIŠNJAN</item>
    </derivirana_varijabla>
  </DomainObject.Predmet.ProtuStrankaListFormated>
  <DomainObject.Predmet.ProtuStrankaListFormatedOIB>
    <izvorni_sadrzaj>
      <item>COEPTUM d.o.o. VIŠNJAN, OIB 16126076451</item>
    </izvorni_sadrzaj>
    <derivirana_varijabla naziv="DomainObject.Predmet.ProtuStrankaListFormatedOIB_1">
      <item>COEPTUM d.o.o. VIŠNJAN, OIB 16126076451</item>
    </derivirana_varijabla>
  </DomainObject.Predmet.ProtuStrankaListFormatedOIB>
  <DomainObject.Predmet.ProtuStrankaListFormatedWithAdress>
    <izvorni_sadrzaj>
      <item>COEPTUM d.o.o. VIŠNJAN, Vranići kod Višnjana 1 A, 52463 Višnjan</item>
    </izvorni_sadrzaj>
    <derivirana_varijabla naziv="DomainObject.Predmet.ProtuStrankaListFormatedWithAdress_1">
      <item>COEPTUM d.o.o. VIŠNJAN, Vranići kod Višnjana 1 A, 52463 Višnjan</item>
    </derivirana_varijabla>
  </DomainObject.Predmet.ProtuStrankaListFormatedWithAdress>
  <DomainObject.Predmet.ProtuStrankaListFormatedWithAdressOIB>
    <izvorni_sadrzaj>
      <item>COEPTUM d.o.o. VIŠNJAN, OIB 16126076451, Vranići kod Višnjana 1 A, 52463 Višnjan</item>
    </izvorni_sadrzaj>
    <derivirana_varijabla naziv="DomainObject.Predmet.ProtuStrankaListFormatedWithAdressOIB_1">
      <item>COEPTUM d.o.o. VIŠNJAN, OIB 16126076451, Vranići kod Višnjana 1 A, 52463 Višnjan</item>
    </derivirana_varijabla>
  </DomainObject.Predmet.ProtuStrankaListFormatedWithAdressOIB>
  <DomainObject.Predmet.ProtuStrankaListNazivFormated>
    <izvorni_sadrzaj>
      <item>COEPTUM d.o.o. VIŠNJAN</item>
    </izvorni_sadrzaj>
    <derivirana_varijabla naziv="DomainObject.Predmet.ProtuStrankaListNazivFormated_1">
      <item>COEPTUM d.o.o. VIŠNJAN</item>
    </derivirana_varijabla>
  </DomainObject.Predmet.ProtuStrankaListNazivFormated>
  <DomainObject.Predmet.ProtuStrankaListNazivFormatedOIB>
    <izvorni_sadrzaj>
      <item>COEPTUM d.o.o. VIŠNJAN, OIB 16126076451</item>
    </izvorni_sadrzaj>
    <derivirana_varijabla naziv="DomainObject.Predmet.ProtuStrankaListNazivFormatedOIB_1">
      <item>COEPTUM d.o.o. VIŠNJAN, OIB 16126076451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COEPTUM d.o.o. VIŠNJAN</izvorni_sadrzaj>
    <derivirana_varijabla naziv="DomainObject.Predmet.ProtustrankaIDrugi_1">COEPTUM 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COEPTUM d.o.o. VIŠNJAN, OIB 16126076451, Vranići kod Višnjana 1 A, 52463 Višnjan</izvorni_sadrzaj>
    <derivirana_varijabla naziv="DomainObject.Predmet.ProtustrankaIDrugiAdressOIB_1">COEPTUM d.o.o. VIŠNJAN, OIB 16126076451, Vranići kod Višnjana 1 A,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COEPTUM d.o.o. VIŠNJAN</item>
    </izvorni_sadrzaj>
    <derivirana_varijabla naziv="DomainObject.Predmet.SudioniciListNaziv_1">
      <item>FINANCIJSKA AGENCIJA, RC RIJEKA, PODRUŽNICA PULA, PULA</item>
      <item>COEPTUM 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COEPTUM d.o.o. VIŠNJAN, OIB 16126076451, Vranići kod Višnjana 1 A,52463 Višnjan</item>
    </izvorni_sadrzaj>
    <derivirana_varijabla naziv="DomainObject.Predmet.SudioniciListAdressOIB_1">
      <item>FINANCIJSKA AGENCIJA, RC RIJEKA, PODRUŽNICA PULA, PULA, OIB 85821130368, Giardini 5,52100 Pula</item>
      <item>COEPTUM d.o.o. VIŠNJAN, OIB 16126076451, Vranići kod Višnjana 1 A,52463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16126076451</item>
    </izvorni_sadrzaj>
    <derivirana_varijabla naziv="DomainObject.Predmet.SudioniciListNazivOIB_1">
      <item>, OIB 85821130368</item>
      <item>, OIB 16126076451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1415</properties:Characters>
  <properties:Lines>50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2017-05-05T06:38:00Z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2017-05-05T06:39:00Z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