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1742" w14:paraId="2f01742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277AD4">
        <w:t>667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E64EA3">
        <w:t>18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77AD4">
        <w:t>JEDRO j.</w:t>
      </w:r>
      <w:r w:rsidR="000746E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277AD4">
        <w:t>Zadru</w:t>
      </w:r>
      <w:r w:rsidR="009836EC">
        <w:t xml:space="preserve"> (</w:t>
      </w:r>
      <w:r w:rsidR="00277AD4">
        <w:t>Grad Zadar</w:t>
      </w:r>
      <w:r w:rsidR="00822A09">
        <w:t xml:space="preserve">), </w:t>
      </w:r>
      <w:r w:rsidR="00277AD4">
        <w:t>Ivana Viteza od Sredne 15</w:t>
      </w:r>
      <w:r w:rsidR="00E64EA3">
        <w:t xml:space="preserve">, </w:t>
      </w:r>
      <w:r w:rsidR="00A01095">
        <w:t xml:space="preserve">OIB: </w:t>
      </w:r>
      <w:r w:rsidR="00277AD4">
        <w:t>26649076629</w:t>
      </w:r>
      <w:r>
        <w:t xml:space="preserve">, </w:t>
      </w:r>
      <w:r w:rsidR="00C04965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77AD4">
        <w:t>JEDRO j.d.o.o. sa sjedištem u Zadru (Grad Zadar), Ivana Viteza od Sredne 15, OIB: 26649076629</w:t>
      </w:r>
      <w:r w:rsidR="007A622A">
        <w:t xml:space="preserve"> </w:t>
      </w:r>
      <w:r>
        <w:t xml:space="preserve">s danom </w:t>
      </w:r>
      <w:r w:rsidR="00C04965">
        <w:t>4. svibnja</w:t>
      </w:r>
      <w:r>
        <w:t xml:space="preserve"> 2016. u </w:t>
      </w:r>
      <w:r w:rsidR="00C04965">
        <w:t>11</w:t>
      </w:r>
      <w:r>
        <w:t>,</w:t>
      </w:r>
      <w:r w:rsidR="00C04965">
        <w:t>25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C04965" w:rsidR="00E41244" w:rsidRPr="00C04965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C04965">
        <w:t>II</w:t>
      </w:r>
      <w:r w:rsidR="00386298" w:rsidRPr="00C04965">
        <w:t xml:space="preserve">. </w:t>
      </w:r>
      <w:r w:rsidR="00193657" w:rsidRPr="00C04965">
        <w:t>Stečajnim upraviteljem</w:t>
      </w:r>
      <w:r w:rsidRPr="00C04965">
        <w:t xml:space="preserve"> dužnika </w:t>
      </w:r>
      <w:r w:rsidR="00193657" w:rsidRPr="00C04965">
        <w:t xml:space="preserve">imenuje se </w:t>
      </w:r>
      <w:r w:rsidR="00C04965" w:rsidRPr="00C04965">
        <w:t>KRALJIČKOVIĆ HRVOJE iz</w:t>
      </w:r>
      <w:r w:rsidR="00C04965" w:rsidRPr="008E37E9">
        <w:t xml:space="preserve"> Zagreba, Trg hrvatskih velikana 4, OIB: 63875916042</w:t>
      </w:r>
      <w:r w:rsidR="00C04965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77AD4">
        <w:t>JEDRO j.d.o.o. sa sjedištem u Zadru (Grad Zadar), Ivana Viteza od Sredne 15, OIB: 26649076629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E64EA3">
        <w:t>18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277AD4">
        <w:t>427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277AD4">
        <w:t>22.126,54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64EA3">
        <w:t>i</w:t>
      </w:r>
      <w:r w:rsidR="007E65A6">
        <w:t>ma</w:t>
      </w:r>
      <w:r w:rsidR="001E74F1" w:rsidRPr="00CF7AC9">
        <w:t xml:space="preserve"> otvoren račun</w:t>
      </w:r>
      <w:r w:rsidR="00E64EA3">
        <w:t xml:space="preserve"> kod </w:t>
      </w:r>
      <w:r w:rsidR="00277AD4">
        <w:t>OTP banke Hrvatska d.d</w:t>
      </w:r>
      <w:r w:rsidR="00E64EA3">
        <w:t>.</w:t>
      </w:r>
      <w:r w:rsidR="000B1F08">
        <w:t>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C04965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2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277AD4">
      <w:t>667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451FC"/>
    <w:rsid w:val="00254DBF"/>
    <w:rsid w:val="0026703A"/>
    <w:rsid w:val="002765A5"/>
    <w:rsid w:val="00277AD4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2257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965"/>
    <w:rsid w:val="00C04F94"/>
    <w:rsid w:val="00C1289F"/>
    <w:rsid w:val="00C20CD8"/>
    <w:rsid w:val="00C258BC"/>
    <w:rsid w:val="00C2776D"/>
    <w:rsid w:val="00C31558"/>
    <w:rsid w:val="00C61524"/>
    <w:rsid w:val="00C65DF5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4EA3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JEDRO j.d.o.o. za turizam i poslovne usluge</izvorni_sadrzaj>
    <derivirana_varijabla naziv="DomainObject.Predmet.ProtustrankaFormated_1">  JEDRO j.d.o.o. za turizam i poslovne usluge</derivirana_varijabla>
  </DomainObject.Predmet.ProtustrankaFormated>
  <DomainObject.Predmet.ProtustrankaFormatedOIB>
    <izvorni_sadrzaj>  JEDRO j.d.o.o. za turizam i poslovne usluge, OIB 26649076629</izvorni_sadrzaj>
    <derivirana_varijabla naziv="DomainObject.Predmet.ProtustrankaFormatedOIB_1">  JEDRO j.d.o.o. za turizam i poslovne usluge, OIB 26649076629</derivirana_varijabla>
  </DomainObject.Predmet.ProtustrankaFormatedOIB>
  <DomainObject.Predmet.ProtustrankaFormatedWithAdress>
    <izvorni_sadrzaj> JEDRO j.d.o.o. za turizam i poslovne usluge, Ivana Viteza od Sredne 15, 23000 Zadar</izvorni_sadrzaj>
    <derivirana_varijabla naziv="DomainObject.Predmet.ProtustrankaFormatedWithAdress_1"> JEDRO j.d.o.o. za turizam i poslovne usluge, Ivana Viteza od Sredne 15, 23000 Zadar</derivirana_varijabla>
  </DomainObject.Predmet.ProtustrankaFormatedWithAdress>
  <DomainObject.Predmet.ProtustrankaFormatedWithAdressOIB>
    <izvorni_sadrzaj> JEDRO j.d.o.o. za turizam i poslovne usluge, OIB 26649076629, Ivana Viteza od Sredne 15, 23000 Zadar</izvorni_sadrzaj>
    <derivirana_varijabla naziv="DomainObject.Predmet.ProtustrankaFormatedWithAdressOIB_1"> JEDRO j.d.o.o. za turizam i poslovne usluge, OIB 26649076629, Ivana Viteza od Sredne 15, 23000 Zadar</derivirana_varijabla>
  </DomainObject.Predmet.ProtustrankaFormatedWithAdressOIB>
  <DomainObject.Predmet.ProtustrankaWithAdress>
    <izvorni_sadrzaj>JEDRO j.d.o.o. za turizam i poslovne usluge Ivana Viteza od Sredne 15, 23000 Zadar</izvorni_sadrzaj>
    <derivirana_varijabla naziv="DomainObject.Predmet.ProtustrankaWithAdress_1">JEDRO j.d.o.o. za turizam i poslovne usluge Ivana Viteza od Sredne 15, 23000 Zadar</derivirana_varijabla>
  </DomainObject.Predmet.ProtustrankaWithAdress>
  <DomainObject.Predmet.ProtustrankaWithAdressOIB>
    <izvorni_sadrzaj>JEDRO j.d.o.o. za turizam i poslovne usluge, OIB 26649076629, Ivana Viteza od Sredne 15, 23000 Zadar</izvorni_sadrzaj>
    <derivirana_varijabla naziv="DomainObject.Predmet.ProtustrankaWithAdressOIB_1">JEDRO j.d.o.o. za turizam i poslovne usluge, OIB 26649076629, Ivana Viteza od Sredne 15, 23000 Zadar</derivirana_varijabla>
  </DomainObject.Predmet.ProtustrankaWithAdressOIB>
  <DomainObject.Predmet.ProtustrankaNazivFormated>
    <izvorni_sadrzaj>JEDRO j.d.o.o. za turizam i poslovne usluge</izvorni_sadrzaj>
    <derivirana_varijabla naziv="DomainObject.Predmet.ProtustrankaNazivFormated_1">JEDRO j.d.o.o. za turizam i poslovne usluge</derivirana_varijabla>
  </DomainObject.Predmet.ProtustrankaNazivFormated>
  <DomainObject.Predmet.ProtustrankaNazivFormatedOIB>
    <izvorni_sadrzaj>JEDRO j.d.o.o. za turizam i poslovne usluge, OIB 26649076629</izvorni_sadrzaj>
    <derivirana_varijabla naziv="DomainObject.Predmet.ProtustrankaNazivFormatedOIB_1">JEDRO j.d.o.o. za turizam i poslovne usluge, OIB 26649076629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22126.54</izvorni_sadrzaj>
    <derivirana_varijabla naziv="DomainObject.Predmet.TrenutnaVrijednost_1">22126.54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JEDRO j.d.o.o. za turizam i poslovne usluge</item>
    </izvorni_sadrzaj>
    <derivirana_varijabla naziv="DomainObject.Predmet.ProtuStrankaListFormated_1">
      <item>JEDRO j.d.o.o. za turizam i poslovne usluge</item>
    </derivirana_varijabla>
  </DomainObject.Predmet.ProtuStrankaListFormated>
  <DomainObject.Predmet.ProtuStrankaListFormatedOIB>
    <izvorni_sadrzaj>
      <item>JEDRO j.d.o.o. za turizam i poslovne usluge, OIB 26649076629</item>
    </izvorni_sadrzaj>
    <derivirana_varijabla naziv="DomainObject.Predmet.ProtuStrankaListFormatedOIB_1">
      <item>JEDRO j.d.o.o. za turizam i poslovne usluge, OIB 26649076629</item>
    </derivirana_varijabla>
  </DomainObject.Predmet.ProtuStrankaListFormatedOIB>
  <DomainObject.Predmet.ProtuStrankaListFormatedWithAdress>
    <izvorni_sadrzaj>
      <item>JEDRO j.d.o.o. za turizam i poslovne usluge, Ivana Viteza od Sredne 15, 23000 Zadar</item>
    </izvorni_sadrzaj>
    <derivirana_varijabla naziv="DomainObject.Predmet.ProtuStrankaListFormatedWithAdress_1">
      <item>JEDRO j.d.o.o. za turizam i poslovne usluge, Ivana Viteza od Sredne 15, 23000 Zadar</item>
    </derivirana_varijabla>
  </DomainObject.Predmet.ProtuStrankaListFormatedWithAdress>
  <DomainObject.Predmet.ProtuStrankaListFormatedWithAdressOIB>
    <izvorni_sadrzaj>
      <item>JEDRO j.d.o.o. za turizam i poslovne usluge, OIB 26649076629, Ivana Viteza od Sredne 15, 23000 Zadar</item>
    </izvorni_sadrzaj>
    <derivirana_varijabla naziv="DomainObject.Predmet.ProtuStrankaListFormatedWithAdressOIB_1">
      <item>JEDRO j.d.o.o. za turizam i poslovne usluge, OIB 26649076629, Ivana Viteza od Sredne 15, 23000 Zadar</item>
    </derivirana_varijabla>
  </DomainObject.Predmet.ProtuStrankaListFormatedWithAdressOIB>
  <DomainObject.Predmet.ProtuStrankaListNazivFormated>
    <izvorni_sadrzaj>
      <item>JEDRO j.d.o.o. za turizam i poslovne usluge</item>
    </izvorni_sadrzaj>
    <derivirana_varijabla naziv="DomainObject.Predmet.ProtuStrankaListNazivFormated_1">
      <item>JEDRO j.d.o.o. za turizam i poslovne usluge</item>
    </derivirana_varijabla>
  </DomainObject.Predmet.ProtuStrankaListNazivFormated>
  <DomainObject.Predmet.ProtuStrankaListNazivFormatedOIB>
    <izvorni_sadrzaj>
      <item>JEDRO j.d.o.o. za turizam i poslovne usluge, OIB 26649076629</item>
    </izvorni_sadrzaj>
    <derivirana_varijabla naziv="DomainObject.Predmet.ProtuStrankaListNazivFormatedOIB_1">
      <item>JEDRO j.d.o.o. za turizam i poslovne usluge, OIB 26649076629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JEDRO j.d.o.o. za turizam i poslovne usluge</izvorni_sadrzaj>
    <derivirana_varijabla naziv="DomainObject.Predmet.ProtustrankaIDrugi_1">JEDRO j.d.o.o.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JEDRO j.d.o.o. za turizam i poslovne usluge, OIB 26649076629, Ivana Viteza od Sredne 15, 23000 Zadar</izvorni_sadrzaj>
    <derivirana_varijabla naziv="DomainObject.Predmet.ProtustrankaIDrugiAdressOIB_1">JEDRO j.d.o.o. za turizam i poslovne usluge, OIB 26649076629,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JEDRO j.d.o.o. za turizam i poslovne usluge</item>
    </izvorni_sadrzaj>
    <derivirana_varijabla naziv="DomainObject.Predmet.SudioniciListNaziv_1">
      <item>FINA</item>
      <item>JEDRO j.d.o.o. za turizam i poslovne usluge</item>
    </derivirana_varijabla>
  </DomainObject.Predmet.SudioniciListNaziv>
  <DomainObject.Predmet.SudioniciListAdressOIB>
    <izvorni_sadrzaj>
      <item>FINA, OIB 85821130368</item>
      <item>JEDRO j.d.o.o. za turizam i poslovne usluge, OIB 26649076629, Ivana Viteza od Sredne 15,23000 Zadar</item>
    </izvorni_sadrzaj>
    <derivirana_varijabla naziv="DomainObject.Predmet.SudioniciListAdressOIB_1">
      <item>FINA, OIB 85821130368</item>
      <item>JEDRO j.d.o.o. za turizam i poslovne usluge, OIB 26649076629, Ivana Viteza od Sredne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26649076629</item>
    </izvorni_sadrzaj>
    <derivirana_varijabla naziv="DomainObject.Predmet.SudioniciListNazivOIB_1">
      <item>, OIB 85821130368</item>
      <item>, OIB 26649076629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4727</properties:Characters>
  <properties:Lines>120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2016-04-01T09:31:00Z</dcterms:created>
  <dc:creator>Administrator</dc:creator>
  <cp:lastModifiedBy>Martina Kalmeta</cp:lastModifiedBy>
  <cp:lastPrinted>2016-05-04T09:21:00Z</cp:lastPrinted>
  <dcterms:modified xmlns:xsi="http://www.w3.org/2001/XMLSchema-instance" xsi:type="dcterms:W3CDTF">2016-05-04T09:24:00Z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