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f49dd" w14:paraId="55f49dd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3134FD">
        <w:rPr>
          <w:rFonts w:hAnsi="Times New Roman" w:ascii="Times New Roman"/>
          <w:lang w:val="hr-HR"/>
        </w:rPr>
        <w:t>757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Split, Sukoišanska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407F89" w:rsidP="00407F89" w:rsidR="00407F89" w:rsidRPr="00407F89">
      <w:pPr>
        <w:jc w:val="center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Lariju Glavašu,</w:t>
      </w:r>
      <w:r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 w:rsidR="00124397">
        <w:rPr>
          <w:rFonts w:hAnsi="Times New Roman" w:ascii="Times New Roman"/>
          <w:szCs w:val="24"/>
          <w:lang w:val="hr-HR"/>
        </w:rPr>
        <w:t>URAR MRKUŠIĆ</w:t>
      </w:r>
      <w:r w:rsidR="00FA7924">
        <w:rPr>
          <w:rFonts w:hAnsi="Times New Roman" w:ascii="Times New Roman"/>
          <w:szCs w:val="24"/>
          <w:lang w:val="hr-HR"/>
        </w:rPr>
        <w:t xml:space="preserve"> </w:t>
      </w:r>
      <w:r w:rsidR="007C274A">
        <w:rPr>
          <w:rFonts w:hAnsi="Times New Roman" w:ascii="Times New Roman"/>
          <w:szCs w:val="24"/>
          <w:lang w:val="hr-HR"/>
        </w:rPr>
        <w:t>d.</w:t>
      </w:r>
      <w:r w:rsidR="00427140">
        <w:rPr>
          <w:rFonts w:hAnsi="Times New Roman" w:ascii="Times New Roman"/>
          <w:szCs w:val="24"/>
          <w:lang w:val="hr-HR"/>
        </w:rPr>
        <w:t>o</w:t>
      </w:r>
      <w:r w:rsidR="00124397">
        <w:rPr>
          <w:rFonts w:hAnsi="Times New Roman" w:ascii="Times New Roman"/>
          <w:szCs w:val="24"/>
          <w:lang w:val="hr-HR"/>
        </w:rPr>
        <w:t>.o., Split, Tršćanska 35</w:t>
      </w:r>
      <w:r w:rsidR="00F400D4">
        <w:rPr>
          <w:rFonts w:hAnsi="Times New Roman" w:ascii="Times New Roman"/>
          <w:szCs w:val="24"/>
          <w:lang w:val="hr-HR"/>
        </w:rPr>
        <w:t xml:space="preserve">, OIB: </w:t>
      </w:r>
      <w:r w:rsidR="00124397">
        <w:rPr>
          <w:rFonts w:hAnsi="Times New Roman" w:ascii="Times New Roman"/>
          <w:szCs w:val="24"/>
          <w:lang w:val="hr-HR"/>
        </w:rPr>
        <w:t>48264689424</w:t>
      </w:r>
      <w:r w:rsidR="005329EF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5329EF">
        <w:rPr>
          <w:rFonts w:hAnsi="Times New Roman" w:ascii="Times New Roman"/>
          <w:szCs w:val="24"/>
          <w:lang w:val="hr-HR"/>
        </w:rPr>
        <w:t xml:space="preserve">30. prosinca </w:t>
      </w:r>
      <w:r>
        <w:rPr>
          <w:rFonts w:hAnsi="Times New Roman" w:ascii="Times New Roman"/>
          <w:szCs w:val="24"/>
          <w:lang w:val="hr-HR"/>
        </w:rPr>
        <w:t xml:space="preserve">2015.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5329EF" w:rsidP="00153FD0" w:rsidR="005329EF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pStyle w:val="BodyText21"/>
        <w:numPr>
          <w:ilvl w:val="0"/>
          <w:numId w:val="1"/>
        </w:numPr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124397" w:rsidRPr="00124397">
        <w:rPr>
          <w:rFonts w:hAnsi="Times New Roman" w:ascii="Times New Roman"/>
          <w:szCs w:val="24"/>
          <w:lang w:val="en-GB"/>
        </w:rPr>
        <w:t>URAR MRKUŠIĆ d.o.o., Split, Tršćanska 35, OIB: 48264689424</w:t>
      </w:r>
      <w:r w:rsidR="00124397">
        <w:rPr>
          <w:rFonts w:hAnsi="Times New Roman" w:ascii="Times New Roman"/>
          <w:szCs w:val="24"/>
          <w:lang w:val="en-GB"/>
        </w:rPr>
        <w:t xml:space="preserve">. </w:t>
      </w:r>
      <w:r>
        <w:rPr>
          <w:rFonts w:hAnsi="Times New Roman" w:ascii="Times New Roman"/>
          <w:szCs w:val="24"/>
        </w:rPr>
        <w:t>S</w:t>
      </w:r>
      <w:r w:rsidR="00AF55E1">
        <w:rPr>
          <w:rFonts w:hAnsi="Times New Roman" w:ascii="Times New Roman"/>
          <w:szCs w:val="24"/>
        </w:rPr>
        <w:t>kraćeni s</w:t>
      </w:r>
      <w:r>
        <w:rPr>
          <w:rFonts w:hAnsi="Times New Roman" w:ascii="Times New Roman"/>
          <w:szCs w:val="24"/>
        </w:rPr>
        <w:t>tečajni postupak otvoren je dana</w:t>
      </w:r>
      <w:r w:rsidR="005329EF">
        <w:rPr>
          <w:rFonts w:hAnsi="Times New Roman" w:ascii="Times New Roman"/>
          <w:szCs w:val="24"/>
        </w:rPr>
        <w:t xml:space="preserve"> 30. prosinca 2015. godine</w:t>
      </w:r>
      <w:r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  <w:highlight w:val="green"/>
        </w:rPr>
        <w:t xml:space="preserve">, u </w:t>
      </w:r>
      <w:r w:rsidR="00586348">
        <w:rPr>
          <w:rFonts w:hAnsi="Times New Roman" w:ascii="Times New Roman"/>
          <w:szCs w:val="24"/>
          <w:highlight w:val="green"/>
        </w:rPr>
        <w:t>09</w:t>
      </w:r>
      <w:r>
        <w:rPr>
          <w:rFonts w:hAnsi="Times New Roman" w:ascii="Times New Roman"/>
          <w:szCs w:val="24"/>
          <w:highlight w:val="green"/>
        </w:rPr>
        <w:t xml:space="preserve"> sati i </w:t>
      </w:r>
      <w:r w:rsidR="00586348">
        <w:rPr>
          <w:rFonts w:hAnsi="Times New Roman" w:ascii="Times New Roman"/>
          <w:szCs w:val="24"/>
          <w:highlight w:val="green"/>
        </w:rPr>
        <w:t>25</w:t>
      </w:r>
      <w:r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 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153FD0" w:rsidP="00153FD0" w:rsidR="00153FD0" w:rsidRPr="00586348">
      <w:pPr>
        <w:pStyle w:val="BodyText21"/>
        <w:numPr>
          <w:ilvl w:val="0"/>
          <w:numId w:val="1"/>
        </w:numPr>
        <w:ind w:hanging="709" w:left="709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Za stečajnog upravitelja imenuje se </w:t>
      </w:r>
      <w:r w:rsidR="00586348" w:rsidRPr="00586348">
        <w:rPr>
          <w:rFonts w:hAnsi="Times New Roman" w:ascii="Times New Roman"/>
        </w:rPr>
        <w:t>Ivan Gjurašić, dipl. pravnik iz Zagreba, Petrinjska 28, OIB: 66025260916</w:t>
      </w:r>
      <w:r w:rsidR="00586348">
        <w:rPr>
          <w:rFonts w:hAnsi="Times New Roman" w:ascii="Times New Roman"/>
        </w:rPr>
        <w:t>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153FD0" w:rsidP="00F11731" w:rsidR="00F11731" w:rsidRPr="001A2476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1A2476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1A2476">
        <w:rPr>
          <w:rFonts w:hAnsi="Times New Roman" w:ascii="Times New Roman"/>
          <w:szCs w:val="24"/>
          <w:lang w:val="hr-HR"/>
        </w:rPr>
        <w:t xml:space="preserve">skraćeni </w:t>
      </w:r>
      <w:r w:rsidRPr="001A2476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1A2476">
        <w:rPr>
          <w:rFonts w:hAnsi="Times New Roman" w:ascii="Times New Roman"/>
          <w:szCs w:val="24"/>
        </w:rPr>
        <w:t xml:space="preserve"> </w:t>
      </w:r>
      <w:r w:rsidR="00124397" w:rsidRPr="00124397">
        <w:rPr>
          <w:rFonts w:hAnsi="Times New Roman" w:ascii="Times New Roman"/>
          <w:szCs w:val="24"/>
        </w:rPr>
        <w:t>URAR MRKUŠIĆ d.o.o., Split, Tršćanska 35, OIB: 48264689424.</w:t>
      </w:r>
      <w:r w:rsidR="001A2476" w:rsidRPr="001A2476">
        <w:rPr>
          <w:rFonts w:hAnsi="Times New Roman" w:ascii="Times New Roman"/>
          <w:szCs w:val="24"/>
        </w:rPr>
        <w:t xml:space="preserve"> </w:t>
      </w:r>
    </w:p>
    <w:p w:rsidRDefault="001A2476" w:rsidP="001A2476" w:rsidR="001A2476" w:rsidRPr="001A2476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Nakon</w:t>
      </w:r>
      <w:r w:rsidR="005329EF">
        <w:rPr>
          <w:rFonts w:hAnsi="Times New Roman" w:ascii="Times New Roman"/>
          <w:szCs w:val="24"/>
          <w:lang w:val="hr-HR"/>
        </w:rPr>
        <w:t xml:space="preserve"> po 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F400D4">
        <w:rPr>
          <w:rFonts w:hAnsi="Times New Roman" w:ascii="Times New Roman"/>
          <w:szCs w:val="24"/>
          <w:lang w:val="hr-HR"/>
        </w:rPr>
        <w:t>29</w:t>
      </w:r>
      <w:r w:rsidR="005329EF">
        <w:rPr>
          <w:rFonts w:hAnsi="Times New Roman" w:ascii="Times New Roman"/>
          <w:szCs w:val="24"/>
          <w:lang w:val="hr-HR"/>
        </w:rPr>
        <w:t>. listopada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225BA0" w:rsidRPr="00225BA0">
        <w:rPr>
          <w:rFonts w:hAnsi="Times New Roman" w:ascii="Times New Roman"/>
          <w:lang w:val="hr-HR"/>
        </w:rPr>
        <w:t xml:space="preserve">dana 11.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temelju neizvršenih osnova za plaćanje, pozivom osobama ovlaštenim za zastupanje dužnika da po zakonu u roku od 15 dana od dana objave oglasa podnesu sudu javnobilježnički ovjerovljen popis imovine i obveza na propisanom obrascu, poziv vjerovnicima da najkasnije </w:t>
      </w:r>
      <w:r w:rsidR="005329EF">
        <w:rPr>
          <w:rFonts w:hAnsi="Times New Roman" w:ascii="Times New Roman"/>
          <w:lang w:val="hr-HR"/>
        </w:rPr>
        <w:lastRenderedPageBreak/>
        <w:t>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A72454">
        <w:rPr>
          <w:rFonts w:hAnsi="Times New Roman" w:ascii="Times New Roman"/>
          <w:lang w:val="hr-HR"/>
        </w:rPr>
        <w:t xml:space="preserve"> ploča suda, ovlaštena</w:t>
      </w:r>
      <w:r>
        <w:rPr>
          <w:rFonts w:hAnsi="Times New Roman" w:ascii="Times New Roman"/>
          <w:lang w:val="hr-HR"/>
        </w:rPr>
        <w:t xml:space="preserve"> osoba za zastupanje dužnika nije u propisanom roku od 15 dana </w:t>
      </w:r>
      <w:r w:rsidR="00A72454">
        <w:rPr>
          <w:rFonts w:hAnsi="Times New Roman" w:ascii="Times New Roman"/>
          <w:lang w:val="hr-HR"/>
        </w:rPr>
        <w:t>podnijela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225BA0">
        <w:rPr>
          <w:rFonts w:hAnsi="Times New Roman" w:ascii="Times New Roman"/>
          <w:lang w:val="hr-HR"/>
        </w:rPr>
        <w:t>, 30. prosinca</w:t>
      </w:r>
      <w:r>
        <w:rPr>
          <w:rFonts w:hAnsi="Times New Roman" w:ascii="Times New Roman"/>
          <w:lang w:val="hr-HR"/>
        </w:rPr>
        <w:t xml:space="preserve"> 2015.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DNA: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3.) ŽDO Split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6.) Porezna uprava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7.) Stečajnom upravitelju</w:t>
      </w:r>
    </w:p>
    <w:p w:rsidRDefault="00407F89" w:rsidP="00407F89" w:rsidR="00407F89" w:rsidRPr="00407F89">
      <w:pPr>
        <w:jc w:val="both"/>
        <w:rPr>
          <w:rFonts w:hAnsi="Times New Roman" w:ascii="Times New Roman"/>
          <w:szCs w:val="24"/>
          <w:lang w:val="hr-HR"/>
        </w:rPr>
      </w:pPr>
      <w:r w:rsidRPr="00407F89">
        <w:rPr>
          <w:rFonts w:hAnsi="Times New Roman" w:ascii="Times New Roman"/>
          <w:szCs w:val="24"/>
          <w:lang w:val="hr-HR"/>
        </w:rPr>
        <w:t>8.) Spis</w:t>
      </w: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124397"/>
    <w:rsid w:val="00153FD0"/>
    <w:rsid w:val="001714DB"/>
    <w:rsid w:val="001A2476"/>
    <w:rsid w:val="0022432A"/>
    <w:rsid w:val="00225BA0"/>
    <w:rsid w:val="00297CC6"/>
    <w:rsid w:val="00297E3C"/>
    <w:rsid w:val="002E6E2A"/>
    <w:rsid w:val="003134FD"/>
    <w:rsid w:val="00407F89"/>
    <w:rsid w:val="00427140"/>
    <w:rsid w:val="004C5FCE"/>
    <w:rsid w:val="004E4991"/>
    <w:rsid w:val="005329EF"/>
    <w:rsid w:val="00541A3B"/>
    <w:rsid w:val="00586348"/>
    <w:rsid w:val="00651230"/>
    <w:rsid w:val="00661176"/>
    <w:rsid w:val="007C274A"/>
    <w:rsid w:val="007D1BE8"/>
    <w:rsid w:val="008F4BE0"/>
    <w:rsid w:val="0090154F"/>
    <w:rsid w:val="00960A34"/>
    <w:rsid w:val="00981D8E"/>
    <w:rsid w:val="009F4622"/>
    <w:rsid w:val="00A06ADE"/>
    <w:rsid w:val="00A70E88"/>
    <w:rsid w:val="00A72454"/>
    <w:rsid w:val="00AD5BE5"/>
    <w:rsid w:val="00AE39BC"/>
    <w:rsid w:val="00AF55E1"/>
    <w:rsid w:val="00B436EE"/>
    <w:rsid w:val="00D1241A"/>
    <w:rsid w:val="00DD67A1"/>
    <w:rsid w:val="00E82219"/>
    <w:rsid w:val="00F11731"/>
    <w:rsid w:val="00F400D4"/>
    <w:rsid w:val="00FA79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4B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4B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B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B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B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8F4B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4B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B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B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B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URAR MRKUŠIĆ za trgovinu i usluge društvo s ograničenom odgovornošću</izvorni_sadrzaj>
    <derivirana_varijabla naziv="DomainObject.Predmet.ProtustrankaFormated_1">  URAR MRKUŠIĆ za trgovinu i usluge društvo s ograničenom odgovornošću</derivirana_varijabla>
  </DomainObject.Predmet.ProtustrankaFormated>
  <DomainObject.Predmet.ProtustrankaFormatedOIB>
    <izvorni_sadrzaj>  URAR MRKUŠIĆ za trgovinu i usluge društvo s ograničenom odgovornošću, OIB 48264689424</izvorni_sadrzaj>
    <derivirana_varijabla naziv="DomainObject.Predmet.ProtustrankaFormatedOIB_1">  URAR MRKUŠIĆ za trgovinu i usluge društvo s ograničenom odgovornošću, OIB 48264689424</derivirana_varijabla>
  </DomainObject.Predmet.ProtustrankaFormatedOIB>
  <DomainObject.Predmet.ProtustrankaFormatedWithAdress>
    <izvorni_sadrzaj> URAR MRKUŠIĆ za trgovinu i usluge društvo s ograničenom odgovornošću, Tršćanska 35, 21000 Split</izvorni_sadrzaj>
    <derivirana_varijabla naziv="DomainObject.Predmet.ProtustrankaFormatedWithAdress_1"> URAR MRKUŠIĆ za trgovinu i usluge društvo s ograničenom odgovornošću, Tršćanska 35, 21000 Split</derivirana_varijabla>
  </DomainObject.Predmet.ProtustrankaFormatedWithAdress>
  <DomainObject.Predmet.ProtustrankaFormatedWithAdressOIB>
    <izvorni_sadrzaj> URAR MRKUŠIĆ za trgovinu i usluge društvo s ograničenom odgovornošću, OIB 48264689424, Tršćanska 35, 21000 Split</izvorni_sadrzaj>
    <derivirana_varijabla naziv="DomainObject.Predmet.ProtustrankaFormatedWithAdressOIB_1"> URAR MRKUŠIĆ za trgovinu i usluge društvo s ograničenom odgovornošću, OIB 48264689424, Tršćanska 35, 21000 Split</derivirana_varijabla>
  </DomainObject.Predmet.ProtustrankaFormatedWithAdressOIB>
  <DomainObject.Predmet.ProtustrankaWithAdress>
    <izvorni_sadrzaj>URAR MRKUŠIĆ za trgovinu i usluge društvo s ograničenom odgovornošću Tršćanska 35, 21000 Split</izvorni_sadrzaj>
    <derivirana_varijabla naziv="DomainObject.Predmet.ProtustrankaWithAdress_1">URAR MRKUŠIĆ za trgovinu i usluge društvo s ograničenom odgovornošću Tršćanska 35, 21000 Split</derivirana_varijabla>
  </DomainObject.Predmet.ProtustrankaWithAdress>
  <DomainObject.Predmet.ProtustrankaWithAdressOIB>
    <izvorni_sadrzaj>URAR MRKUŠIĆ za trgovinu i usluge društvo s ograničenom odgovornošću, OIB 48264689424, Tršćanska 35, 21000 Split</izvorni_sadrzaj>
    <derivirana_varijabla naziv="DomainObject.Predmet.ProtustrankaWithAdressOIB_1">URAR MRKUŠIĆ za trgovinu i usluge društvo s ograničenom odgovornošću, OIB 48264689424, Tršćanska 35, 21000 Split</derivirana_varijabla>
  </DomainObject.Predmet.ProtustrankaWithAdressOIB>
  <DomainObject.Predmet.ProtustrankaNazivFormated>
    <izvorni_sadrzaj>URAR MRKUŠIĆ za trgovinu i usluge društvo s ograničenom odgovornošću</izvorni_sadrzaj>
    <derivirana_varijabla naziv="DomainObject.Predmet.ProtustrankaNazivFormated_1">URAR MRKUŠIĆ za trgovinu i usluge društvo s ograničenom odgovornošću</derivirana_varijabla>
  </DomainObject.Predmet.ProtustrankaNazivFormated>
  <DomainObject.Predmet.ProtustrankaNazivFormatedOIB>
    <izvorni_sadrzaj>URAR MRKUŠIĆ za trgovinu i usluge društvo s ograničenom odgovornošću, OIB 48264689424</izvorni_sadrzaj>
    <derivirana_varijabla naziv="DomainObject.Predmet.ProtustrankaNazivFormatedOIB_1">URAR MRKUŠIĆ za trgovinu i usluge društvo s ograničenom odgovornošću, OIB 48264689424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712274.96</izvorni_sadrzaj>
    <derivirana_varijabla naziv="DomainObject.Predmet.TrenutnaVrijednost_1">712274.96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URAR MRKUŠIĆ za trgovinu i usluge društvo s ograničenom odgovornošću</item>
    </izvorni_sadrzaj>
    <derivirana_varijabla naziv="DomainObject.Predmet.ProtuStrankaListFormated_1">
      <item>URAR MRKUŠIĆ za trgovinu i usluge društvo s ograničenom odgovornošću</item>
    </derivirana_varijabla>
  </DomainObject.Predmet.ProtuStrankaListFormated>
  <DomainObject.Predmet.ProtuStrankaListFormatedOIB>
    <izvorni_sadrzaj>
      <item>URAR MRKUŠIĆ za trgovinu i usluge društvo s ograničenom odgovornošću, OIB 48264689424</item>
    </izvorni_sadrzaj>
    <derivirana_varijabla naziv="DomainObject.Predmet.ProtuStrankaListFormatedOIB_1">
      <item>URAR MRKUŠIĆ za trgovinu i usluge društvo s ograničenom odgovornošću, OIB 48264689424</item>
    </derivirana_varijabla>
  </DomainObject.Predmet.ProtuStrankaListFormatedOIB>
  <DomainObject.Predmet.ProtuStrankaListFormatedWithAdress>
    <izvorni_sadrzaj>
      <item>URAR MRKUŠIĆ za trgovinu i usluge društvo s ograničenom odgovornošću, Tršćanska 35, 21000 Split</item>
    </izvorni_sadrzaj>
    <derivirana_varijabla naziv="DomainObject.Predmet.ProtuStrankaListFormatedWithAdress_1">
      <item>URAR MRKUŠIĆ za trgovinu i usluge društvo s ograničenom odgovornošću, Tršćanska 35, 21000 Split</item>
    </derivirana_varijabla>
  </DomainObject.Predmet.ProtuStrankaListFormatedWithAdress>
  <DomainObject.Predmet.ProtuStrankaListFormatedWithAdressOIB>
    <izvorni_sadrzaj>
      <item>URAR MRKUŠIĆ za trgovinu i usluge društvo s ograničenom odgovornošću, OIB 48264689424, Tršćanska 35, 21000 Split</item>
    </izvorni_sadrzaj>
    <derivirana_varijabla naziv="DomainObject.Predmet.ProtuStrankaListFormatedWithAdressOIB_1">
      <item>URAR MRKUŠIĆ za trgovinu i usluge društvo s ograničenom odgovornošću, OIB 48264689424, Tršćanska 35, 21000 Split</item>
    </derivirana_varijabla>
  </DomainObject.Predmet.ProtuStrankaListFormatedWithAdressOIB>
  <DomainObject.Predmet.ProtuStrankaListNazivFormated>
    <izvorni_sadrzaj>
      <item>URAR MRKUŠIĆ za trgovinu i usluge društvo s ograničenom odgovornošću</item>
    </izvorni_sadrzaj>
    <derivirana_varijabla naziv="DomainObject.Predmet.ProtuStrankaListNazivFormated_1">
      <item>URAR MRKUŠIĆ za trgovinu i usluge društvo s ograničenom odgovornošću</item>
    </derivirana_varijabla>
  </DomainObject.Predmet.ProtuStrankaListNazivFormated>
  <DomainObject.Predmet.ProtuStrankaListNazivFormatedOIB>
    <izvorni_sadrzaj>
      <item>URAR MRKUŠIĆ za trgovinu i usluge društvo s ograničenom odgovornošću, OIB 48264689424</item>
    </izvorni_sadrzaj>
    <derivirana_varijabla naziv="DomainObject.Predmet.ProtuStrankaListNazivFormatedOIB_1">
      <item>URAR MRKUŠIĆ za trgovinu i usluge društvo s ograničenom odgovornošću, OIB 48264689424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URAR MRKUŠIĆ za trgovinu i usluge društvo s ograničenom odgovornošću</izvorni_sadrzaj>
    <derivirana_varijabla naziv="DomainObject.Predmet.ProtustrankaIDrugi_1">URAR MRKUŠIĆ za trgovinu i usluge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URAR MRKUŠIĆ za trgovinu i usluge društvo s ograničenom odgovornošću, OIB 48264689424, Tršćanska 35, 21000 Split</izvorni_sadrzaj>
    <derivirana_varijabla naziv="DomainObject.Predmet.ProtustrankaIDrugiAdressOIB_1">URAR MRKUŠIĆ za trgovinu i usluge društvo s ograničenom odgovornošću, OIB 48264689424, Tršćanska 35,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URAR MRKUŠIĆ za trgovinu i usluge društvo s ograničenom odgovornošću</item>
      <item>FINANCIJSKA AGENCIJA, RC SPLIT</item>
    </izvorni_sadrzaj>
    <derivirana_varijabla naziv="DomainObject.Predmet.SudioniciListNaziv_1">
      <item>URAR MRKUŠIĆ za trgovinu i usluge društvo s ograničenom odgovornošću</item>
      <item>FINANCIJSKA AGENCIJA, RC SPLIT</item>
    </derivirana_varijabla>
  </DomainObject.Predmet.SudioniciListNaziv>
  <DomainObject.Predmet.SudioniciListAdressOIB>
    <izvorni_sadrzaj>
      <item>URAR MRKUŠIĆ za trgovinu i usluge društvo s ograničenom odgovornošću, OIB 48264689424, Tršćanska 35,21000 Split</item>
      <item>FINANCIJSKA AGENCIJA, RC SPLIT, OIB 85821130368, Mažuranićevo šetalište 24 b,21000 Split</item>
    </izvorni_sadrzaj>
    <derivirana_varijabla naziv="DomainObject.Predmet.SudioniciListAdressOIB_1">
      <item>URAR MRKUŠIĆ za trgovinu i usluge društvo s ograničenom odgovornošću, OIB 48264689424, Tršćanska 35,21000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48264689424</item>
      <item>, OIB 85821130368</item>
    </izvorni_sadrzaj>
    <derivirana_varijabla naziv="DomainObject.Predmet.SudioniciListNazivOIB_1">
      <item>, OIB 48264689424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586</properties:Words>
  <properties:Characters>3163</properties:Characters>
  <properties:Lines>100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2015-12-30T08:25:00Z</dcterms:created>
  <dc:creator>Lari Glavaš</dc:creator>
  <cp:lastModifiedBy>Lari Glavaš</cp:lastModifiedBy>
  <cp:lastPrinted>2015-12-30T08:25:00Z</cp:lastPrinted>
  <dcterms:modified xmlns:xsi="http://www.w3.org/2001/XMLSchema-instance" xsi:type="dcterms:W3CDTF">2015-12-30T08:26:00Z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