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58ca" w14:paraId="54f58ca" w:rsidRDefault="00E41BD2" w:rsidP="00E41BD2" w:rsidR="00E41BD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BD2" w:rsidP="00E41BD2" w:rsidR="00E41BD2" w:rsidRPr="00F94DF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F94DFC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E41BD2" w:rsidP="00E41BD2" w:rsidR="00E41BD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F94DFC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E41BD2" w:rsidP="00E41BD2" w:rsidR="00E41BD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41BD2" w:rsidP="00E41BD2" w:rsidR="00E41BD2" w:rsidRPr="00F94DFC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E41BD2" w:rsidP="00E41BD2" w:rsidR="00E41BD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41BD2" w:rsidP="00E41BD2" w:rsidR="00E41BD2" w:rsidRPr="005D578C">
      <w:pPr>
        <w:jc w:val="center"/>
        <w:rPr>
          <w:rFonts w:cs="Times New Roman" w:eastAsia="Times New Roman"/>
          <w:szCs w:val="24"/>
        </w:rPr>
      </w:pPr>
    </w:p>
    <w:p w:rsidRDefault="00E41BD2" w:rsidP="00E41BD2" w:rsidR="00E41BD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41BD2" w:rsidP="00E41BD2" w:rsidR="00E41BD2" w:rsidRPr="005D578C">
      <w:pPr>
        <w:rPr>
          <w:rFonts w:cs="Times New Roman" w:eastAsia="Times New Roman"/>
          <w:szCs w:val="24"/>
        </w:rPr>
      </w:pPr>
    </w:p>
    <w:p w:rsidRDefault="00E41BD2" w:rsidP="00E41BD2" w:rsidR="00E41BD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VALMONT ISTRA d. o. o. Sveti Lovreč, Istarska 1, OIB 41651998439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130044398,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F94DFC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2016.</w:t>
      </w:r>
    </w:p>
    <w:p w:rsidRDefault="00E41BD2" w:rsidP="00E41BD2" w:rsidR="00E41BD2" w:rsidRPr="005D578C">
      <w:pPr>
        <w:rPr>
          <w:rFonts w:cs="Times New Roman" w:eastAsia="Times New Roman"/>
          <w:szCs w:val="24"/>
        </w:rPr>
      </w:pPr>
    </w:p>
    <w:p w:rsidRDefault="00E41BD2" w:rsidP="00E41BD2" w:rsidR="00E41BD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41BD2" w:rsidP="00E41BD2" w:rsidR="00E41BD2" w:rsidRPr="005D578C">
      <w:pPr>
        <w:rPr>
          <w:rFonts w:cs="Times New Roman" w:eastAsia="Times New Roman"/>
          <w:szCs w:val="24"/>
        </w:rPr>
      </w:pPr>
    </w:p>
    <w:p w:rsidRDefault="00E41BD2" w:rsidP="00E41BD2" w:rsidR="00E41BD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VALMONT ISTRA d. o. o. Sveti Lovreč, Istarska 1, OIB 41651998439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130044398,</w:t>
      </w:r>
      <w:r w:rsidRPr="005D578C">
        <w:rPr>
          <w:rFonts w:cs="Times New Roman" w:eastAsia="Times New Roman"/>
          <w:szCs w:val="24"/>
        </w:rPr>
        <w:t xml:space="preserve"> s danom </w:t>
      </w:r>
      <w:r w:rsidR="00F94DFC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E41BD2" w:rsidP="00E41BD2" w:rsidR="00E41BD2" w:rsidRPr="005D578C">
      <w:pPr>
        <w:rPr>
          <w:rFonts w:cs="Times New Roman" w:eastAsia="Times New Roman"/>
          <w:szCs w:val="24"/>
        </w:rPr>
      </w:pPr>
    </w:p>
    <w:p w:rsidRDefault="00E41BD2" w:rsidP="00E41BD2" w:rsidR="00E41BD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E41BD2" w:rsidP="00E41BD2" w:rsidR="00E41BD2">
      <w:pPr>
        <w:rPr>
          <w:rFonts w:cs="Times New Roman" w:eastAsia="Times New Roman"/>
          <w:szCs w:val="20"/>
        </w:rPr>
      </w:pPr>
    </w:p>
    <w:p w:rsidRDefault="00E41BD2" w:rsidP="00E41BD2" w:rsidR="00E41BD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VALMONT ISTRA d. o. o. Sveti Lovreč, Istarska 1, OIB 41651998439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130044398.</w:t>
      </w:r>
    </w:p>
    <w:p w:rsidRDefault="00E41BD2" w:rsidP="00E41BD2" w:rsidR="00E41BD2">
      <w:pPr>
        <w:ind w:firstLine="709"/>
        <w:rPr>
          <w:rFonts w:cs="Times New Roman" w:eastAsia="Times New Roman"/>
          <w:szCs w:val="24"/>
        </w:rPr>
      </w:pPr>
    </w:p>
    <w:p w:rsidRDefault="00E41BD2" w:rsidP="00E41BD2" w:rsidR="00E41BD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VALMONT ISTRA d. o. o. Sveti Lovreč, Istarska 1, OIB 41651998439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130044398.</w:t>
      </w:r>
    </w:p>
    <w:p w:rsidRDefault="00E41BD2" w:rsidP="00E41BD2" w:rsidR="00E41BD2">
      <w:pPr>
        <w:tabs>
          <w:tab w:pos="7103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E41BD2" w:rsidP="00E41BD2" w:rsidR="00E41BD2" w:rsidRPr="005D578C">
      <w:pPr>
        <w:rPr>
          <w:rFonts w:cs="Times New Roman" w:eastAsia="Times New Roman"/>
          <w:szCs w:val="24"/>
        </w:rPr>
      </w:pPr>
    </w:p>
    <w:p w:rsidRDefault="00E41BD2" w:rsidP="00E41BD2" w:rsidR="00E41BD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41BD2" w:rsidP="00E41BD2" w:rsidR="00E41BD2">
      <w:pPr>
        <w:ind w:firstLine="708"/>
        <w:rPr>
          <w:rFonts w:cs="Times New Roman" w:eastAsia="Times New Roman"/>
          <w:szCs w:val="24"/>
        </w:rPr>
      </w:pPr>
    </w:p>
    <w:p w:rsidRDefault="00E41BD2" w:rsidP="00E41BD2" w:rsidR="00E41BD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VALMONT ISTRA d. o. o. Sveti Lovreč.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St-995/2015-3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41BD2" w:rsidP="00E41BD2" w:rsidR="00E41BD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41BD2" w:rsidP="00E41BD2" w:rsidR="00E41BD2" w:rsidRPr="005D578C">
      <w:pPr>
        <w:rPr>
          <w:rFonts w:cs="Times New Roman" w:eastAsia="Times New Roman"/>
          <w:szCs w:val="24"/>
        </w:rPr>
      </w:pPr>
    </w:p>
    <w:p w:rsidRDefault="00E41BD2" w:rsidP="00E41BD2" w:rsidR="00E41BD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94DFC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41BD2" w:rsidP="00E41BD2" w:rsidR="00E41BD2">
      <w:pPr>
        <w:rPr>
          <w:rFonts w:cs="Times New Roman" w:eastAsia="Times New Roman"/>
          <w:szCs w:val="24"/>
        </w:rPr>
      </w:pPr>
    </w:p>
    <w:p w:rsidRDefault="00E41BD2" w:rsidP="00E41BD2" w:rsidR="00E41BD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41BD2" w:rsidP="00E41BD2" w:rsidR="00E41BD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AE06F2">
        <w:rPr>
          <w:rFonts w:cs="Times New Roman" w:eastAsia="Times New Roman"/>
          <w:szCs w:val="24"/>
        </w:rPr>
        <w:t>, v. r.</w:t>
      </w:r>
    </w:p>
    <w:p w:rsidRDefault="00E41BD2" w:rsidP="00E41BD2" w:rsidR="00E41BD2">
      <w:pPr>
        <w:jc w:val="left"/>
        <w:rPr>
          <w:rFonts w:cs="Times New Roman" w:eastAsia="Times New Roman"/>
          <w:szCs w:val="24"/>
        </w:rPr>
      </w:pPr>
    </w:p>
    <w:p w:rsidRDefault="00E41BD2" w:rsidP="00E41BD2" w:rsidR="00E41BD2" w:rsidRPr="005D578C">
      <w:pPr>
        <w:jc w:val="left"/>
        <w:rPr>
          <w:rFonts w:cs="Times New Roman" w:eastAsia="Times New Roman"/>
          <w:szCs w:val="24"/>
        </w:rPr>
      </w:pPr>
    </w:p>
    <w:p w:rsidRDefault="00E41BD2" w:rsidP="00E41BD2" w:rsidR="00E41BD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41BD2" w:rsidP="00E41BD2" w:rsidR="00E41BD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E41BD2" w:rsidP="00E41BD2" w:rsidR="00E41B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41BD2" w:rsidP="00E41BD2" w:rsidR="00E41BD2">
      <w:pPr>
        <w:rPr>
          <w:rFonts w:cs="Times New Roman" w:eastAsia="Times New Roman"/>
          <w:szCs w:val="24"/>
        </w:rPr>
      </w:pPr>
    </w:p>
    <w:p w:rsidRDefault="00E41BD2" w:rsidP="00E41BD2" w:rsidR="00E41BD2" w:rsidRPr="005D578C">
      <w:pPr>
        <w:rPr>
          <w:rFonts w:cs="Times New Roman" w:eastAsia="Times New Roman"/>
          <w:szCs w:val="24"/>
        </w:rPr>
      </w:pPr>
    </w:p>
    <w:p w:rsidRDefault="00E41BD2" w:rsidP="00E41BD2" w:rsidR="00E41BD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41BD2" w:rsidP="00E41BD2" w:rsidR="00E41B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41BD2" w:rsidP="00E41BD2" w:rsidR="00E41B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VALMONT ISTRA d. o. o. Sveti Lovreč, Istarska 1,</w:t>
      </w:r>
    </w:p>
    <w:p w:rsidRDefault="00EC288E" w:rsidP="00E41BD2" w:rsidR="00E41B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</w:t>
      </w:r>
      <w:r w:rsidR="00E41BD2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a</w:t>
      </w:r>
      <w:r w:rsidR="00E41BD2">
        <w:rPr>
          <w:rFonts w:cs="Times New Roman" w:eastAsia="Times New Roman"/>
          <w:szCs w:val="24"/>
        </w:rPr>
        <w:t xml:space="preserve"> za zastupanje dužnika – Sanja Matoševć, Krunčići, Krunčići 31, </w:t>
      </w:r>
    </w:p>
    <w:p w:rsidRDefault="00E41BD2" w:rsidP="00E41BD2" w:rsidR="00E41BD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E41BD2" w:rsidP="00E41BD2" w:rsidR="00E41B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41BD2" w:rsidP="00E41BD2" w:rsidR="00E41BD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E41BD2" w:rsidP="00E41BD2" w:rsidR="00E41BD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41BD2" w:rsidP="00E41BD2" w:rsidR="00E41B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41BD2" w:rsidP="00E41BD2" w:rsidR="00E41B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41BD2" w:rsidP="00E41BD2" w:rsidR="00E41BD2"/>
    <w:p w:rsidRDefault="00E41BD2" w:rsidP="00E41BD2" w:rsidR="00E41BD2"/>
    <w:p w:rsidRDefault="00E41BD2" w:rsidP="00E41BD2" w:rsidR="00E41BD2"/>
    <w:p w:rsidRDefault="00E41BD2" w:rsidP="00E41BD2" w:rsidR="00E41BD2"/>
    <w:p w:rsidRDefault="00E41BD2" w:rsidP="00E41BD2" w:rsidR="00E41BD2"/>
    <w:p w:rsidRDefault="00AE06F2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BD2" w:rsidP="00E41BD2" w:rsidR="00E41BD2">
      <w:r>
        <w:separator/>
      </w:r>
    </w:p>
  </w:endnote>
  <w:endnote w:id="0" w:type="continuationSeparator">
    <w:p w:rsidRDefault="00E41BD2" w:rsidP="00E41BD2" w:rsidR="00E41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BD2" w:rsidP="00E41BD2" w:rsidR="00E41BD2">
      <w:r>
        <w:separator/>
      </w:r>
    </w:p>
  </w:footnote>
  <w:footnote w:id="0" w:type="continuationSeparator">
    <w:p w:rsidRDefault="00E41BD2" w:rsidP="00E41BD2" w:rsidR="00E41B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BD2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E06F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St-995/2015-5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BD2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St-995/2015-5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0834"/>
    <w:rsid w:val="00155FE2"/>
    <w:rsid w:val="00660834"/>
    <w:rsid w:val="0075528E"/>
    <w:rsid w:val="0079403F"/>
    <w:rsid w:val="00AE06F2"/>
    <w:rsid w:val="00E41BD2"/>
    <w:rsid w:val="00EC288E"/>
    <w:rsid w:val="00F9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1BD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1BD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41BD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1B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1BD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1B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1BD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06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6F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06F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06F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06F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1BD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1BD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41BD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1B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1BD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1B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1BD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06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6F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06F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06F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06F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St-995/2015</izvorni_sadrzaj>
    <derivirana_varijabla naziv="DomainObject.Predmet.OznakaBroj_1">St-995/2015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VALMONT ISTRA d.o.o. SVETI LOVREČ</izvorni_sadrzaj>
    <derivirana_varijabla naziv="DomainObject.Predmet.ProtustrankaFormated_1">  VALMONT ISTRA d.o.o. SVETI LOVREČ</derivirana_varijabla>
  </DomainObject.Predmet.ProtustrankaFormated>
  <DomainObject.Predmet.ProtustrankaFormatedOIB>
    <izvorni_sadrzaj>  VALMONT ISTRA d.o.o. SVETI LOVREČ, OIB 41651998439</izvorni_sadrzaj>
    <derivirana_varijabla naziv="DomainObject.Predmet.ProtustrankaFormatedOIB_1">  VALMONT ISTRA d.o.o. SVETI LOVREČ, OIB 41651998439</derivirana_varijabla>
  </DomainObject.Predmet.ProtustrankaFormatedOIB>
  <DomainObject.Predmet.ProtustrankaFormatedWithAdress>
    <izvorni_sadrzaj> VALMONT ISTRA d.o.o. SVETI LOVREČ, Istarska 1, 52445 Sveti Lovreč Pazenatički</izvorni_sadrzaj>
    <derivirana_varijabla naziv="DomainObject.Predmet.ProtustrankaFormatedWithAdress_1"> VALMONT ISTRA d.o.o. SVETI LOVREČ, Istarska 1, 52445 Sveti Lovreč Pazenatički</derivirana_varijabla>
  </DomainObject.Predmet.ProtustrankaFormatedWithAdress>
  <DomainObject.Predmet.ProtustrankaFormatedWithAdressOIB>
    <izvorni_sadrzaj> VALMONT ISTRA d.o.o. SVETI LOVREČ, OIB 41651998439, Istarska 1, 52445 Sveti Lovreč Pazenatički</izvorni_sadrzaj>
    <derivirana_varijabla naziv="DomainObject.Predmet.ProtustrankaFormatedWithAdressOIB_1"> VALMONT ISTRA d.o.o. SVETI LOVREČ, OIB 41651998439, Istarska 1, 52445 Sveti Lovreč Pazenatički</derivirana_varijabla>
  </DomainObject.Predmet.ProtustrankaFormatedWithAdressOIB>
  <DomainObject.Predmet.ProtustrankaWithAdress>
    <izvorni_sadrzaj>VALMONT ISTRA d.o.o. SVETI LOVREČ Istarska 1, 52445 Sveti Lovreč Pazenatički</izvorni_sadrzaj>
    <derivirana_varijabla naziv="DomainObject.Predmet.ProtustrankaWithAdress_1">VALMONT ISTRA d.o.o. SVETI LOVREČ Istarska 1, 52445 Sveti Lovreč Pazenatički</derivirana_varijabla>
  </DomainObject.Predmet.ProtustrankaWithAdress>
  <DomainObject.Predmet.ProtustrankaWithAdressOIB>
    <izvorni_sadrzaj>VALMONT ISTRA d.o.o. SVETI LOVREČ, OIB 41651998439, Istarska 1, 52445 Sveti Lovreč Pazenatički</izvorni_sadrzaj>
    <derivirana_varijabla naziv="DomainObject.Predmet.ProtustrankaWithAdressOIB_1">VALMONT ISTRA d.o.o. SVETI LOVREČ, OIB 41651998439, Istarska 1, 52445 Sveti Lovreč Pazenatički</derivirana_varijabla>
  </DomainObject.Predmet.ProtustrankaWithAdressOIB>
  <DomainObject.Predmet.ProtustrankaNazivFormated>
    <izvorni_sadrzaj>VALMONT ISTRA d.o.o. SVETI LOVREČ</izvorni_sadrzaj>
    <derivirana_varijabla naziv="DomainObject.Predmet.ProtustrankaNazivFormated_1">VALMONT ISTRA d.o.o. SVETI LOVREČ</derivirana_varijabla>
  </DomainObject.Predmet.ProtustrankaNazivFormated>
  <DomainObject.Predmet.ProtustrankaNazivFormatedOIB>
    <izvorni_sadrzaj>VALMONT ISTRA d.o.o. SVETI LOVREČ, OIB 41651998439</izvorni_sadrzaj>
    <derivirana_varijabla naziv="DomainObject.Predmet.ProtustrankaNazivFormatedOIB_1">VALMONT ISTRA d.o.o. SVETI LOVREČ, OIB 41651998439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2605.04</izvorni_sadrzaj>
    <derivirana_varijabla naziv="DomainObject.Predmet.TrenutnaVrijednost_1">2605.04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VALMONT ISTRA d.o.o. SVETI LOVREČ</item>
    </izvorni_sadrzaj>
    <derivirana_varijabla naziv="DomainObject.Predmet.ProtuStrankaListFormated_1">
      <item>VALMONT ISTRA d.o.o. SVETI LOVREČ</item>
    </derivirana_varijabla>
  </DomainObject.Predmet.ProtuStrankaListFormated>
  <DomainObject.Predmet.ProtuStrankaListFormatedOIB>
    <izvorni_sadrzaj>
      <item>VALMONT ISTRA d.o.o. SVETI LOVREČ, OIB 41651998439</item>
    </izvorni_sadrzaj>
    <derivirana_varijabla naziv="DomainObject.Predmet.ProtuStrankaListFormatedOIB_1">
      <item>VALMONT ISTRA d.o.o. SVETI LOVREČ, OIB 41651998439</item>
    </derivirana_varijabla>
  </DomainObject.Predmet.ProtuStrankaListFormatedOIB>
  <DomainObject.Predmet.ProtuStrankaListFormatedWithAdress>
    <izvorni_sadrzaj>
      <item>VALMONT ISTRA d.o.o. SVETI LOVREČ, Istarska 1, 52445 Sveti Lovreč Pazenatički</item>
    </izvorni_sadrzaj>
    <derivirana_varijabla naziv="DomainObject.Predmet.ProtuStrankaListFormatedWithAdress_1">
      <item>VALMONT ISTRA d.o.o. SVETI LOVREČ, Istarska 1, 52445 Sveti Lovreč Pazenatički</item>
    </derivirana_varijabla>
  </DomainObject.Predmet.ProtuStrankaListFormatedWithAdress>
  <DomainObject.Predmet.ProtuStrankaListFormatedWithAdressOIB>
    <izvorni_sadrzaj>
      <item>VALMONT ISTRA d.o.o. SVETI LOVREČ, OIB 41651998439, Istarska 1, 52445 Sveti Lovreč Pazenatički</item>
    </izvorni_sadrzaj>
    <derivirana_varijabla naziv="DomainObject.Predmet.ProtuStrankaListFormatedWithAdressOIB_1">
      <item>VALMONT ISTRA d.o.o. SVETI LOVREČ, OIB 41651998439, Istarska 1, 52445 Sveti Lovreč Pazenatički</item>
    </derivirana_varijabla>
  </DomainObject.Predmet.ProtuStrankaListFormatedWithAdressOIB>
  <DomainObject.Predmet.ProtuStrankaListNazivFormated>
    <izvorni_sadrzaj>
      <item>VALMONT ISTRA d.o.o. SVETI LOVREČ</item>
    </izvorni_sadrzaj>
    <derivirana_varijabla naziv="DomainObject.Predmet.ProtuStrankaListNazivFormated_1">
      <item>VALMONT ISTRA d.o.o. SVETI LOVREČ</item>
    </derivirana_varijabla>
  </DomainObject.Predmet.ProtuStrankaListNazivFormated>
  <DomainObject.Predmet.ProtuStrankaListNazivFormatedOIB>
    <izvorni_sadrzaj>
      <item>VALMONT ISTRA d.o.o. SVETI LOVREČ, OIB 41651998439</item>
    </izvorni_sadrzaj>
    <derivirana_varijabla naziv="DomainObject.Predmet.ProtuStrankaListNazivFormatedOIB_1">
      <item>VALMONT ISTRA d.o.o. SVETI LOVREČ, OIB 41651998439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VALMONT ISTRA d.o.o. SVETI LOVREČ</izvorni_sadrzaj>
    <derivirana_varijabla naziv="DomainObject.Predmet.ProtustrankaIDrugi_1">VALMONT ISTRA d.o.o. SVETI LOVREČ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VALMONT ISTRA d.o.o. SVETI LOVREČ, OIB 41651998439, Istarska 1, 52445 Sveti Lovreč Pazenatički</izvorni_sadrzaj>
    <derivirana_varijabla naziv="DomainObject.Predmet.ProtustrankaIDrugiAdressOIB_1">VALMONT ISTRA d.o.o. SVETI LOVREČ, OIB 41651998439, Istarska 1, 52445 Sveti Lovreč Pazenatički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VALMONT ISTRA d.o.o. SVETI LOVREČ</item>
    </izvorni_sadrzaj>
    <derivirana_varijabla naziv="DomainObject.Predmet.SudioniciListNaziv_1">
      <item>FINANCIJSKA AGENCIJA, RC RIJEKA, PODRUŽNICA PULA, PULA</item>
      <item>VALMONT ISTRA d.o.o. SVETI LOVREČ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VALMONT ISTRA d.o.o. SVETI LOVREČ, OIB 41651998439, Istarska 1,52445 Sveti Lovreč Pazenatički</item>
    </izvorni_sadrzaj>
    <derivirana_varijabla naziv="DomainObject.Predmet.SudioniciListAdressOIB_1">
      <item>FINANCIJSKA AGENCIJA, RC RIJEKA, PODRUŽNICA PULA, PULA, OIB 85821130368, Giardini 5,52100 Pula</item>
      <item>VALMONT ISTRA d.o.o. SVETI LOVREČ, OIB 41651998439, Istarska 1,52445 Sveti Lovreč Pazenatički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41651998439</item>
    </izvorni_sadrzaj>
    <derivirana_varijabla naziv="DomainObject.Predmet.SudioniciListNazivOIB_1">
      <item>, OIB 85821130368</item>
      <item>, OIB 41651998439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3062</properties:Characters>
  <properties:Lines>81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2016-03-17T14:03:00Z</dcterms:created>
  <dc:creator>Mihaela Kaligari</dc:creator>
  <dc:description/>
  <cp:keywords/>
  <cp:lastModifiedBy>Jasmina Matika</cp:lastModifiedBy>
  <cp:lastPrinted>2016-03-30T13:30:00Z</cp:lastPrinted>
  <dcterms:modified xmlns:xsi="http://www.w3.org/2001/XMLSchema-instance" xsi:type="dcterms:W3CDTF">2016-03-31T06:57:00Z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