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e5df" w14:paraId="175e5df" w:rsidRDefault="009772A3" w:rsidR="009772A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BF3B0B" w:rsidR="00BF3B0B" w:rsidRPr="00473F36">
      <w:r w:rsidRPr="00473F36">
        <w:t>Zagreb, Amruševa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5269B9" w:rsidRPr="00473F36">
        <w:t>7</w:t>
      </w:r>
      <w:r w:rsidRPr="00473F36">
        <w:t>2.</w:t>
      </w:r>
      <w:r w:rsidR="00BF3B0B" w:rsidRPr="00473F36">
        <w:t xml:space="preserve"> St-</w:t>
      </w:r>
      <w:r w:rsidR="00D845AA">
        <w:t>184/03</w:t>
      </w:r>
      <w:r w:rsidR="009772A3">
        <w:t>-89</w:t>
      </w:r>
    </w:p>
    <w:p w:rsidRDefault="00BF3B0B" w:rsidP="00BF3B0B" w:rsidR="00BF3B0B" w:rsidRPr="00473F36"/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 w:rsidRPr="00473F36">
      <w:pPr>
        <w:jc w:val="center"/>
      </w:pPr>
      <w:r w:rsidRPr="00473F36">
        <w:t>O  PREDAJI</w:t>
      </w:r>
    </w:p>
    <w:p w:rsidRDefault="00BF3B0B" w:rsidP="00AC7F96" w:rsidR="00BF3B0B" w:rsidRPr="00473F36"/>
    <w:p w:rsidRDefault="00D845AA" w:rsidP="00D845AA" w:rsidR="00D845AA" w:rsidRPr="00D845AA">
      <w:pPr>
        <w:jc w:val="both"/>
        <w:rPr>
          <w:color w:val="FF0000"/>
        </w:rPr>
      </w:pPr>
      <w:r w:rsidRPr="00A66D4D">
        <w:t xml:space="preserve">Trgovački sud u Zagrebu po sucu pojedincu Nikoli Ribariću, kao stečajnom sucu u stečajnom postupku nad stečajnim dužnikom </w:t>
      </w:r>
      <w:r w:rsidRPr="00A66D4D">
        <w:rPr>
          <w:b/>
        </w:rPr>
        <w:t>POLJOPRIVREDNA ZADRUGA ZLATAR</w:t>
      </w:r>
      <w:r w:rsidRPr="00A66D4D">
        <w:t xml:space="preserve"> u stečaju, Zlatar, Trg</w:t>
      </w:r>
      <w:r>
        <w:t xml:space="preserve"> slobode 13, OIB: 55385526495, </w:t>
      </w:r>
      <w:r w:rsidRPr="00A66D4D">
        <w:t>MBS: 080203201</w:t>
      </w:r>
      <w:r>
        <w:t>,</w:t>
      </w:r>
      <w:r w:rsidRPr="00A66D4D">
        <w:t xml:space="preserve"> </w:t>
      </w:r>
      <w:r w:rsidR="009772A3">
        <w:t>dana 15</w:t>
      </w:r>
      <w:r w:rsidR="005B70BD">
        <w:t>.</w:t>
      </w:r>
      <w:r w:rsidR="002705C0">
        <w:t xml:space="preserve"> veljače 2017</w:t>
      </w:r>
      <w:r w:rsidR="005B70BD">
        <w:t xml:space="preserve">. godine, </w:t>
      </w: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FF3514" w:rsidP="002705C0" w:rsidR="002705C0" w:rsidRPr="006B578C">
      <w:pPr>
        <w:jc w:val="both"/>
      </w:pPr>
      <w:r w:rsidRPr="00FF3514">
        <w:rPr>
          <w:b/>
        </w:rPr>
        <w:t xml:space="preserve">I  </w:t>
      </w:r>
      <w:r>
        <w:tab/>
      </w:r>
      <w:r w:rsidR="00EE5101" w:rsidRPr="00473F36">
        <w:t>Kupc</w:t>
      </w:r>
      <w:r w:rsidR="00F81236" w:rsidRPr="00473F36">
        <w:t>u</w:t>
      </w:r>
      <w:r w:rsidR="00933EEB" w:rsidRPr="00473F36">
        <w:t xml:space="preserve"> </w:t>
      </w:r>
      <w:r w:rsidR="002705C0" w:rsidRPr="000E6934">
        <w:t>PREIS – SUPER, d.o.o., Zlatar, Trg Slobode 16, OIB 34703825125</w:t>
      </w:r>
      <w:r w:rsidR="00D845AA">
        <w:t>, predaju se</w:t>
      </w:r>
      <w:r w:rsidR="00933EEB" w:rsidRPr="00473F36">
        <w:t xml:space="preserve"> </w:t>
      </w:r>
      <w:r w:rsidR="002705C0">
        <w:t>n</w:t>
      </w:r>
      <w:r w:rsidR="002705C0" w:rsidRPr="00E424BB">
        <w:t xml:space="preserve">ekretnine </w:t>
      </w:r>
      <w:r w:rsidR="002705C0">
        <w:t>upisane</w:t>
      </w:r>
      <w:r w:rsidR="002705C0" w:rsidRPr="006B578C">
        <w:t xml:space="preserve"> u zemljišnim knjigama Zemljišnoknjižnog odjela Općinskog suda u </w:t>
      </w:r>
      <w:r w:rsidR="002705C0">
        <w:t>Zlataru</w:t>
      </w:r>
      <w:r w:rsidR="002705C0" w:rsidRPr="006B578C">
        <w:t xml:space="preserve"> i to:</w:t>
      </w:r>
    </w:p>
    <w:p w:rsidRDefault="002705C0" w:rsidP="002705C0" w:rsidR="002705C0" w:rsidRPr="006B578C"/>
    <w:p w:rsidRDefault="002705C0" w:rsidP="002705C0" w:rsidR="002705C0" w:rsidRPr="006B578C">
      <w:r w:rsidRPr="006B578C">
        <w:t>-k</w:t>
      </w:r>
      <w:r>
        <w:t>.</w:t>
      </w:r>
      <w:r w:rsidRPr="006B578C">
        <w:t xml:space="preserve">č.br: </w:t>
      </w:r>
      <w:r>
        <w:t>97/2</w:t>
      </w:r>
      <w:r w:rsidRPr="006B578C">
        <w:t xml:space="preserve">, </w:t>
      </w:r>
      <w:r w:rsidRPr="00235C81">
        <w:t>ZGRADA-TRG SLOBODE BR. 14 ZLATAR</w:t>
      </w:r>
      <w:r w:rsidRPr="006B578C">
        <w:t xml:space="preserve">, površine </w:t>
      </w:r>
      <w:r>
        <w:t>109 čhv</w:t>
      </w:r>
      <w:r w:rsidRPr="006B578C">
        <w:t xml:space="preserve">, </w:t>
      </w:r>
      <w:r>
        <w:t xml:space="preserve">odnosno 392 m2, </w:t>
      </w:r>
      <w:r w:rsidRPr="006B578C">
        <w:t xml:space="preserve">sve upisano u zk.ul. broj: </w:t>
      </w:r>
      <w:r>
        <w:t>2217</w:t>
      </w:r>
      <w:r w:rsidRPr="006B578C">
        <w:t xml:space="preserve"> k.o. </w:t>
      </w:r>
      <w:r>
        <w:t>Zlatar</w:t>
      </w:r>
      <w:r w:rsidRPr="006B578C">
        <w:t>:</w:t>
      </w:r>
    </w:p>
    <w:p w:rsidRDefault="002705C0" w:rsidP="002705C0" w:rsidR="002705C0" w:rsidRPr="006B578C"/>
    <w:p w:rsidRDefault="002705C0" w:rsidP="002705C0" w:rsidR="002705C0">
      <w:pPr>
        <w:jc w:val="both"/>
      </w:pPr>
      <w:r w:rsidRPr="006B578C">
        <w:t xml:space="preserve">- 3. </w:t>
      </w:r>
      <w:r>
        <w:t>suvlasnički dio: 2044/10000 Etažno vlasništvo (E-3), 1. Poslovni prostor "P-3", a koji se nalazi u južnom dijelu kata zgrade, u naravi uredski prostor, ukupne površine od 114,19 m2, u grafičkom prikazu označen narančastom bojom</w:t>
      </w:r>
    </w:p>
    <w:p w:rsidRDefault="00D845AA" w:rsidP="002705C0" w:rsidR="00D845AA" w:rsidRPr="00A66D4D">
      <w:pPr>
        <w:jc w:val="both"/>
      </w:pPr>
    </w:p>
    <w:p w:rsidRDefault="00FF3514" w:rsidP="00473F36" w:rsidR="007911C5" w:rsidRPr="00473F36">
      <w:pPr>
        <w:ind w:right="505"/>
        <w:jc w:val="both"/>
      </w:pPr>
      <w:r w:rsidRPr="00FF3514">
        <w:rPr>
          <w:b/>
        </w:rPr>
        <w:t>II</w:t>
      </w:r>
      <w:r w:rsidRPr="00FF3514">
        <w:t xml:space="preserve"> </w:t>
      </w:r>
      <w:r>
        <w:t xml:space="preserve">        </w:t>
      </w:r>
      <w:r w:rsidR="007911C5" w:rsidRPr="005B70BD">
        <w:t xml:space="preserve">Rješenje o dosudi </w:t>
      </w:r>
      <w:r w:rsidR="002705C0">
        <w:t xml:space="preserve">od 9. studenoga 2016. godine </w:t>
      </w:r>
      <w:r w:rsidR="007911C5" w:rsidRPr="005B70BD">
        <w:t>postalo je pravomoćno dana</w:t>
      </w:r>
      <w:r w:rsidR="002466BB" w:rsidRPr="005B70BD">
        <w:t xml:space="preserve"> </w:t>
      </w:r>
      <w:r w:rsidR="002705C0">
        <w:t>29</w:t>
      </w:r>
      <w:r w:rsidR="005B70BD" w:rsidRPr="005B70BD">
        <w:t>.</w:t>
      </w:r>
      <w:r w:rsidR="002705C0">
        <w:t xml:space="preserve"> studenoga</w:t>
      </w:r>
      <w:r w:rsidR="00681643" w:rsidRPr="005B70BD">
        <w:t xml:space="preserve"> 201</w:t>
      </w:r>
      <w:r w:rsidR="002705C0">
        <w:t>6</w:t>
      </w:r>
      <w:r w:rsidR="00681643" w:rsidRPr="005B70BD">
        <w:t>.</w:t>
      </w:r>
      <w:r w:rsidR="00933EEB" w:rsidRPr="005B70BD">
        <w:t>,</w:t>
      </w:r>
      <w:r w:rsidR="00933EEB" w:rsidRPr="00473F36">
        <w:t xml:space="preserve">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="006D3950" w:rsidRPr="00473F36">
        <w:t>i</w:t>
      </w:r>
      <w:r w:rsidR="007911C5" w:rsidRPr="00473F36">
        <w:t xml:space="preserve">jelosti </w:t>
      </w:r>
      <w:r w:rsidR="00D845AA">
        <w:t xml:space="preserve">isplatio kupoprodajnu cijenu u iznosu od </w:t>
      </w:r>
      <w:r w:rsidR="002705C0">
        <w:t>207.171,33 kuna</w:t>
      </w:r>
      <w:r w:rsidR="00D845AA">
        <w:t xml:space="preserve">, a kako je to </w:t>
      </w:r>
      <w:r w:rsidR="005B70BD">
        <w:t xml:space="preserve">bilo </w:t>
      </w:r>
      <w:r w:rsidR="00D845AA">
        <w:t xml:space="preserve">određeno u rješenju o dosudi od dana </w:t>
      </w:r>
      <w:r w:rsidR="002705C0">
        <w:t>9</w:t>
      </w:r>
      <w:r w:rsidR="00D845AA">
        <w:t>.</w:t>
      </w:r>
      <w:r w:rsidR="002705C0">
        <w:t xml:space="preserve"> </w:t>
      </w:r>
      <w:r w:rsidR="000E6934">
        <w:t>studenoga</w:t>
      </w:r>
      <w:r w:rsidR="00D845AA">
        <w:t xml:space="preserve"> 201</w:t>
      </w:r>
      <w:r w:rsidR="002705C0">
        <w:t>6</w:t>
      </w:r>
      <w:r w:rsidR="00D845AA">
        <w:t>. godine.</w:t>
      </w:r>
    </w:p>
    <w:p w:rsidRDefault="00687644" w:rsidP="00473F36" w:rsidR="00687644">
      <w:pPr>
        <w:ind w:right="505"/>
        <w:jc w:val="both"/>
      </w:pPr>
    </w:p>
    <w:p w:rsidRDefault="00FF3514" w:rsidP="000E6934" w:rsidR="000E6934" w:rsidRPr="006B578C">
      <w:pPr>
        <w:jc w:val="both"/>
      </w:pPr>
      <w:r w:rsidRPr="00FF3514">
        <w:rPr>
          <w:b/>
        </w:rPr>
        <w:t>III</w:t>
      </w:r>
      <w:r>
        <w:tab/>
      </w:r>
      <w:r w:rsidR="00921F9D">
        <w:t>N</w:t>
      </w:r>
      <w:r w:rsidR="00921F9D" w:rsidRPr="00A66D4D">
        <w:t xml:space="preserve">alaže brisanje prava i tereta upisanih na listu </w:t>
      </w:r>
      <w:r w:rsidR="000E6934" w:rsidRPr="00E424BB">
        <w:t>C (tere</w:t>
      </w:r>
      <w:r w:rsidR="000E6934">
        <w:t xml:space="preserve">tni list) u zemljišnim knjigama </w:t>
      </w:r>
      <w:r w:rsidR="000E6934" w:rsidRPr="006B578C">
        <w:t xml:space="preserve">Zemljišnoknjižnog odjela Općinskog suda u </w:t>
      </w:r>
      <w:r w:rsidR="000E6934">
        <w:t>Zlataru</w:t>
      </w:r>
      <w:r w:rsidR="000E6934" w:rsidRPr="006B578C">
        <w:t xml:space="preserve"> i to:</w:t>
      </w:r>
    </w:p>
    <w:p w:rsidRDefault="000E6934" w:rsidP="000E6934" w:rsidR="000E6934" w:rsidRPr="006B578C"/>
    <w:p w:rsidRDefault="000E6934" w:rsidP="000E6934" w:rsidR="000E6934" w:rsidRPr="006B578C">
      <w:r w:rsidRPr="006B578C">
        <w:t>-k</w:t>
      </w:r>
      <w:r>
        <w:t>.</w:t>
      </w:r>
      <w:r w:rsidRPr="006B578C">
        <w:t xml:space="preserve">č.br: </w:t>
      </w:r>
      <w:r>
        <w:t>97/2</w:t>
      </w:r>
      <w:r w:rsidRPr="006B578C">
        <w:t xml:space="preserve">, </w:t>
      </w:r>
      <w:r w:rsidRPr="00235C81">
        <w:t>ZGRADA-TRG SLOBODE BR. 14 ZLATAR</w:t>
      </w:r>
      <w:r w:rsidRPr="006B578C">
        <w:t xml:space="preserve">, površine </w:t>
      </w:r>
      <w:r>
        <w:t>109 čhv</w:t>
      </w:r>
      <w:r w:rsidRPr="006B578C">
        <w:t xml:space="preserve">, </w:t>
      </w:r>
      <w:r>
        <w:t xml:space="preserve">odnosno 392 m2, </w:t>
      </w:r>
      <w:r w:rsidRPr="006B578C">
        <w:t xml:space="preserve">sve upisano u zk.ul. broj: </w:t>
      </w:r>
      <w:r>
        <w:t>2217</w:t>
      </w:r>
      <w:r w:rsidRPr="006B578C">
        <w:t xml:space="preserve"> k.o. </w:t>
      </w:r>
      <w:r>
        <w:t>Zlatar</w:t>
      </w:r>
      <w:r w:rsidRPr="006B578C">
        <w:t>:</w:t>
      </w:r>
    </w:p>
    <w:p w:rsidRDefault="000E6934" w:rsidP="000E6934" w:rsidR="000E6934" w:rsidRPr="006B578C"/>
    <w:p w:rsidRDefault="000E6934" w:rsidP="000E6934" w:rsidR="000E6934" w:rsidRPr="00E424BB">
      <w:pPr>
        <w:jc w:val="both"/>
      </w:pPr>
      <w:r w:rsidRPr="006B578C">
        <w:t xml:space="preserve">- 3. </w:t>
      </w:r>
      <w:r>
        <w:t>suvlasnički dio: 2044/10000 Etažno vlasništvo (E-3), 1. Poslovni prostor "P-3", a koji se nalazi u južnom dijelu kata zgrade, u naravi uredski prostor, ukupne površine od 114,19 m2, u grafičkom prikazu označen narančastom bojom</w:t>
      </w:r>
      <w:r w:rsidRPr="00E424BB">
        <w:t xml:space="preserve"> </w:t>
      </w:r>
    </w:p>
    <w:p w:rsidRDefault="000E6934" w:rsidP="000E6934" w:rsidR="000E6934" w:rsidRPr="00E424BB">
      <w:pPr>
        <w:ind w:left="705"/>
      </w:pP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1. Na suvlasnički dio: 3 (2044/10000)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1.1 Primljeno: 09. siječnja 1998. broj Z-18/98.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Temeljem ugovora o založnom pravu od 24. prosinca 1997. i ugovora o kratkoročnom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kreditu od 23. prosinca 1997. javnobilježnički solemniziranog 31. prosinca 1997. br. OU-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116/97. uknjižuje se pravo zaloga za glavnicu od 790.000,00 kn. uz redovnu kamatu od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14 % god. - promjenjiva, načinom i rokom korištenja-višekratno do 30. studenoga 1998. i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rokom vraćanja odjednom o roku dospjeća, te svih naknada i troškova na nekretninama u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A.- I za k o r i s t: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ZAGREBAČKA BANKA D.D. FILIJALA ZABOK</w:t>
      </w:r>
    </w:p>
    <w:p w:rsidRDefault="000E6934" w:rsidP="000E6934" w:rsidR="000E6934" w:rsidRPr="006C12D3">
      <w:pPr>
        <w:rPr>
          <w:bCs/>
        </w:rPr>
      </w:pP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2. Na suvlasnički dio: 3 (2044/10000)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2.1 Primljeno: 9. siječnja 1998. br. Z-19/1998.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Temeljem ugovora o založnom pravu od 24. prosinca 1997. i ugovora o kratkoročnom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kreditu od 31. srpnja 1997. javnobilježnički solemniziranog 31. prosinca 1997. g. OU-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117/97. uknjižuje se pravo zaloga za glavnicu od 1.820.000,00 KN uz redovnu kamatu od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14 % godišnje-promjenjiva, načinom i rokom korištenja - višekratno do 15. srpnja 1998.,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te rokom vraćanja odjednom o roku dospijeća, na nekretninama u A-I za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k o r i s t: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ZAGREBAČKA BANKA D.D. FILIJALA ZABOK</w:t>
      </w:r>
    </w:p>
    <w:p w:rsidRDefault="000E6934" w:rsidP="000E6934" w:rsidR="000E6934" w:rsidRPr="006C12D3">
      <w:pPr>
        <w:rPr>
          <w:bCs/>
        </w:rPr>
      </w:pP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3. Na suvlasnički dio: 3 (2044/10000)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3.1 Primljeno: 9. travnja 1998. br. Z-539/1998.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Na temelju ugovora o založnom pravu od 1. travnja 1998., javnobilježnički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solemniziranog uknjižuje se pravo zaloga za glavnicu u iznosu od 500.000,00 KN uz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redovnu kamatu od 15,5 % godišnje-promjenjiva, rokom i načinom korištenja-višekratno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do 15. ožujka 1999., te načinom vraćanja odjednom o roku dospijeća, 6 mjeseci od dana</w:t>
      </w:r>
    </w:p>
    <w:p w:rsidRDefault="000E6934" w:rsidP="000E6934" w:rsidR="000E6934" w:rsidRPr="006C12D3">
      <w:pPr>
        <w:rPr>
          <w:bCs/>
        </w:rPr>
      </w:pPr>
      <w:r w:rsidRPr="006C12D3">
        <w:rPr>
          <w:bCs/>
        </w:rPr>
        <w:t>korištenja kredita, te svih naknada i troškova na nekretninama u A-I za k o r i s t :</w:t>
      </w:r>
    </w:p>
    <w:p w:rsidRDefault="000E6934" w:rsidP="000E6934" w:rsidR="000E6934">
      <w:r w:rsidRPr="006C12D3">
        <w:rPr>
          <w:bCs/>
        </w:rPr>
        <w:t>ZAGREBAČKA BANKA D.D. FILIJALA ZABOK</w:t>
      </w:r>
      <w:r w:rsidRPr="006C12D3">
        <w:t>II  Zaključkom o prodaji utvrdit će se vrijednost nekretnina, način i uvjeti prodaje nekretnina iz točke I ovog rješenja.</w:t>
      </w:r>
    </w:p>
    <w:p w:rsidRDefault="000E6934" w:rsidP="000E6934" w:rsidR="000E6934"/>
    <w:p w:rsidRDefault="000E6934" w:rsidP="000E6934" w:rsidR="000E6934">
      <w:r>
        <w:t xml:space="preserve">6. Na suvlasnički dio: 3 (2044/10000)  </w:t>
      </w:r>
    </w:p>
    <w:p w:rsidRDefault="000E6934" w:rsidP="000E6934" w:rsidR="000E6934">
      <w:r>
        <w:t xml:space="preserve"> 6.1 Zaprimljeno 25.07.2016.g. pod brojem Z-7697/2016</w:t>
      </w:r>
    </w:p>
    <w:p w:rsidRDefault="000E6934" w:rsidP="000E6934" w:rsidR="000E6934"/>
    <w:p w:rsidRDefault="000E6934" w:rsidP="000E6934" w:rsidR="000E6934">
      <w:r>
        <w:t>ZABILJEŽBA, RJEŠENJE TRGOVAČKI SU U ZAGREBU BR. ST--184/2003-70 19.07.2016, PRODAJA U STEČAJNOM POSTUPKU.  vezano uz B 3 (1.1)</w:t>
      </w:r>
    </w:p>
    <w:p w:rsidRDefault="000E6934" w:rsidP="000E6934" w:rsidR="000E6934" w:rsidRPr="00496121">
      <w:pPr>
        <w:jc w:val="both"/>
      </w:pPr>
    </w:p>
    <w:p w:rsidRDefault="000E6934" w:rsidP="000E6934" w:rsidR="000E6934" w:rsidRPr="00496121">
      <w:pPr>
        <w:jc w:val="both"/>
      </w:pPr>
      <w:r w:rsidRPr="00496121">
        <w:t>IV  Nalaže se brisanje zabilježbi upisnih na listu B (vlastovnica list) u zemljišnim knjigama Zemljišnoknjižnog odjela Općinskog suda u Zlataru i to:</w:t>
      </w:r>
    </w:p>
    <w:p w:rsidRDefault="000E6934" w:rsidP="000E6934" w:rsidR="000E6934" w:rsidRPr="00496121"/>
    <w:p w:rsidRDefault="000E6934" w:rsidP="000E6934" w:rsidR="000E6934" w:rsidRPr="006B578C">
      <w:r w:rsidRPr="006B578C">
        <w:t>-k</w:t>
      </w:r>
      <w:r>
        <w:t>.</w:t>
      </w:r>
      <w:r w:rsidRPr="006B578C">
        <w:t xml:space="preserve">č.br: </w:t>
      </w:r>
      <w:r>
        <w:t>97/2</w:t>
      </w:r>
      <w:r w:rsidRPr="006B578C">
        <w:t xml:space="preserve">, </w:t>
      </w:r>
      <w:r w:rsidRPr="00235C81">
        <w:t>ZGRADA-TRG SLOBODE BR. 14 ZLATAR</w:t>
      </w:r>
      <w:r w:rsidRPr="006B578C">
        <w:t xml:space="preserve">, površine </w:t>
      </w:r>
      <w:r>
        <w:t>109 čhv</w:t>
      </w:r>
      <w:r w:rsidRPr="006B578C">
        <w:t xml:space="preserve">, </w:t>
      </w:r>
      <w:r>
        <w:t xml:space="preserve">odnosno 392 m2, </w:t>
      </w:r>
      <w:r w:rsidRPr="006B578C">
        <w:t xml:space="preserve">sve upisano u zk.ul. broj: </w:t>
      </w:r>
      <w:r>
        <w:t>2217</w:t>
      </w:r>
      <w:r w:rsidRPr="006B578C">
        <w:t xml:space="preserve"> k.o. </w:t>
      </w:r>
      <w:r>
        <w:t>Zlatar</w:t>
      </w:r>
      <w:r w:rsidRPr="006B578C">
        <w:t>:</w:t>
      </w:r>
    </w:p>
    <w:p w:rsidRDefault="000E6934" w:rsidP="000E6934" w:rsidR="000E6934" w:rsidRPr="006B578C"/>
    <w:p w:rsidRDefault="000E6934" w:rsidP="000E6934" w:rsidR="000E6934">
      <w:pPr>
        <w:jc w:val="both"/>
      </w:pPr>
      <w:r w:rsidRPr="006B578C">
        <w:t xml:space="preserve">- 3. </w:t>
      </w:r>
      <w:r>
        <w:t>suvlasnički dio: 2044/10000 Etažno vlasništvo (E-3), 1. Poslovni prostor "P-3", a koji se nalazi u južnom dijelu kata zgrade, u naravi uredski prostor, ukupne površine od 114,19 m2, u grafičkom prikazu označen narančastom bojom</w:t>
      </w:r>
    </w:p>
    <w:p w:rsidRDefault="000E6934" w:rsidP="000E6934" w:rsidR="000E6934">
      <w:pPr>
        <w:jc w:val="both"/>
      </w:pPr>
    </w:p>
    <w:p w:rsidRDefault="000E6934" w:rsidP="000E6934" w:rsidR="000E6934">
      <w:pPr>
        <w:jc w:val="both"/>
      </w:pPr>
      <w:r>
        <w:t>3.1 Zaprimljeno 25.07.2016.g. pod brojem Z-7697/2016</w:t>
      </w:r>
    </w:p>
    <w:p w:rsidRDefault="000E6934" w:rsidP="000E6934" w:rsidR="000E6934">
      <w:pPr>
        <w:jc w:val="both"/>
      </w:pPr>
    </w:p>
    <w:p w:rsidRDefault="000E6934" w:rsidP="000E6934" w:rsidR="000E6934">
      <w:pPr>
        <w:jc w:val="both"/>
      </w:pPr>
      <w:r>
        <w:t xml:space="preserve">ZABILJEŽBA, RJEŠENJE TRGOVAČKI SU U ZAGREBU BR. ST--184/2003-70 19.07.2016, PRODAJA U STEČAJNOM POSTUPKU. </w:t>
      </w:r>
    </w:p>
    <w:p w:rsidRDefault="000E6934" w:rsidP="000E6934" w:rsidR="000E6934">
      <w:pPr>
        <w:jc w:val="both"/>
      </w:pPr>
      <w:r>
        <w:t>na 3 (1.1)</w:t>
      </w:r>
    </w:p>
    <w:p w:rsidRDefault="00F60BB9" w:rsidP="00473F36" w:rsidR="00F60BB9">
      <w:pPr>
        <w:ind w:right="505"/>
        <w:jc w:val="both"/>
      </w:pPr>
    </w:p>
    <w:p w:rsidRDefault="00F60BB9" w:rsidP="00473F36" w:rsidR="00F60BB9">
      <w:pPr>
        <w:ind w:right="505"/>
        <w:jc w:val="both"/>
      </w:pPr>
    </w:p>
    <w:p w:rsidRDefault="00F60BB9" w:rsidP="00473F36" w:rsidR="00171D6A" w:rsidRPr="000E6934">
      <w:pPr>
        <w:ind w:right="505"/>
        <w:jc w:val="both"/>
      </w:pPr>
      <w:r>
        <w:rPr>
          <w:b/>
        </w:rPr>
        <w:t>V</w:t>
      </w:r>
      <w:r>
        <w:rPr>
          <w:b/>
        </w:rPr>
        <w:tab/>
      </w:r>
      <w:r w:rsidR="008B6460" w:rsidRPr="000E6934">
        <w:t>Određuje se upis prava vlasništ</w:t>
      </w:r>
      <w:r w:rsidR="005269B9" w:rsidRPr="000E6934">
        <w:t>va nekretnine označene u točki 1</w:t>
      </w:r>
      <w:r w:rsidR="008B6460" w:rsidRPr="000E6934">
        <w:t>. u korist kup</w:t>
      </w:r>
      <w:r w:rsidR="00227A8C" w:rsidRPr="000E6934">
        <w:t>ca</w:t>
      </w:r>
      <w:r w:rsidR="00ED6C13" w:rsidRPr="000E6934">
        <w:t xml:space="preserve"> </w:t>
      </w:r>
      <w:r w:rsidR="000E6934" w:rsidRPr="000E6934">
        <w:t>PREIS – SUPER, d.o.o., Zlatar, Trg Slobode 16, OIB 34703825125.</w:t>
      </w:r>
    </w:p>
    <w:p w:rsidRDefault="008B6460" w:rsidP="00473F36" w:rsidR="00BF3B0B" w:rsidRPr="00473F36">
      <w:pPr>
        <w:ind w:right="505"/>
        <w:jc w:val="both"/>
      </w:pPr>
      <w:r w:rsidRPr="00473F36">
        <w:t xml:space="preserve"> </w:t>
      </w:r>
      <w:r w:rsidR="00BF3B0B" w:rsidRPr="00473F36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BF3B0B" w:rsidP="00473F36" w:rsidR="00473F36" w:rsidRPr="00F262B1">
      <w:pPr>
        <w:jc w:val="both"/>
      </w:pPr>
      <w:r w:rsidRPr="00473F36">
        <w:tab/>
      </w:r>
      <w:r w:rsidRPr="00F262B1">
        <w:t>Kako je rješenje o dosudi n</w:t>
      </w:r>
      <w:r w:rsidR="00933EEB" w:rsidRPr="00F262B1">
        <w:t>ekre</w:t>
      </w:r>
      <w:r w:rsidR="006D3950" w:rsidRPr="00F262B1">
        <w:t>t</w:t>
      </w:r>
      <w:r w:rsidR="00933EEB" w:rsidRPr="00F262B1">
        <w:t>nine</w:t>
      </w:r>
      <w:r w:rsidR="00F262B1" w:rsidRPr="00F262B1">
        <w:t xml:space="preserve"> od 06. prosinca 2013. godine</w:t>
      </w:r>
      <w:r w:rsidR="00933EEB" w:rsidRPr="00F262B1">
        <w:t xml:space="preserve"> postalo pravomoćno </w:t>
      </w:r>
      <w:r w:rsidR="00F262B1" w:rsidRPr="00F262B1">
        <w:t>28. siječnja</w:t>
      </w:r>
      <w:r w:rsidR="00681643" w:rsidRPr="00F262B1">
        <w:t xml:space="preserve"> 201</w:t>
      </w:r>
      <w:r w:rsidR="00F262B1" w:rsidRPr="00F262B1">
        <w:t>4</w:t>
      </w:r>
      <w:r w:rsidR="00681643" w:rsidRPr="00F262B1">
        <w:t>.</w:t>
      </w:r>
      <w:r w:rsidR="00933EEB" w:rsidRPr="00F262B1">
        <w:t xml:space="preserve">, a kupac je </w:t>
      </w:r>
      <w:r w:rsidR="00E9247C" w:rsidRPr="00F262B1">
        <w:t>u cijelosti plati</w:t>
      </w:r>
      <w:r w:rsidR="00933EEB" w:rsidRPr="00F262B1">
        <w:t>o</w:t>
      </w:r>
      <w:r w:rsidR="00E9247C" w:rsidRPr="00F262B1">
        <w:t xml:space="preserve"> </w:t>
      </w:r>
      <w:r w:rsidR="00F262B1" w:rsidRPr="00F262B1">
        <w:t>kupoprodajnu</w:t>
      </w:r>
      <w:r w:rsidR="00FF3514">
        <w:t xml:space="preserve"> cijenu</w:t>
      </w:r>
      <w:r w:rsidR="00473F36" w:rsidRPr="00F262B1">
        <w:t xml:space="preserve">, </w:t>
      </w:r>
      <w:r w:rsidRPr="00F262B1">
        <w:t xml:space="preserve">to je u </w:t>
      </w:r>
      <w:r w:rsidRPr="00F262B1">
        <w:lastRenderedPageBreak/>
        <w:t xml:space="preserve">skladu s odredbama </w:t>
      </w:r>
      <w:r w:rsidR="00473F36" w:rsidRPr="00F262B1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F262B1">
          <w:t>86 st</w:t>
        </w:r>
      </w:smartTag>
      <w:r w:rsidR="00473F36" w:rsidRPr="00F262B1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F262B1">
          <w:t>108. st</w:t>
        </w:r>
      </w:smartTag>
      <w:r w:rsidR="00473F36" w:rsidRPr="00F262B1">
        <w:t>. 1. i 2. Ovršnog zakona, valjalo donijeti zaključak kao u izreci.</w:t>
      </w:r>
    </w:p>
    <w:p w:rsidRDefault="00473F36" w:rsidP="00473F36" w:rsidR="00473F36" w:rsidRPr="00F262B1">
      <w:r w:rsidRPr="00F262B1">
        <w:tab/>
      </w:r>
      <w:r w:rsidRPr="00F262B1">
        <w:tab/>
      </w:r>
      <w:r w:rsidRPr="00F262B1">
        <w:tab/>
      </w:r>
      <w:r w:rsidRPr="00F262B1">
        <w:tab/>
      </w:r>
    </w:p>
    <w:p w:rsidRDefault="002516ED" w:rsidP="00B00CC9" w:rsidR="002516ED" w:rsidRPr="00F262B1">
      <w:pPr>
        <w:jc w:val="center"/>
      </w:pPr>
      <w:r w:rsidRPr="00F262B1">
        <w:t xml:space="preserve">Zagreb, </w:t>
      </w:r>
      <w:r w:rsidR="009772A3">
        <w:t>15</w:t>
      </w:r>
      <w:r w:rsidR="00681643" w:rsidRPr="00F262B1">
        <w:t xml:space="preserve">. </w:t>
      </w:r>
      <w:r w:rsidR="00F262B1" w:rsidRPr="00F262B1">
        <w:t>veljače</w:t>
      </w:r>
      <w:r w:rsidR="00681643" w:rsidRPr="00F262B1">
        <w:t xml:space="preserve"> 201</w:t>
      </w:r>
      <w:r w:rsidR="000E6934">
        <w:t>7</w:t>
      </w:r>
      <w:r w:rsidR="00681643" w:rsidRPr="00F262B1">
        <w:t>.</w:t>
      </w:r>
    </w:p>
    <w:p w:rsidRDefault="002516ED" w:rsidP="00E91121" w:rsidR="009772A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9772A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772A3" w:rsidP="00E91121" w:rsidR="009772A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772A3" w:rsidP="00E91121" w:rsidR="009772A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772A3" w:rsidP="00E91121" w:rsidR="009772A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772A3" w:rsidP="00E91121" w:rsidR="009772A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772A3" w:rsidP="009772A3" w:rsidR="009772A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1030F" w:rsidP="009772A3" w:rsidR="0081030F">
      <w:pPr>
        <w:pStyle w:val="Tijeloteksta"/>
        <w:ind w:left="5760"/>
      </w:pPr>
    </w:p>
    <w:p w:rsidRDefault="00B00CC9" w:rsidR="00B00CC9"/>
    <w:p w:rsidRDefault="00A444B4" w:rsidP="002516ED" w:rsidR="00A444B4" w:rsidRPr="00473F36">
      <w:pPr>
        <w:jc w:val="both"/>
      </w:pP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516ED" w:rsidR="001C7FB2">
      <w:pPr>
        <w:jc w:val="both"/>
      </w:pPr>
      <w:r w:rsidRPr="00473F36">
        <w:t>Protiv zaključka nije dopušten pravni lijek.</w:t>
      </w:r>
    </w:p>
    <w:p w:rsidRDefault="00B00CC9" w:rsidP="002516ED" w:rsidR="00B00CC9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p w:rsidRDefault="009772A3" w:rsidP="000E6934" w:rsidR="009772A3">
      <w:pPr>
        <w:jc w:val="both"/>
      </w:pPr>
    </w:p>
    <w:sectPr w:rsidSect="00B05CA9" w:rsidR="009772A3">
      <w:headerReference w:type="even" r:id="rId10"/>
      <w:headerReference w:type="default" r:id="rId11"/>
      <w:pgSz w:h="16838" w:w="11906"/>
      <w:pgMar w:gutter="0" w:footer="709" w:header="709" w:left="1985" w:bottom="1134" w:right="1151" w:top="1103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F40" w:rsidR="00D43F40">
      <w:r>
        <w:separator/>
      </w:r>
    </w:p>
  </w:endnote>
  <w:endnote w:id="0" w:type="continuationSeparator">
    <w:p w:rsidRDefault="00D43F40" w:rsidR="00D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F40" w:rsidR="00D43F40">
      <w:r>
        <w:separator/>
      </w:r>
    </w:p>
  </w:footnote>
  <w:footnote w:id="0" w:type="continuationSeparator">
    <w:p w:rsidRDefault="00D43F40" w:rsidR="00D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514" w:rsidP="00B00CC9" w:rsidR="00FF35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3514" w:rsidR="00FF35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CC9" w:rsidP="002E2807" w:rsidR="00B00C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4B82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F3514" w:rsidP="00365404" w:rsidR="00FF3514"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5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6">
    <w:nsid w:val="692D387F"/>
    <w:multiLevelType w:val="hybridMultilevel"/>
    <w:tmpl w:val="1BE0A18C"/>
    <w:lvl w:tplc="357ADC7C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94415"/>
    <w:rsid w:val="000D31C3"/>
    <w:rsid w:val="000E3820"/>
    <w:rsid w:val="000E39C3"/>
    <w:rsid w:val="000E6934"/>
    <w:rsid w:val="00127BEB"/>
    <w:rsid w:val="00171D6A"/>
    <w:rsid w:val="00186691"/>
    <w:rsid w:val="0019261F"/>
    <w:rsid w:val="001A4B37"/>
    <w:rsid w:val="001B30E2"/>
    <w:rsid w:val="001B3809"/>
    <w:rsid w:val="001B64BB"/>
    <w:rsid w:val="001C0E7A"/>
    <w:rsid w:val="001C574C"/>
    <w:rsid w:val="001C7FB2"/>
    <w:rsid w:val="001D4D03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705C0"/>
    <w:rsid w:val="002A180D"/>
    <w:rsid w:val="002A19C7"/>
    <w:rsid w:val="002C3D71"/>
    <w:rsid w:val="002D3493"/>
    <w:rsid w:val="002E2807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36AB0"/>
    <w:rsid w:val="00451ECF"/>
    <w:rsid w:val="00455632"/>
    <w:rsid w:val="00471F51"/>
    <w:rsid w:val="00473F36"/>
    <w:rsid w:val="00474E99"/>
    <w:rsid w:val="004773BC"/>
    <w:rsid w:val="004941B4"/>
    <w:rsid w:val="004B3733"/>
    <w:rsid w:val="004C3A83"/>
    <w:rsid w:val="004C573D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54FAB"/>
    <w:rsid w:val="00560B30"/>
    <w:rsid w:val="00566E92"/>
    <w:rsid w:val="00570670"/>
    <w:rsid w:val="00575202"/>
    <w:rsid w:val="00577417"/>
    <w:rsid w:val="00582829"/>
    <w:rsid w:val="00590E4C"/>
    <w:rsid w:val="005948C5"/>
    <w:rsid w:val="005A14A4"/>
    <w:rsid w:val="005A5B45"/>
    <w:rsid w:val="005B70BD"/>
    <w:rsid w:val="005C355D"/>
    <w:rsid w:val="005F7944"/>
    <w:rsid w:val="006165C2"/>
    <w:rsid w:val="00621BFC"/>
    <w:rsid w:val="0064012B"/>
    <w:rsid w:val="00665DE7"/>
    <w:rsid w:val="00671B8F"/>
    <w:rsid w:val="00681643"/>
    <w:rsid w:val="006835CF"/>
    <w:rsid w:val="00687644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6E4590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D71"/>
    <w:rsid w:val="007D7E8B"/>
    <w:rsid w:val="007E0366"/>
    <w:rsid w:val="007E4B35"/>
    <w:rsid w:val="007F3894"/>
    <w:rsid w:val="007F5DA1"/>
    <w:rsid w:val="008051C8"/>
    <w:rsid w:val="0081030F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17C3"/>
    <w:rsid w:val="008B6460"/>
    <w:rsid w:val="008C3ECA"/>
    <w:rsid w:val="008E3633"/>
    <w:rsid w:val="00921F9D"/>
    <w:rsid w:val="00922739"/>
    <w:rsid w:val="00933EEB"/>
    <w:rsid w:val="00942506"/>
    <w:rsid w:val="009448D8"/>
    <w:rsid w:val="00951878"/>
    <w:rsid w:val="009548F5"/>
    <w:rsid w:val="009772A3"/>
    <w:rsid w:val="009803AC"/>
    <w:rsid w:val="009B7633"/>
    <w:rsid w:val="009D65C8"/>
    <w:rsid w:val="009E74ED"/>
    <w:rsid w:val="009F2342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4B82"/>
    <w:rsid w:val="00A55036"/>
    <w:rsid w:val="00A737AE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0CC9"/>
    <w:rsid w:val="00B05CA9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550B1"/>
    <w:rsid w:val="00C859FE"/>
    <w:rsid w:val="00C87635"/>
    <w:rsid w:val="00C93FA8"/>
    <w:rsid w:val="00CC1212"/>
    <w:rsid w:val="00CC1EB9"/>
    <w:rsid w:val="00CD223F"/>
    <w:rsid w:val="00D06E50"/>
    <w:rsid w:val="00D07F15"/>
    <w:rsid w:val="00D10A4B"/>
    <w:rsid w:val="00D11D37"/>
    <w:rsid w:val="00D16DD9"/>
    <w:rsid w:val="00D34B7C"/>
    <w:rsid w:val="00D35730"/>
    <w:rsid w:val="00D43F40"/>
    <w:rsid w:val="00D51389"/>
    <w:rsid w:val="00D51637"/>
    <w:rsid w:val="00D527BC"/>
    <w:rsid w:val="00D55D88"/>
    <w:rsid w:val="00D65446"/>
    <w:rsid w:val="00D817A9"/>
    <w:rsid w:val="00D845AA"/>
    <w:rsid w:val="00D9035A"/>
    <w:rsid w:val="00D90C4C"/>
    <w:rsid w:val="00DA218E"/>
    <w:rsid w:val="00DA2BC4"/>
    <w:rsid w:val="00DA3B30"/>
    <w:rsid w:val="00DB0764"/>
    <w:rsid w:val="00DC5C9A"/>
    <w:rsid w:val="00DD3EF2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262B1"/>
    <w:rsid w:val="00F31C4E"/>
    <w:rsid w:val="00F5294A"/>
    <w:rsid w:val="00F60BB9"/>
    <w:rsid w:val="00F81236"/>
    <w:rsid w:val="00F82416"/>
    <w:rsid w:val="00F83BD7"/>
    <w:rsid w:val="00F94C70"/>
    <w:rsid w:val="00FA4F2F"/>
    <w:rsid w:val="00FC69D2"/>
    <w:rsid w:val="00FD03B1"/>
    <w:rsid w:val="00FF196A"/>
    <w:rsid w:val="00FF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semiHidden/>
    <w:rsid w:val="00FF351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00CC9"/>
    <w:pPr>
      <w:jc w:val="both"/>
    </w:pPr>
  </w:style>
  <w:style w:styleId="Podnaslov" w:type="paragraph">
    <w:name w:val="Subtitle"/>
    <w:basedOn w:val="Normal"/>
    <w:link w:val="PodnaslovChar"/>
    <w:qFormat/>
    <w:rsid w:val="009772A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772A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54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B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B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B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B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semiHidden/>
    <w:rsid w:val="00FF351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00CC9"/>
    <w:pPr>
      <w:jc w:val="both"/>
    </w:pPr>
  </w:style>
  <w:style w:styleId="Podnaslov" w:type="paragraph">
    <w:name w:val="Subtitle"/>
    <w:basedOn w:val="Normal"/>
    <w:link w:val="PodnaslovChar"/>
    <w:qFormat/>
    <w:rsid w:val="009772A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772A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54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B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B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B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B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432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3909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525222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335497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1917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9732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4569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22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8416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36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>St-184/2003-89</izvorni_sadrzaj>
    <derivirana_varijabla naziv="DomainObject.Oznaka_1">St-184/2003-89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2003.</izvorni_sadrzaj>
    <derivirana_varijabla naziv="DomainObject.Predmet.DatumOsnivanja_1">30.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izvorni_sadrzaj>
    <derivirana_varijabla naziv="DomainObject.Predmet.Opis_1"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St-184/2003</izvorni_sadrzaj>
    <derivirana_varijabla naziv="DomainObject.Predmet.OznakaBroj_1">St-184/2003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ZLATAR poljoprivredna zadruga</izvorni_sadrzaj>
    <derivirana_varijabla naziv="DomainObject.Predmet.ProtustrankaFormated_1">  ZLATAR poljoprivredna zadruga</derivirana_varijabla>
  </DomainObject.Predmet.ProtustrankaFormated>
  <DomainObject.Predmet.ProtustrankaFormatedOIB>
    <izvorni_sadrzaj>  ZLATAR poljoprivredna zadruga, OIB 55385526495</izvorni_sadrzaj>
    <derivirana_varijabla naziv="DomainObject.Predmet.ProtustrankaFormatedOIB_1">  ZLATAR poljoprivredna zadruga, OIB 55385526495</derivirana_varijabla>
  </DomainObject.Predmet.ProtustrankaFormatedOIB>
  <DomainObject.Predmet.ProtustrankaFormatedWithAdress>
    <izvorni_sadrzaj> ZLATAR poljoprivredna zadruga, Trg Slobode 13, Zlatar</izvorni_sadrzaj>
    <derivirana_varijabla naziv="DomainObject.Predmet.ProtustrankaFormatedWithAdress_1"> ZLATAR poljoprivredna zadruga, Trg Slobode 13, Zlatar</derivirana_varijabla>
  </DomainObject.Predmet.ProtustrankaFormatedWithAdress>
  <DomainObject.Predmet.ProtustrankaFormatedWithAdressOIB>
    <izvorni_sadrzaj> ZLATAR poljoprivredna zadruga, OIB 55385526495, Trg Slobode 13, Zlatar</izvorni_sadrzaj>
    <derivirana_varijabla naziv="DomainObject.Predmet.ProtustrankaFormatedWithAdressOIB_1"> ZLATAR poljoprivredna zadruga, OIB 55385526495, Trg Slobode 13, Zlatar</derivirana_varijabla>
  </DomainObject.Predmet.ProtustrankaFormatedWithAdressOIB>
  <DomainObject.Predmet.ProtustrankaWithAdress>
    <izvorni_sadrzaj>ZLATAR poljoprivredna zadruga Trg Slobode 13, Zlatar</izvorni_sadrzaj>
    <derivirana_varijabla naziv="DomainObject.Predmet.ProtustrankaWithAdress_1">ZLATAR poljoprivredna zadruga Trg Slobode 13, Zlatar</derivirana_varijabla>
  </DomainObject.Predmet.ProtustrankaWithAdress>
  <DomainObject.Predmet.ProtustrankaWithAdressOIB>
    <izvorni_sadrzaj>ZLATAR poljoprivredna zadruga, OIB 55385526495, Trg Slobode 13, Zlatar</izvorni_sadrzaj>
    <derivirana_varijabla naziv="DomainObject.Predmet.ProtustrankaWithAdressOIB_1">ZLATAR poljoprivredna zadruga, OIB 55385526495, Trg Slobode 13, Zlatar</derivirana_varijabla>
  </DomainObject.Predmet.ProtustrankaWithAdressOIB>
  <DomainObject.Predmet.ProtustrankaNazivFormated>
    <izvorni_sadrzaj>ZLATAR poljoprivredna zadruga</izvorni_sadrzaj>
    <derivirana_varijabla naziv="DomainObject.Predmet.ProtustrankaNazivFormated_1">ZLATAR poljoprivredna zadruga</derivirana_varijabla>
  </DomainObject.Predmet.ProtustrankaNazivFormated>
  <DomainObject.Predmet.ProtustrankaNazivFormatedOIB>
    <izvorni_sadrzaj>ZLATAR poljoprivredna zadruga, OIB 55385526495</izvorni_sadrzaj>
    <derivirana_varijabla naziv="DomainObject.Predmet.ProtustrankaNazivFormatedOIB_1">ZLATAR poljoprivredna zadruga, OIB 55385526495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TRGOCENTAR društvo s ograničenom odgovornošću, trgovina na veliko i malo; RH Ministarstvo financija, Porezna uprava, Područni ured Krapina; PREIS-SUPER, društvo s ograničenom odgovornošću za trgovinu na veliko i malo, uvoz-izvoz i ugostiteljstvo</izvorni_sadrzaj>
    <derivirana_varijabla naziv="DomainObject.Predmet.StrankaFormated_1">  TRGOCENTAR društvo s ograničenom odgovornošću, trgovina na veliko i malo; RH Ministarstvo financija, Porezna uprava, Područni ured Krapina; PREIS-SUPER, društvo s ograničenom odgovornošću za trgovinu na veliko i malo, uvoz-izvoz i ugostiteljstvo</derivirana_varijabla>
  </DomainObject.Predmet.StrankaFormated>
  <DomainObject.Predmet.StrankaFormatedOIB>
    <izvorni_sadrzaj>  TRGOCENTAR društvo s ograničenom odgovornošću, trgovina na veliko i malo, OIB 84210581427; RH Ministarstvo financija, Porezna uprava, Područni ured Krapina, OIB 18683136487; PREIS-SUPER, društvo s ograničenom odgovornošću za trgovinu na veliko i malo, uvoz-izvoz i ugostiteljstvo, OIB 34703825125</izvorni_sadrzaj>
    <derivirana_varijabla naziv="DomainObject.Predmet.StrankaFormatedOIB_1">  TRGOCENTAR društvo s ograničenom odgovornošću, trgovina na veliko i malo, OIB 84210581427; RH Ministarstvo financija, Porezna uprava, Područni ured Krapina, OIB 18683136487; PREIS-SUPER, društvo s ograničenom odgovornošću za trgovinu na veliko i malo, uvoz-izvoz i ugostiteljstvo, OIB 34703825125</derivirana_varijabla>
  </DomainObject.Predmet.StrankaFormatedOIB>
  <DomainObject.Predmet.StrankaFormatedWithAdress>
    <izvorni_sadrzaj> TRGOCENTAR društvo s ograničenom odgovornošću, trgovina na veliko i malo, 103. brigade 8 , 49210 Zabok; RH Ministarstvo financija, Porezna uprava, Područni ured Krapina; PREIS-SUPER, društvo s ograničenom odgovornošću za trgovinu na veliko i malo, uvoz-izvoz i ugostiteljstvo, Trg Slobode 16, 49250 Zlatar</izvorni_sadrzaj>
    <derivirana_varijabla naziv="DomainObject.Predmet.StrankaFormatedWithAdress_1"> TRGOCENTAR društvo s ograničenom odgovornošću, trgovina na veliko i malo, 103. brigade 8 , 49210 Zabok; RH Ministarstvo financija, Porezna uprava, Područni ured Krapina; PREIS-SUPER, društvo s ograničenom odgovornošću za trgovinu na veliko i malo, uvoz-izvoz i ugostiteljstvo, Trg Slobode 16, 49250 Zlatar</derivirana_varijabla>
  </DomainObject.Predmet.StrankaFormatedWithAdress>
  <DomainObject.Predmet.StrankaFormatedWithAdressOIB>
    <izvorni_sadrzaj> TRGOCENTAR društvo s ograničenom odgovornošću, trgovina na veliko i malo, OIB 84210581427, 103. brigade 8 , 49210 Zabok; RH Ministarstvo financija, Porezna uprava, Područni ured Krapina, OIB 18683136487; PREIS-SUPER, društvo s ograničenom odgovornošću za trgovinu na veliko i malo, uvoz-izvoz i ugostiteljstvo, OIB 34703825125, Trg Slobode 16, 49250 Zlatar</izvorni_sadrzaj>
    <derivirana_varijabla naziv="DomainObject.Predmet.StrankaFormatedWithAdressOIB_1"> TRGOCENTAR društvo s ograničenom odgovornošću, trgovina na veliko i malo, OIB 84210581427, 103. brigade 8 , 49210 Zabok; RH Ministarstvo financija, Porezna uprava, Područni ured Krapina, OIB 18683136487; PREIS-SUPER, društvo s ograničenom odgovornošću za trgovinu na veliko i malo, uvoz-izvoz i ugostiteljstvo, OIB 34703825125, Trg Slobode 16, 49250 Zlatar</derivirana_varijabla>
  </DomainObject.Predmet.StrankaFormatedWithAdressOIB>
  <DomainObject.Predmet.StrankaWithAdress>
    <izvorni_sadrzaj>TRGOCENTAR društvo s ograničenom odgovornošću, trgovina na veliko i malo 103. brigade 8 ,49210 Zabok,RH Ministarstvo financija, Porezna uprava, Područni ured Krapina ,PREIS-SUPER, društvo s ograničenom odgovornošću za trgovinu na veliko i malo, uvoz-izvoz i ugostiteljstvo Trg Slobode 16,49250 Zlatar</izvorni_sadrzaj>
    <derivirana_varijabla naziv="DomainObject.Predmet.StrankaWithAdress_1">TRGOCENTAR društvo s ograničenom odgovornošću, trgovina na veliko i malo 103. brigade 8 ,49210 Zabok,RH Ministarstvo financija, Porezna uprava, Područni ured Krapina ,PREIS-SUPER, društvo s ograničenom odgovornošću za trgovinu na veliko i malo, uvoz-izvoz i ugostiteljstvo Trg Slobode 16,49250 Zlatar</derivirana_varijabla>
  </DomainObject.Predmet.StrankaWithAdress>
  <DomainObject.Predmet.StrankaWithAdressOIB>
    <izvorni_sadrzaj>TRGOCENTAR društvo s ograničenom odgovornošću, trgovina na veliko i malo, OIB 84210581427, 103. brigade 8 ,49210 Zabok,RH Ministarstvo financija, Porezna uprava, Područni ured Krapina, OIB 18683136487,PREIS-SUPER, društvo s ograničenom odgovornošću za trgovinu na veliko i malo, uvoz-izvoz i ugostiteljstvo, OIB 34703825125, Trg Slobode 16,49250 Zlatar</izvorni_sadrzaj>
    <derivirana_varijabla naziv="DomainObject.Predmet.StrankaWithAdressOIB_1">TRGOCENTAR društvo s ograničenom odgovornošću, trgovina na veliko i malo, OIB 84210581427, 103. brigade 8 ,49210 Zabok,RH Ministarstvo financija, Porezna uprava, Područni ured Krapina, OIB 18683136487,PREIS-SUPER, društvo s ograničenom odgovornošću za trgovinu na veliko i malo, uvoz-izvoz i ugostiteljstvo, OIB 34703825125, Trg Slobode 16,49250 Zlatar</derivirana_varijabla>
  </DomainObject.Predmet.StrankaWithAdressOIB>
  <DomainObject.Predmet.StrankaNazivFormated>
    <izvorni_sadrzaj>TRGOCENTAR društvo s ograničenom odgovornošću, trgovina na veliko i malo,RH Ministarstvo financija, Porezna uprava, Područni ured Krapina,PREIS-SUPER, društvo s ograničenom odgovornošću za trgovinu na veliko i malo, uvoz-izvoz i ugostiteljstvo</izvorni_sadrzaj>
    <derivirana_varijabla naziv="DomainObject.Predmet.StrankaNazivFormated_1">TRGOCENTAR društvo s ograničenom odgovornošću, trgovina na veliko i malo,RH Ministarstvo financija, Porezna uprava, Područni ured Krapina,PREIS-SUPER, društvo s ograničenom odgovornošću za trgovinu na veliko i malo, uvoz-izvoz i ugostiteljstvo</derivirana_varijabla>
  </DomainObject.Predmet.StrankaNazivFormated>
  <DomainObject.Predmet.StrankaNazivFormatedOIB>
    <izvorni_sadrzaj>TRGOCENTAR društvo s ograničenom odgovornošću, trgovina na veliko i malo, OIB 84210581427,RH Ministarstvo financija, Porezna uprava, Područni ured Krapina, OIB 18683136487,PREIS-SUPER, društvo s ograničenom odgovornošću za trgovinu na veliko i malo, uvoz-izvoz i ugostiteljstvo, OIB 34703825125</izvorni_sadrzaj>
    <derivirana_varijabla naziv="DomainObject.Predmet.StrankaNazivFormatedOIB_1">TRGOCENTAR društvo s ograničenom odgovornošću, trgovina na veliko i malo, OIB 84210581427,RH Ministarstvo financija, Porezna uprava, Područni ured Krapina, OIB 18683136487,PREIS-SUPER, društvo s ograničenom odgovornošću za trgovinu na veliko i malo, uvoz-izvoz i ugostiteljstvo, OIB 34703825125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izvorni_sadrzaj>
    <derivirana_varijabla naziv="DomainObject.Predmet.StrankaListFormated_1"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derivirana_varijabla>
  </DomainObject.Predmet.StrankaListFormated>
  <DomainObject.Predmet.StrankaListFormatedOIB>
    <izvorni_sadrzaj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izvorni_sadrzaj>
    <derivirana_varijabla naziv="DomainObject.Predmet.StrankaListFormatedOIB_1"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derivirana_varijabla>
  </DomainObject.Predmet.StrankaListFormatedOIB>
  <DomainObject.Predmet.StrankaListFormatedWithAdress>
    <izvorni_sadrzaj>
      <item>TRGOCENTAR društvo s ograničenom odgovornošću, trgovina na veliko i malo, 103. brigade 8 , 49210 Zabok</item>
      <item>RH Ministarstvo financija, Porezna uprava, Područni ured Krapina</item>
      <item>PREIS-SUPER, društvo s ograničenom odgovornošću za trgovinu na veliko i malo, uvoz-izvoz i ugostiteljstvo, Trg Slobode 16, 49250 Zlatar</item>
    </izvorni_sadrzaj>
    <derivirana_varijabla naziv="DomainObject.Predmet.StrankaListFormatedWithAdress_1">
      <item>TRGOCENTAR društvo s ograničenom odgovornošću, trgovina na veliko i malo, 103. brigade 8 , 49210 Zabok</item>
      <item>RH Ministarstvo financija, Porezna uprava, Područni ured Krapina</item>
      <item>PREIS-SUPER, društvo s ograničenom odgovornošću za trgovinu na veliko i malo, uvoz-izvoz i ugostiteljstvo, Trg Slobode 16, 49250 Zlatar</item>
    </derivirana_varijabla>
  </DomainObject.Predmet.StrankaListFormatedWithAdress>
  <DomainObject.Predmet.StrankaListFormatedWithAdressOIB>
    <izvorni_sadrzaj>
      <item>TRGOCENTAR društvo s ograničenom odgovornošću, trgovina na veliko i malo, OIB 84210581427, 103. brigade 8 , 49210 Zabok</item>
      <item>RH Ministarstvo financija, Porezna uprava, Područni ured Krapina, OIB 18683136487</item>
      <item>PREIS-SUPER, društvo s ograničenom odgovornošću za trgovinu na veliko i malo, uvoz-izvoz i ugostiteljstvo, OIB 34703825125, Trg Slobode 16, 49250 Zlatar</item>
    </izvorni_sadrzaj>
    <derivirana_varijabla naziv="DomainObject.Predmet.StrankaListFormatedWithAdressOIB_1">
      <item>TRGOCENTAR društvo s ograničenom odgovornošću, trgovina na veliko i malo, OIB 84210581427, 103. brigade 8 , 49210 Zabok</item>
      <item>RH Ministarstvo financija, Porezna uprava, Područni ured Krapina, OIB 18683136487</item>
      <item>PREIS-SUPER, društvo s ograničenom odgovornošću za trgovinu na veliko i malo, uvoz-izvoz i ugostiteljstvo, OIB 34703825125, Trg Slobode 16, 49250 Zlatar</item>
    </derivirana_varijabla>
  </DomainObject.Predmet.StrankaListFormatedWithAdressOIB>
  <DomainObject.Predmet.StrankaListNazivFormated>
    <izvorni_sadrzaj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izvorni_sadrzaj>
    <derivirana_varijabla naziv="DomainObject.Predmet.StrankaListNazivFormated_1"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derivirana_varijabla>
  </DomainObject.Predmet.StrankaListNazivFormated>
  <DomainObject.Predmet.StrankaListNazivFormatedOIB>
    <izvorni_sadrzaj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izvorni_sadrzaj>
    <derivirana_varijabla naziv="DomainObject.Predmet.StrankaListNazivFormatedOIB_1"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derivirana_varijabla>
  </DomainObject.Predmet.StrankaListNazivFormatedOIB>
  <DomainObject.Predmet.ProtuStrankaListFormated>
    <izvorni_sadrzaj>
      <item>ZLATAR poljoprivredna zadruga</item>
    </izvorni_sadrzaj>
    <derivirana_varijabla naziv="DomainObject.Predmet.ProtuStrankaListFormated_1">
      <item>ZLATAR poljoprivredna zadruga</item>
    </derivirana_varijabla>
  </DomainObject.Predmet.ProtuStrankaListFormated>
  <DomainObject.Predmet.ProtuStrankaListFormatedOIB>
    <izvorni_sadrzaj>
      <item>ZLATAR poljoprivredna zadruga, OIB 55385526495</item>
    </izvorni_sadrzaj>
    <derivirana_varijabla naziv="DomainObject.Predmet.ProtuStrankaListFormatedOIB_1">
      <item>ZLATAR poljoprivredna zadruga, OIB 55385526495</item>
    </derivirana_varijabla>
  </DomainObject.Predmet.ProtuStrankaListFormatedOIB>
  <DomainObject.Predmet.ProtuStrankaListFormatedWithAdress>
    <izvorni_sadrzaj>
      <item>ZLATAR poljoprivredna zadruga, Trg Slobode 13, Zlatar</item>
    </izvorni_sadrzaj>
    <derivirana_varijabla naziv="DomainObject.Predmet.ProtuStrankaListFormatedWithAdress_1">
      <item>ZLATAR poljoprivredna zadruga, Trg Slobode 13, Zlatar</item>
    </derivirana_varijabla>
  </DomainObject.Predmet.ProtuStrankaListFormatedWithAdress>
  <DomainObject.Predmet.ProtuStrankaListFormatedWithAdressOIB>
    <izvorni_sadrzaj>
      <item>ZLATAR poljoprivredna zadruga, OIB 55385526495, Trg Slobode 13, Zlatar</item>
    </izvorni_sadrzaj>
    <derivirana_varijabla naziv="DomainObject.Predmet.ProtuStrankaListFormatedWithAdressOIB_1">
      <item>ZLATAR poljoprivredna zadruga, OIB 55385526495, Trg Slobode 13, Zlatar</item>
    </derivirana_varijabla>
  </DomainObject.Predmet.ProtuStrankaListFormatedWithAdressOIB>
  <DomainObject.Predmet.ProtuStrankaListNazivFormated>
    <izvorni_sadrzaj>
      <item>ZLATAR poljoprivredna zadruga</item>
    </izvorni_sadrzaj>
    <derivirana_varijabla naziv="DomainObject.Predmet.ProtuStrankaListNazivFormated_1">
      <item>ZLATAR poljoprivredna zadruga</item>
    </derivirana_varijabla>
  </DomainObject.Predmet.ProtuStrankaListNazivFormated>
  <DomainObject.Predmet.ProtuStrankaListNazivFormatedOIB>
    <izvorni_sadrzaj>
      <item>ZLATAR poljoprivredna zadruga, OIB 55385526495</item>
    </izvorni_sadrzaj>
    <derivirana_varijabla naziv="DomainObject.Predmet.ProtuStrankaListNazivFormatedOIB_1">
      <item>ZLATAR poljoprivredna zadruga, OIB 55385526495</item>
    </derivirana_varijabla>
  </DomainObject.Predmet.ProtuStrankaListNazivFormatedOIB>
  <DomainObject.Predmet.OstaliList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izvorni_sadrzaj>
    <derivirana_varijabla naziv="DomainObject.Predmet.OstaliList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derivirana_varijabla>
  </DomainObject.Predmet.OstaliListFormated>
  <DomainObject.Predmet.OstaliList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izvorni_sadrzaj>
    <derivirana_varijabla naziv="DomainObject.Predmet.OstaliList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derivirana_varijabla>
  </DomainObject.Predmet.OstaliListFormatedOIB>
  <DomainObject.Predmet.OstaliListFormatedWithAdress>
    <izvorni_sadrzaj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  <item>Katica Micak, Hum Bistrički 69 A, 49246 Hum Bistrički</item>
      <item>Ivan Micak</item>
    </izvorni_sadrzaj>
    <derivirana_varijabla naziv="DomainObject.Predmet.OstaliListFormatedWithAdress_1"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  <item>Katica Micak, Hum Bistrički 69 A, 49246 Hum Bistrički</item>
      <item>Ivan Micak</item>
    </derivirana_varijabla>
  </DomainObject.Predmet.OstaliListFormatedWithAdress>
  <DomainObject.Predmet.OstaliListFormatedWithAdressOIB>
    <izvorni_sadrzaj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  <item>Katica Micak, OIB 99227026949, Hum Bistrički 69 A, 49246 Hum Bistrički</item>
      <item>Ivan Micak</item>
    </izvorni_sadrzaj>
    <derivirana_varijabla naziv="DomainObject.Predmet.OstaliListFormatedWithAdressOIB_1"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  <item>Katica Micak, OIB 99227026949, Hum Bistrički 69 A, 49246 Hum Bistrički</item>
      <item>Ivan Micak</item>
    </derivirana_varijabla>
  </DomainObject.Predmet.OstaliListFormatedWithAdressOIB>
  <DomainObject.Predmet.OstaliListNaziv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izvorni_sadrzaj>
    <derivirana_varijabla naziv="DomainObject.Predmet.OstaliListNaziv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derivirana_varijabla>
  </DomainObject.Predmet.OstaliListNazivFormated>
  <DomainObject.Predmet.OstaliListNaziv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izvorni_sadrzaj>
    <derivirana_varijabla naziv="DomainObject.Predmet.OstaliListNaziv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St-184/2003-89</izvorni_sadrzaj>
    <derivirana_varijabla naziv="DomainObject.PoslovniBrojDokumenta_1">St-184/2003-89</derivirana_varijabla>
  </DomainObject.PoslovniBrojDokumenta>
  <DomainObject.Predmet.StrankaIDrugi>
    <izvorni_sadrzaj>RH Ministarstvo financija, Porezna uprava, Područni ured Krapina i dr.</izvorni_sadrzaj>
    <derivirana_varijabla naziv="DomainObject.Predmet.StrankaIDrugi_1">RH Ministarstvo financija, Porezna uprava, Područni ured Krapina i dr.</derivirana_varijabla>
  </DomainObject.Predmet.StrankaIDrugi>
  <DomainObject.Predmet.ProtustrankaIDrugi>
    <izvorni_sadrzaj>ZLATAR poljoprivredna zadruga</izvorni_sadrzaj>
    <derivirana_varijabla naziv="DomainObject.Predmet.ProtustrankaIDrugi_1">ZLATAR poljoprivredna zadruga</derivirana_varijabla>
  </DomainObject.Predmet.ProtustrankaIDrugi>
  <DomainObject.Predmet.StrankaIDrugiAdressOIB>
    <izvorni_sadrzaj>RH Ministarstvo financija, Porezna uprava, Područni ured Krapina, OIB 18683136487 i dr.</izvorni_sadrzaj>
    <derivirana_varijabla naziv="DomainObject.Predmet.StrankaIDrugiAdressOIB_1">RH Ministarstvo financija, Porezna uprava, Područni ured Krapina, OIB 18683136487 i dr.</derivirana_varijabla>
  </DomainObject.Predmet.StrankaIDrugiAdressOIB>
  <DomainObject.Predmet.ProtustrankaIDrugiAdressOIB>
    <izvorni_sadrzaj>ZLATAR poljoprivredna zadruga, OIB 55385526495, Trg Slobode 13, Zlatar</izvorni_sadrzaj>
    <derivirana_varijabla naziv="DomainObject.Predmet.ProtustrankaIDrugiAdressOIB_1">ZLATAR poljoprivredna zadruga, OIB 55385526495, Trg Slobode 13,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  <item>Katica Micak</item>
      <item>Ivan Micak</item>
      <item>PREIS-SUPER, društvo s ograničenom odgovornošću za trgovinu na veliko i malo, uvoz-izvoz i ugostiteljstvo</item>
    </izvorni_sadrzaj>
    <derivirana_varijabla naziv="DomainObject.Predmet.SudioniciListNaziv_1"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  <item>Katica Micak</item>
      <item>Ivan Micak</item>
      <item>PREIS-SUPER, društvo s ograničenom odgovornošću za trgovinu na veliko i malo, uvoz-izvoz i ugostiteljstvo</item>
    </derivirana_varijabla>
  </DomainObject.Predmet.SudioniciListNaziv>
  <DomainObject.Predmet.SudioniciListAdressOIB>
    <izvorni_sadrzaj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  <item>Katica Micak, OIB 99227026949, Hum Bistrički 69 A,49246 Hum Bistrički</item>
      <item>Ivan Micak</item>
      <item>PREIS-SUPER, društvo s ograničenom odgovornošću za trgovinu na veliko i malo, uvoz-izvoz i ugostiteljstvo, OIB 34703825125, Trg Slobode 16,49250 Zlatar</item>
    </izvorni_sadrzaj>
    <derivirana_varijabla naziv="DomainObject.Predmet.SudioniciListAdressOIB_1"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  <item>Katica Micak, OIB 99227026949, Hum Bistrički 69 A,49246 Hum Bistrički</item>
      <item>Ivan Micak</item>
      <item>PREIS-SUPER, društvo s ograničenom odgovornošću za trgovinu na veliko i malo, uvoz-izvoz i ugostiteljstvo, OIB 34703825125, Trg Slobode 16,49250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  <item>, OIB 99227026949</item>
      <item>, OIB null</item>
      <item>, OIB 34703825125</item>
    </izvorni_sadrzaj>
    <derivirana_varijabla naziv="DomainObject.Predmet.SudioniciListNazivOIB_1"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  <item>, OIB 99227026949</item>
      <item>, OIB null</item>
      <item>, OIB 34703825125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799</properties:Words>
  <properties:Characters>4217</properties:Characters>
  <properties:Lines>152</properties:Lines>
  <properties:Paragraphs>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2017-02-15T10:23:00Z</dcterms:created>
  <dc:creator>Korisnik</dc:creator>
  <cp:lastModifiedBy>Jadranka Zelić</cp:lastModifiedBy>
  <cp:lastPrinted>2017-02-15T10:22:00Z</cp:lastPrinted>
  <dcterms:modified xmlns:xsi="http://www.w3.org/2001/XMLSchema-instance" xsi:type="dcterms:W3CDTF">2017-02-15T10:28:00Z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St-184/2003-89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