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cdf8" w14:paraId="264cdf8" w:rsidRDefault="00C21147" w:rsidP="00C21147" w:rsidR="00C2114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415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C21147" w:rsidP="00C21147" w:rsidR="00C211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C21147" w:rsidP="00C21147" w:rsidR="00C211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C21147" w:rsidP="00C21147" w:rsidR="00C211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C21147" w:rsidP="00C21147" w:rsidR="00C2114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M.D.M. d.o.o., Turčin,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12, OIB: 79409245456</w:t>
      </w:r>
      <w:r>
        <w:t>, dana 03. ožujka 2016. godine</w:t>
      </w:r>
    </w:p>
    <w:p w:rsidRDefault="00C21147" w:rsidP="00C21147" w:rsidR="00C21147">
      <w:pPr>
        <w:jc w:val="both"/>
      </w:pPr>
    </w:p>
    <w:p w:rsidRDefault="00C21147" w:rsidP="00C21147" w:rsidR="00C2114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M.D.M. d.o.o., Turčin,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12, OIB: 79409245456</w:t>
      </w:r>
      <w:r>
        <w:rPr>
          <w:szCs w:val="24"/>
        </w:rPr>
        <w:t>, s danom 03. ožujka 2016. u 13,00 sati.</w:t>
      </w:r>
    </w:p>
    <w:p w:rsidRDefault="00C21147" w:rsidP="00C21147" w:rsidR="00C21147">
      <w:pPr>
        <w:jc w:val="both"/>
        <w:rPr>
          <w:szCs w:val="24"/>
        </w:rPr>
      </w:pPr>
    </w:p>
    <w:p w:rsidRDefault="00C21147" w:rsidP="00C21147" w:rsidR="00C2114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M.D.M. d.o.o., Turčin,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12, OIB: 79409245456.</w:t>
      </w:r>
    </w:p>
    <w:p w:rsidRDefault="00C21147" w:rsidP="00C21147" w:rsidR="00C21147">
      <w:pPr>
        <w:jc w:val="both"/>
      </w:pPr>
    </w:p>
    <w:p w:rsidRDefault="00C21147" w:rsidP="00C21147" w:rsidR="00C21147">
      <w:pPr>
        <w:jc w:val="both"/>
      </w:pPr>
      <w:r>
        <w:tab/>
        <w:t xml:space="preserve">III Za stečajnog upravitelja imenuje se </w:t>
      </w:r>
      <w:r>
        <w:t>Renato Sabljić, Zdenački zavoj 14, Zagreb, OIB: 74644810692.</w:t>
      </w:r>
    </w:p>
    <w:p w:rsidRDefault="00C21147" w:rsidP="00C21147" w:rsidR="00C21147">
      <w:pPr>
        <w:jc w:val="both"/>
        <w:rPr>
          <w:color w:val="FF0000"/>
        </w:rPr>
      </w:pP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C21147" w:rsidP="00C21147" w:rsidR="00C21147">
      <w:pPr>
        <w:jc w:val="both"/>
        <w:rPr>
          <w:szCs w:val="24"/>
        </w:rPr>
      </w:pP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M.D.M. d.o.o., Turčin,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12, OIB: 79409245456</w:t>
      </w:r>
      <w:r>
        <w:rPr>
          <w:szCs w:val="24"/>
        </w:rPr>
        <w:t>, bit će brisan iz sudskog registra.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 xml:space="preserve">     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C21147" w:rsidP="00C21147" w:rsidR="00C2114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C21147" w:rsidP="00C21147" w:rsidR="00C2114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  <w:r>
        <w:rPr>
          <w:szCs w:val="24"/>
        </w:rPr>
        <w:t>DNA:</w:t>
      </w:r>
    </w:p>
    <w:p w:rsidRDefault="00C21147" w:rsidP="00C21147" w:rsidR="00C2114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C21147" w:rsidP="00C21147" w:rsidR="00C2114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C21147" w:rsidP="00C21147" w:rsidR="00C211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M.D.M. d.o.o., Turčin,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12, OIB: 79409245456</w:t>
      </w:r>
    </w:p>
    <w:p w:rsidRDefault="00C21147" w:rsidP="00C21147" w:rsidR="00C21147">
      <w:pPr>
        <w:numPr>
          <w:ilvl w:val="0"/>
          <w:numId w:val="47"/>
        </w:numPr>
        <w:rPr>
          <w:szCs w:val="24"/>
        </w:rPr>
      </w:pPr>
      <w:r>
        <w:t xml:space="preserve">Direktor dužnika Mladen Lončarić, </w:t>
      </w:r>
      <w:proofErr w:type="spellStart"/>
      <w:r>
        <w:t>Črnec</w:t>
      </w:r>
      <w:proofErr w:type="spellEnd"/>
      <w:r>
        <w:t xml:space="preserve"> </w:t>
      </w:r>
      <w:proofErr w:type="spellStart"/>
      <w:r>
        <w:t>Biškupečki</w:t>
      </w:r>
      <w:proofErr w:type="spellEnd"/>
      <w:r>
        <w:t xml:space="preserve"> 12</w:t>
      </w:r>
    </w:p>
    <w:p w:rsidRDefault="00C21147" w:rsidP="00C21147" w:rsidR="00C211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C21147" w:rsidP="00C21147" w:rsidR="00C211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C21147" w:rsidP="00C21147" w:rsidR="00C2114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Renato Sabljić, Zdenački zavoj 14, Zagreb</w:t>
      </w:r>
    </w:p>
    <w:p w:rsidRDefault="00C21147" w:rsidP="00C21147" w:rsidR="00C211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>
      <w:pPr>
        <w:rPr>
          <w:szCs w:val="24"/>
        </w:rPr>
      </w:pPr>
    </w:p>
    <w:p w:rsidRDefault="00C21147" w:rsidP="00C21147" w:rsidR="00C21147"/>
    <w:p w:rsidRDefault="00C21147" w:rsidP="00C21147" w:rsidR="00C21147"/>
    <w:p w:rsidRDefault="00C21147" w:rsidP="00C21147" w:rsidR="00C21147"/>
    <w:p w:rsidRDefault="00C21147" w:rsidP="00C21147" w:rsidR="00C21147"/>
    <w:p w:rsidRDefault="00C21147" w:rsidP="00C21147" w:rsidR="00C21147"/>
    <w:p w:rsidRDefault="00DA0242" w:rsidP="00C21147" w:rsidR="00DA0242" w:rsidRPr="00C21147"/>
    <w:sectPr w:rsidSect="00EB0D4C" w:rsidR="00DA0242" w:rsidRPr="00C2114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147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2114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14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St-415/2015-5</izvorni_sadrzaj>
    <derivirana_varijabla naziv="DomainObject.Oznaka_1">St-415/2015-5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St-415/2015</izvorni_sadrzaj>
    <derivirana_varijabla naziv="DomainObject.Predmet.OznakaBroj_1">St-415/2015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Mladen-Dario-Marin društvo s ograničenom odgovornošću za usluge i trgovinu</izvorni_sadrzaj>
    <derivirana_varijabla naziv="DomainObject.Predmet.ProtustrankaFormated_1">  Mladen-Dario-Marin društvo s ograničenom odgovornošću za usluge i trgovinu</derivirana_varijabla>
  </DomainObject.Predmet.ProtustrankaFormated>
  <DomainObject.Predmet.ProtustrankaFormatedOIB>
    <izvorni_sadrzaj>  Mladen-Dario-Marin društvo s ograničenom odgovornošću za usluge i trgovinu, OIB 79409245456</izvorni_sadrzaj>
    <derivirana_varijabla naziv="DomainObject.Predmet.ProtustrankaFormatedOIB_1">  Mladen-Dario-Marin društvo s ograničenom odgovornošću za usluge i trgovinu, OIB 79409245456</derivirana_varijabla>
  </DomainObject.Predmet.ProtustrankaFormatedOIB>
  <DomainObject.Predmet.ProtustrankaFormatedWithAdress>
    <izvorni_sadrzaj> Mladen-Dario-Marin društvo s ograničenom odgovornošću za usluge i trgovinu,  12, 42204 Črnec Biškupečki</izvorni_sadrzaj>
    <derivirana_varijabla naziv="DomainObject.Predmet.ProtustrankaFormatedWithAdress_1"> Mladen-Dario-Marin društvo s ograničenom odgovornošću za usluge i trgovinu,  12, 42204 Črnec Biškupečki</derivirana_varijabla>
  </DomainObject.Predmet.ProtustrankaFormatedWithAdress>
  <DomainObject.Predmet.ProtustrankaFormatedWithAdressOIB>
    <izvorni_sadrzaj> Mladen-Dario-Marin društvo s ograničenom odgovornošću za usluge i trgovinu, OIB 79409245456,  12, 42204 Črnec Biškupečki</izvorni_sadrzaj>
    <derivirana_varijabla naziv="DomainObject.Predmet.ProtustrankaFormatedWithAdressOIB_1"> Mladen-Dario-Marin društvo s ograničenom odgovornošću za usluge i trgovinu, OIB 79409245456,  12, 42204 Črnec Biškupečki</derivirana_varijabla>
  </DomainObject.Predmet.ProtustrankaFormatedWithAdressOIB>
  <DomainObject.Predmet.ProtustrankaWithAdress>
    <izvorni_sadrzaj>Mladen-Dario-Marin društvo s ograničenom odgovornošću za usluge i trgovinu  12, 42204 Črnec Biškupečki</izvorni_sadrzaj>
    <derivirana_varijabla naziv="DomainObject.Predmet.ProtustrankaWithAdress_1">Mladen-Dario-Marin društvo s ograničenom odgovornošću za usluge i trgovinu  12, 42204 Črnec Biškupečki</derivirana_varijabla>
  </DomainObject.Predmet.ProtustrankaWithAdress>
  <DomainObject.Predmet.ProtustrankaWithAdressOIB>
    <izvorni_sadrzaj>Mladen-Dario-Marin društvo s ograničenom odgovornošću za usluge i trgovinu, OIB 79409245456,  12, 42204 Črnec Biškupečki</izvorni_sadrzaj>
    <derivirana_varijabla naziv="DomainObject.Predmet.ProtustrankaWithAdressOIB_1">Mladen-Dario-Marin društvo s ograničenom odgovornošću za usluge i trgovinu, OIB 79409245456,  12, 42204 Črnec Biškupečki</derivirana_varijabla>
  </DomainObject.Predmet.ProtustrankaWithAdressOIB>
  <DomainObject.Predmet.ProtustrankaNazivFormated>
    <izvorni_sadrzaj>Mladen-Dario-Marin društvo s ograničenom odgovornošću za usluge i trgovinu</izvorni_sadrzaj>
    <derivirana_varijabla naziv="DomainObject.Predmet.ProtustrankaNazivFormated_1">Mladen-Dario-Marin društvo s ograničenom odgovornošću za usluge i trgovinu</derivirana_varijabla>
  </DomainObject.Predmet.ProtustrankaNazivFormated>
  <DomainObject.Predmet.ProtustrankaNazivFormatedOIB>
    <izvorni_sadrzaj>Mladen-Dario-Marin društvo s ograničenom odgovornošću za usluge i trgovinu, OIB 79409245456</izvorni_sadrzaj>
    <derivirana_varijabla naziv="DomainObject.Predmet.ProtustrankaNazivFormatedOIB_1">Mladen-Dario-Marin društvo s ograničenom odgovornošću za usluge i trgovinu, OIB 79409245456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169339.54</izvorni_sadrzaj>
    <derivirana_varijabla naziv="DomainObject.Predmet.TrenutnaVrijednost_1">169339.54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Mladen-Dario-Marin društvo s ograničenom odgovornošću za usluge i trgovinu</item>
    </izvorni_sadrzaj>
    <derivirana_varijabla naziv="DomainObject.Predmet.ProtuStrankaListFormated_1">
      <item>Mladen-Dario-Marin društvo s ograničenom odgovornošću za usluge i trgovinu</item>
    </derivirana_varijabla>
  </DomainObject.Predmet.ProtuStrankaListFormated>
  <DomainObject.Predmet.ProtuStrankaListFormatedOIB>
    <izvorni_sadrzaj>
      <item>Mladen-Dario-Marin društvo s ograničenom odgovornošću za usluge i trgovinu, OIB 79409245456</item>
    </izvorni_sadrzaj>
    <derivirana_varijabla naziv="DomainObject.Predmet.ProtuStrankaListFormatedOIB_1">
      <item>Mladen-Dario-Marin društvo s ograničenom odgovornošću za usluge i trgovinu, OIB 79409245456</item>
    </derivirana_varijabla>
  </DomainObject.Predmet.ProtuStrankaListFormatedOIB>
  <DomainObject.Predmet.ProtuStrankaListFormatedWithAdress>
    <izvorni_sadrzaj>
      <item>Mladen-Dario-Marin društvo s ograničenom odgovornošću za usluge i trgovinu,  12, 42204 Črnec Biškupečki</item>
    </izvorni_sadrzaj>
    <derivirana_varijabla naziv="DomainObject.Predmet.ProtuStrankaListFormatedWithAdress_1">
      <item>Mladen-Dario-Marin društvo s ograničenom odgovornošću za usluge i trgovinu,  12, 42204 Črnec Biškupečki</item>
    </derivirana_varijabla>
  </DomainObject.Predmet.ProtuStrankaListFormatedWithAdress>
  <DomainObject.Predmet.ProtuStrankaListFormatedWithAdressOIB>
    <izvorni_sadrzaj>
      <item>Mladen-Dario-Marin društvo s ograničenom odgovornošću za usluge i trgovinu, OIB 79409245456,  12, 42204 Črnec Biškupečki</item>
    </izvorni_sadrzaj>
    <derivirana_varijabla naziv="DomainObject.Predmet.ProtuStrankaListFormatedWithAdressOIB_1">
      <item>Mladen-Dario-Marin društvo s ograničenom odgovornošću za usluge i trgovinu, OIB 79409245456,  12, 42204 Črnec Biškupečki</item>
    </derivirana_varijabla>
  </DomainObject.Predmet.ProtuStrankaListFormatedWithAdressOIB>
  <DomainObject.Predmet.ProtuStrankaListNazivFormated>
    <izvorni_sadrzaj>
      <item>Mladen-Dario-Marin društvo s ograničenom odgovornošću za usluge i trgovinu</item>
    </izvorni_sadrzaj>
    <derivirana_varijabla naziv="DomainObject.Predmet.ProtuStrankaListNazivFormated_1">
      <item>Mladen-Dario-Marin društvo s ograničenom odgovornošću za usluge i trgovinu</item>
    </derivirana_varijabla>
  </DomainObject.Predmet.ProtuStrankaListNazivFormated>
  <DomainObject.Predmet.ProtuStrankaListNazivFormatedOIB>
    <izvorni_sadrzaj>
      <item>Mladen-Dario-Marin društvo s ograničenom odgovornošću za usluge i trgovinu, OIB 79409245456</item>
    </izvorni_sadrzaj>
    <derivirana_varijabla naziv="DomainObject.Predmet.ProtuStrankaListNazivFormatedOIB_1">
      <item>Mladen-Dario-Marin društvo s ograničenom odgovornošću za usluge i trgovinu, OIB 79409245456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Mladen Lončarić</item>
    </izvorni_sadrzaj>
    <derivirana_varijabla naziv="DomainObject.Predmet.OstaliListFormated_1">
      <item>E-oglasna ploča ovog suda</item>
      <item>Sudski registar, Trgovački sud u Varaždinu</item>
      <item>Mladen Lončarić</item>
    </derivirana_varijabla>
  </DomainObject.Predmet.OstaliListFormated>
  <DomainObject.Predmet.OstaliListFormatedOIB>
    <izvorni_sadrzaj>
      <item>E-oglasna ploča ovog suda</item>
      <item>Sudski registar, Trgovački sud u Varaždinu</item>
      <item>Mladen Lončarić, OIB 38845696391</item>
    </izvorni_sadrzaj>
    <derivirana_varijabla naziv="DomainObject.Predmet.OstaliListFormatedOIB_1">
      <item>E-oglasna ploča ovog suda</item>
      <item>Sudski registar, Trgovački sud u Varaždinu</item>
      <item>Mladen Lončarić, OIB 38845696391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Mladen Lončarić, Črnec 12, 42204 Črnec Biškupečki</item>
    </izvorni_sadrzaj>
    <derivirana_varijabla naziv="DomainObject.Predmet.OstaliListFormatedWithAdress_1">
      <item>E-oglasna ploča ovog suda</item>
      <item>Sudski registar, Trgovački sud u Varaždinu</item>
      <item>Mladen Lončarić, Črnec 12, 42204 Črnec Biškupečki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Mladen Lončarić, OIB 38845696391, Črnec 12, 42204 Črnec Biškupečki</item>
    </izvorni_sadrzaj>
    <derivirana_varijabla naziv="DomainObject.Predmet.OstaliListFormatedWithAdressOIB_1">
      <item>E-oglasna ploča ovog suda</item>
      <item>Sudski registar, Trgovački sud u Varaždinu</item>
      <item>Mladen Lončarić, OIB 38845696391, Črnec 12, 42204 Črnec Biškupečki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Mladen Lončarić</item>
    </izvorni_sadrzaj>
    <derivirana_varijabla naziv="DomainObject.Predmet.OstaliListNazivFormated_1">
      <item>E-oglasna ploča ovog suda</item>
      <item>Sudski registar, Trgovački sud u Varaždinu</item>
      <item>Mladen Lončarić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Mladen Lončarić, OIB 38845696391</item>
    </izvorni_sadrzaj>
    <derivirana_varijabla naziv="DomainObject.Predmet.OstaliListNazivFormatedOIB_1">
      <item>E-oglasna ploča ovog suda</item>
      <item>Sudski registar, Trgovački sud u Varaždinu</item>
      <item>Mladen Lončarić, OIB 38845696391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St-415/2015-5</izvorni_sadrzaj>
    <derivirana_varijabla naziv="DomainObject.PoslovniBrojDokumenta_1">St-415/2015-5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Mladen-Dario-Marin društvo s ograničenom odgovornošću za usluge i trgovinu</izvorni_sadrzaj>
    <derivirana_varijabla naziv="DomainObject.Predmet.ProtustrankaIDrugi_1">Mladen-Dario-Marin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Mladen-Dario-Marin društvo s ograničenom odgovornošću za usluge i trgovinu, OIB 79409245456,  12, 42204 Črnec Biškupečki</izvorni_sadrzaj>
    <derivirana_varijabla naziv="DomainObject.Predmet.ProtustrankaIDrugiAdressOIB_1">Mladen-Dario-Marin društvo s ograničenom odgovornošću za usluge i trgovinu, OIB 79409245456,  12, 42204 Črnec Biškupečki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Mladen-Dario-Marin društvo s ograničenom odgovornošću za usluge i trgovinu</item>
      <item>E-oglasna ploča ovog suda</item>
      <item>Sudski registar, Trgovački sud u Varaždinu</item>
      <item>Mladen Lončarić</item>
    </izvorni_sadrzaj>
    <derivirana_varijabla naziv="DomainObject.Predmet.SudioniciListNaziv_1">
      <item>Financijska agencija</item>
      <item>Mladen-Dario-Marin društvo s ograničenom odgovornošću za usluge i trgovinu</item>
      <item>E-oglasna ploča ovog suda</item>
      <item>Sudski registar, Trgovački sud u Varaždinu</item>
      <item>Mladen Lončarić</item>
    </derivirana_varijabla>
  </DomainObject.Predmet.SudioniciListNaziv>
  <DomainObject.Predmet.SudioniciListAdressOIB>
    <izvorni_sadrzaj>
      <item>Financijska agencija, OIB 85821130368, A. Cesarca 2,42000 Varaždin</item>
      <item>Mladen-Dario-Marin društvo s ograničenom odgovornošću za usluge i trgovinu, OIB 79409245456,  12,42204 Črnec Biškupečki</item>
      <item>E-oglasna ploča ovog suda</item>
      <item>Sudski registar, Trgovački sud u Varaždinu</item>
      <item>Mladen Lončarić, OIB 38845696391, Črnec 12,42204 Črnec Biškupečki</item>
    </izvorni_sadrzaj>
    <derivirana_varijabla naziv="DomainObject.Predmet.SudioniciListAdressOIB_1">
      <item>Financijska agencija, OIB 85821130368, A. Cesarca 2,42000 Varaždin</item>
      <item>Mladen-Dario-Marin društvo s ograničenom odgovornošću za usluge i trgovinu, OIB 79409245456,  12,42204 Črnec Biškupečki</item>
      <item>E-oglasna ploča ovog suda</item>
      <item>Sudski registar, Trgovački sud u Varaždinu</item>
      <item>Mladen Lončarić, OIB 38845696391, Črnec 12,42204 Črnec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9C5A7-22C7-485E-BF2D-CCD5525DF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2719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2016-03-03T09:43:00Z</cp:lastPrinted>
  <dcterms:modified xmlns:xsi="http://www.w3.org/2001/XMLSchema-instance" xsi:type="dcterms:W3CDTF">2016-03-03T09:43:00Z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