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d609d23" w14:paraId="d609d23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82613">
        <w:rPr>
          <w:lang w:val="pt-BR"/>
        </w:rPr>
        <w:t>3105</w:t>
      </w:r>
      <w:r w:rsidR="009868BF">
        <w:rPr>
          <w:lang w:val="pt-BR"/>
        </w:rPr>
        <w:t>/1</w:t>
      </w:r>
      <w:r w:rsidR="00482613">
        <w:rPr>
          <w:lang w:val="pt-BR"/>
        </w:rPr>
        <w:t>6</w:t>
      </w:r>
      <w:r w:rsidR="00273922">
        <w:rPr>
          <w:lang w:val="pt-BR"/>
        </w:rPr>
        <w:t>-</w:t>
      </w:r>
      <w:r w:rsidR="007216BE">
        <w:rPr>
          <w:lang w:val="pt-BR"/>
        </w:rPr>
        <w:t>38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482613" w:rsidP="00310C89" w:rsidR="00310C89">
      <w:pPr>
        <w:ind w:firstLine="680"/>
        <w:jc w:val="both"/>
      </w:pPr>
      <w:r w:rsidRPr="00482613">
        <w:rPr>
          <w:lang w:val="pt-BR"/>
        </w:rPr>
        <w:t>Trgovački sud u Zagrebu, po sucu Nikolini Dorić Hadžisejdić, u stečajnom postupku nad dužnikom MiD-BiO d.o.o. za proizvodnju, trgovinu na veliko i malo i usluge u stečaju, OIB: 57936146412, Za</w:t>
      </w:r>
      <w:r>
        <w:rPr>
          <w:lang w:val="pt-BR"/>
        </w:rPr>
        <w:t>greb, Stjepana Podhorskog 29, 11</w:t>
      </w:r>
      <w:r w:rsidRPr="00482613">
        <w:rPr>
          <w:lang w:val="pt-BR"/>
        </w:rPr>
        <w:t xml:space="preserve">. </w:t>
      </w:r>
      <w:r>
        <w:rPr>
          <w:lang w:val="pt-BR"/>
        </w:rPr>
        <w:t>listopada</w:t>
      </w:r>
      <w:r w:rsidRPr="00482613">
        <w:rPr>
          <w:lang w:val="pt-BR"/>
        </w:rPr>
        <w:t xml:space="preserve"> 2018.,</w:t>
      </w: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482613" w:rsidR="00482613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482613" w:rsidRPr="00482613">
        <w:t>MiD-BiO d.o.o. za proizvodnju, trgovinu na veliko i malo i usluge u stečaju, OIB: 57936146412, Zagreb, Stjepana Podhorskog 29</w:t>
      </w:r>
      <w:r w:rsidR="004C4841" w:rsidRPr="004C4841">
        <w:t xml:space="preserve">, </w:t>
      </w:r>
      <w:r w:rsidR="00310C89">
        <w:t>upisana</w:t>
      </w:r>
      <w:r w:rsidR="004C4841" w:rsidRPr="004C4841">
        <w:t xml:space="preserve"> u zemljišnim knjigama</w:t>
      </w:r>
      <w:r w:rsidR="00482613">
        <w:t xml:space="preserve"> </w:t>
      </w:r>
      <w:r w:rsidR="00482613" w:rsidRPr="007809D5">
        <w:t>Općinskog</w:t>
      </w:r>
      <w:r w:rsidR="00482613">
        <w:t xml:space="preserve"> </w:t>
      </w:r>
      <w:r w:rsidR="00482613" w:rsidRPr="007809D5">
        <w:t xml:space="preserve">suda u </w:t>
      </w:r>
      <w:r w:rsidR="00482613">
        <w:t>Zlataru  zemljišnoknjižni odjel Donja Stubica i to u:</w:t>
      </w:r>
    </w:p>
    <w:p w:rsidRDefault="00482613" w:rsidP="00482613" w:rsidR="00482613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AB5A2A">
        <w:t xml:space="preserve">zk. ul. br. </w:t>
      </w:r>
      <w:r>
        <w:t>3453</w:t>
      </w:r>
      <w:r w:rsidRPr="00AB5A2A">
        <w:t xml:space="preserve">, k.o. </w:t>
      </w:r>
      <w:r>
        <w:t>Oroslavje</w:t>
      </w:r>
      <w:r w:rsidR="007216BE">
        <w:t xml:space="preserve"> </w:t>
      </w:r>
      <w:r w:rsidRPr="00AB5A2A">
        <w:t xml:space="preserve">– k.č.br. </w:t>
      </w:r>
      <w:r>
        <w:t>733</w:t>
      </w:r>
      <w:r w:rsidRPr="00AB5A2A">
        <w:t>/</w:t>
      </w:r>
      <w:r>
        <w:t>18</w:t>
      </w:r>
      <w:r w:rsidRPr="00AB5A2A">
        <w:t xml:space="preserve"> </w:t>
      </w:r>
      <w:r w:rsidRPr="00873AA6">
        <w:t>Zgrada i dvorište u Oroslavju, Ul. Milana Prpića, površine 648 čhv, 2330 m2</w:t>
      </w:r>
      <w:r>
        <w:t>.</w:t>
      </w:r>
    </w:p>
    <w:p w:rsidRDefault="004C4841" w:rsidP="00482613" w:rsidR="00482613">
      <w:pPr>
        <w:jc w:val="both"/>
      </w:pPr>
      <w:r w:rsidRPr="004C4841">
        <w:t xml:space="preserve"> </w:t>
      </w:r>
    </w:p>
    <w:p w:rsidRDefault="00482613" w:rsidP="00482613" w:rsidR="001C55B1">
      <w:pPr>
        <w:jc w:val="both"/>
      </w:pPr>
      <w:r>
        <w:tab/>
      </w:r>
      <w:r w:rsidR="0079096F">
        <w:t>II.</w:t>
      </w:r>
      <w:r w:rsidR="00AC5460">
        <w:t xml:space="preserve">      </w:t>
      </w:r>
      <w:r w:rsidR="001A06C3">
        <w:t xml:space="preserve">Na nekretnini iz točke I. upisano je </w:t>
      </w:r>
      <w:r w:rsidRPr="00482613">
        <w:t xml:space="preserve">je razlučno pravo za korist vjerovnika H-ABDUCO d.o.o., Zagreb, Slavonska avenija 6A, OIB 13667298928, Finesa faktor d.d., Varaždin, Ivana Kukuljevića 25, Kentbank d.d. Zagreb, Gundulićeva 1, OIB: 73656725926, Finesa Credos d.d., Ivana Kukuljevića 25, Varaždin, OIB: 25686975671 i Republike Hrvatske, Ministarstva financija, Porezna uprava, Područni ured Zagreb, Ispostava Zagreb,  OIB: 18683136487. </w:t>
      </w:r>
    </w:p>
    <w:p w:rsidRDefault="00482613" w:rsidP="00482613" w:rsidR="00482613" w:rsidRPr="00D6335A">
      <w:pPr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0F6AF8">
        <w:t>3</w:t>
      </w:r>
      <w:r w:rsidR="00452790">
        <w:t>.</w:t>
      </w:r>
      <w:r w:rsidR="000F6AF8">
        <w:t>252.231,54</w:t>
      </w:r>
      <w:r w:rsidR="008400B8" w:rsidRPr="008430E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5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 xml:space="preserve">em od </w:t>
      </w:r>
      <w:r w:rsidR="000F6AF8">
        <w:t>10</w:t>
      </w:r>
      <w:r w:rsidR="00F62EB2">
        <w:t xml:space="preserve">. </w:t>
      </w:r>
      <w:r w:rsidR="000F6AF8">
        <w:t>rujna</w:t>
      </w:r>
      <w:r w:rsidR="00EE24DF">
        <w:t xml:space="preserve"> 2018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0F6AF8">
        <w:t>procjeni u ovršnom postupku posl. br. Ovr-481/10 Općinskog suda u Zlataru te sukladno odluci skupštine vjerovnika od 25. siječnja 2018.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lastRenderedPageBreak/>
        <w:t>Stečajni je upravite</w:t>
      </w:r>
      <w:r w:rsidR="00C66AF2">
        <w:t>lj tijelo stečajnog postupka sa</w:t>
      </w:r>
      <w:r w:rsidR="007216BE">
        <w:t xml:space="preserve"> zadać</w:t>
      </w:r>
      <w:r>
        <w:t>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ED15B0">
        <w:t>11</w:t>
      </w:r>
      <w:r>
        <w:t>.</w:t>
      </w:r>
      <w:r w:rsidR="001F2EEE">
        <w:t xml:space="preserve"> </w:t>
      </w:r>
      <w:r w:rsidR="00ED15B0">
        <w:t>listopada</w:t>
      </w:r>
      <w:r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D8778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D87784" w:rsidP="007B64C7" w:rsidR="00D87784">
      <w:pPr>
        <w:ind w:firstLine="708" w:left="3540"/>
        <w:jc w:val="right"/>
      </w:pPr>
      <w:r>
        <w:t>Za točnost otpravka-ovlašteni službenik:</w:t>
      </w:r>
    </w:p>
    <w:p w:rsidRDefault="00D87784" w:rsidP="007B64C7" w:rsidR="00D87784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sectPr w:rsidSect="00273922" w:rsidR="001F2EE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77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0F6AF8">
      <w:rPr>
        <w:lang w:val="pt-BR"/>
      </w:rPr>
      <w:t>3105/16</w:t>
    </w:r>
    <w:r w:rsidR="00273922">
      <w:rPr>
        <w:lang w:val="pt-BR"/>
      </w:rPr>
      <w:t>-</w:t>
    </w:r>
    <w:r w:rsidR="007216BE">
      <w:rPr>
        <w:lang w:val="pt-BR"/>
      </w:rPr>
      <w:t>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6BE" w:rsidR="007216BE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0F6AF8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0C89"/>
    <w:rsid w:val="00323102"/>
    <w:rsid w:val="00333139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60D9"/>
    <w:rsid w:val="00482613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92CB5"/>
    <w:rsid w:val="005C2EB1"/>
    <w:rsid w:val="005C7D33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216BE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87784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St-3105/2016</izvorni_sadrzaj>
    <derivirana_varijabla naziv="DomainObject.Predmet.OznakaBroj_1">St-3105/2016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MiD-BiO d.o.o. zastupanog po punomoćniku Darko Razum</izvorni_sadrzaj>
    <derivirana_varijabla naziv="DomainObject.Predmet.ProtustrankaFormated_1">  MiD-BiO d.o.o. zastupanog po punomoćniku Darko Razum</derivirana_varijabla>
  </DomainObject.Predmet.ProtustrankaFormated>
  <DomainObject.Predmet.ProtustrankaFormatedOIB>
    <izvorni_sadrzaj>  MiD-BiO d.o.o., OIB 57936146412 zastupanog po punomoćniku Darko Razum</izvorni_sadrzaj>
    <derivirana_varijabla naziv="DomainObject.Predmet.ProtustrankaFormatedOIB_1">  MiD-BiO d.o.o., OIB 57936146412 zastupanog po punomoćniku Darko Razum</derivirana_varijabla>
  </DomainObject.Predmet.ProtustrankaFormatedOIB>
  <DomainObject.Predmet.ProtustrankaFormatedWithAdress>
    <izvorni_sadrzaj> MiD-BiO d.o.o., Stjepana Podhorskog 29, 10000 Zagreb zastupanog po punomoćniku Darko Razum</izvorni_sadrzaj>
    <derivirana_varijabla naziv="DomainObject.Predmet.ProtustrankaFormatedWithAdress_1"> MiD-BiO d.o.o., Stjepana Podhorskog 29, 10000 Zagreb zastupanog po punomoćniku Darko Razum</derivirana_varijabla>
  </DomainObject.Predmet.ProtustrankaFormatedWithAdress>
  <DomainObject.Predmet.ProtustrankaFormatedWithAdressOIB>
    <izvorni_sadrzaj> MiD-BiO d.o.o., OIB 57936146412, Stjepana Podhorskog 29, 10000 Zagreb zastupanog po punomoćniku Darko Razum</izvorni_sadrzaj>
    <derivirana_varijabla naziv="DomainObject.Predmet.ProtustrankaFormatedWithAdressOIB_1"> MiD-BiO d.o.o., OIB 57936146412, Stjepana Podhorskog 29, 10000 Zagreb zastupanog po punomoćniku Darko Razum</derivirana_varijabla>
  </DomainObject.Predmet.ProtustrankaFormatedWithAdressOIB>
  <DomainObject.Predmet.ProtustrankaWithAdress>
    <izvorni_sadrzaj>MiD-BiO d.o.o. Stjepana Podhorskog 29, 10000 Zagreb</izvorni_sadrzaj>
    <derivirana_varijabla naziv="DomainObject.Predmet.ProtustrankaWithAdress_1">MiD-BiO d.o.o. Stjepana Podhorskog 29, 10000 Zagreb</derivirana_varijabla>
  </DomainObject.Predmet.ProtustrankaWithAdress>
  <DomainObject.Predmet.ProtustrankaWithAdressOIB>
    <izvorni_sadrzaj>MiD-BiO d.o.o., OIB 57936146412, Stjepana Podhorskog 29, 10000 Zagreb</izvorni_sadrzaj>
    <derivirana_varijabla naziv="DomainObject.Predmet.ProtustrankaWithAdressOIB_1">MiD-BiO d.o.o., OIB 57936146412, Stjepana Podhorskog 29, 10000 Zagreb</derivirana_varijabla>
  </DomainObject.Predmet.ProtustrankaWithAdressOIB>
  <DomainObject.Predmet.ProtustrankaNazivFormated>
    <izvorni_sadrzaj>MiD-BiO d.o.o.</izvorni_sadrzaj>
    <derivirana_varijabla naziv="DomainObject.Predmet.ProtustrankaNazivFormated_1">MiD-BiO d.o.o.</derivirana_varijabla>
  </DomainObject.Predmet.ProtustrankaNazivFormated>
  <DomainObject.Predmet.ProtustrankaNazivFormatedOIB>
    <izvorni_sadrzaj>MiD-BiO d.o.o., OIB 57936146412</izvorni_sadrzaj>
    <derivirana_varijabla naziv="DomainObject.Predmet.ProtustrankaNazivFormatedOIB_1">MiD-BiO d.o.o., OIB 57936146412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Razum</izvorni_sadrzaj>
    <derivirana_varijabla naziv="DomainObject.Predmet.StrankaFormated_1">  FINA Regionalni centar Zagreb; Darko Razum</derivirana_varijabla>
  </DomainObject.Predmet.StrankaFormated>
  <DomainObject.Predmet.StrankaFormatedOIB>
    <izvorni_sadrzaj>  FINA Regionalni centar Zagreb, OIB 85821130368; Darko Razum, OIB 61177623018</izvorni_sadrzaj>
    <derivirana_varijabla naziv="DomainObject.Predmet.StrankaFormatedOIB_1">  FINA Regionalni centar Zagreb, OIB 85821130368; Darko Razum, OIB 61177623018</derivirana_varijabla>
  </DomainObject.Predmet.StrankaFormatedOIB>
  <DomainObject.Predmet.StrankaFormatedWithAdress>
    <izvorni_sadrzaj> FINA Regionalni centar Zagreb, Trg svibanjskih žrtava 1995. br. 1, 10000 Zagreb; Darko Razum, Ulica Stjepana Podhorskog 29, 10000 Zagreb</izvorni_sadrzaj>
    <derivirana_varijabla naziv="DomainObject.Predmet.StrankaFormatedWithAdress_1"> FINA Regionalni centar Zagreb, Trg svibanjskih žrtava 1995. br. 1, 10000 Zagreb; Darko Razum, Ulica Stjepana Podhorskog 29, 10000 Zagreb</derivirana_varijabla>
  </DomainObject.Predmet.StrankaFormatedWithAdress>
  <DomainObject.Predmet.StrankaFormatedWithAdressOIB>
    <izvorni_sadrzaj> FINA Regionalni centar Zagreb, OIB 85821130368, Trg svibanjskih žrtava 1995. br. 1, 10000 Zagreb; Darko Razum, OIB 61177623018, Ulica Stjepana Podhorskog 29, 10000 Zagreb</izvorni_sadrzaj>
    <derivirana_varijabla naziv="DomainObject.Predmet.StrankaFormatedWithAdressOIB_1"> FINA Regionalni centar Zagreb, OIB 85821130368, Trg svibanjskih žrtava 1995. br. 1, 10000 Zagreb; Darko Razum, OIB 61177623018, Ulica Stjepana Podhorskog 29, 10000 Zagreb</derivirana_varijabla>
  </DomainObject.Predmet.StrankaFormatedWithAdressOIB>
  <DomainObject.Predmet.StrankaWithAdress>
    <izvorni_sadrzaj>FINA Regionalni centar Zagreb Trg svibanjskih žrtava 1995. br. 1,10000 Zagreb,Darko Razum Ulica Stjepana Podhorskog 29,10000 Zagreb</izvorni_sadrzaj>
    <derivirana_varijabla naziv="DomainObject.Predmet.StrankaWithAdress_1">FINA Regionalni centar Zagreb Trg svibanjskih žrtava 1995. br. 1,10000 Zagreb,Darko Razum Ulica Stjepana Podhorskog 29,10000 Zagreb</derivirana_varijabla>
  </DomainObject.Predmet.StrankaWithAdress>
  <DomainObject.Predmet.StrankaWithAdressOIB>
    <izvorni_sadrzaj>FINA Regionalni centar Zagreb, OIB 85821130368, Trg svibanjskih žrtava 1995. br. 1,10000 Zagreb,Darko Razum, OIB 61177623018, Ulica Stjepana Podhorskog 29,10000 Zagreb</izvorni_sadrzaj>
    <derivirana_varijabla naziv="DomainObject.Predmet.StrankaWithAdressOIB_1">FINA Regionalni centar Zagreb, OIB 85821130368, Trg svibanjskih žrtava 1995. br. 1,10000 Zagreb,Darko Razum, OIB 61177623018, Ulica Stjepana Podhorskog 29,10000 Zagreb</derivirana_varijabla>
  </DomainObject.Predmet.StrankaWithAdressOIB>
  <DomainObject.Predmet.StrankaNazivFormated>
    <izvorni_sadrzaj>FINA Regionalni centar Zagreb,Darko Razum</izvorni_sadrzaj>
    <derivirana_varijabla naziv="DomainObject.Predmet.StrankaNazivFormated_1">FINA Regionalni centar Zagreb,Darko Razum</derivirana_varijabla>
  </DomainObject.Predmet.StrankaNazivFormated>
  <DomainObject.Predmet.StrankaNazivFormatedOIB>
    <izvorni_sadrzaj>FINA Regionalni centar Zagreb, OIB 85821130368,Darko Razum, OIB 61177623018</izvorni_sadrzaj>
    <derivirana_varijabla naziv="DomainObject.Predmet.StrankaNazivFormatedOIB_1">FINA Regionalni centar Zagreb, OIB 85821130368,Darko Razum, OIB 61177623018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Razum</item>
    </izvorni_sadrzaj>
    <derivirana_varijabla naziv="DomainObject.Predmet.StrankaListFormated_1">
      <item>FINA Regionalni centar Zagreb</item>
      <item>Darko Razum</item>
    </derivirana_varijabla>
  </DomainObject.Predmet.StrankaListFormated>
  <DomainObject.Predmet.StrankaListFormatedOIB>
    <izvorni_sadrzaj>
      <item>FINA Regionalni centar Zagreb, OIB 85821130368</item>
      <item>Darko Razum, OIB 61177623018</item>
    </izvorni_sadrzaj>
    <derivirana_varijabla naziv="DomainObject.Predmet.StrankaListFormatedOIB_1">
      <item>FINA Regionalni centar Zagreb, OIB 85821130368</item>
      <item>Darko Razum, OIB 61177623018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Razum, Ulica Stjepana Podhorskog 29, 10000 Zagreb</item>
    </izvorni_sadrzaj>
    <derivirana_varijabla naziv="DomainObject.Predmet.StrankaListFormatedWithAdress_1">
      <item>FINA Regionalni centar Zagreb, Trg svibanjskih žrtava 1995. br. 1, 10000 Zagreb</item>
      <item>Darko Razum, Ulica Stjepana Podhorskog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Razum, OIB 61177623018, Ulica Stjepana Podhorskog 29, 10000 Zagreb</item>
    </izvorni_sadrzaj>
    <derivirana_varijabla naziv="DomainObject.Predmet.StrankaListFormatedWithAdressOIB_1">
      <item>FINA Regionalni centar Zagreb, OIB 85821130368, Trg svibanjskih žrtava 1995. br. 1, 10000 Zagreb</item>
      <item>Darko Razum, OIB 61177623018, Ulica Stjepana Podhorskog 29, 10000 Zagreb</item>
    </derivirana_varijabla>
  </DomainObject.Predmet.StrankaListFormatedWithAdressOIB>
  <DomainObject.Predmet.StrankaListNazivFormated>
    <izvorni_sadrzaj>
      <item>FINA Regionalni centar Zagreb</item>
      <item>Darko Razum</item>
    </izvorni_sadrzaj>
    <derivirana_varijabla naziv="DomainObject.Predmet.StrankaListNazivFormated_1">
      <item>FINA Regionalni centar Zagreb</item>
      <item>Darko Razum</item>
    </derivirana_varijabla>
  </DomainObject.Predmet.StrankaListNazivFormated>
  <DomainObject.Predmet.StrankaListNazivFormatedOIB>
    <izvorni_sadrzaj>
      <item>FINA Regionalni centar Zagreb, OIB 85821130368</item>
      <item>Darko Razum, OIB 61177623018</item>
    </izvorni_sadrzaj>
    <derivirana_varijabla naziv="DomainObject.Predmet.StrankaListNazivFormatedOIB_1">
      <item>FINA Regionalni centar Zagreb, OIB 85821130368</item>
      <item>Darko Razum, OIB 61177623018</item>
    </derivirana_varijabla>
  </DomainObject.Predmet.StrankaListNazivFormatedOIB>
  <DomainObject.Predmet.ProtuStrankaListFormated>
    <izvorni_sadrzaj>
      <item>MiD-BiO d.o.o. zastupanog po punomoćniku Darko Razum</item>
    </izvorni_sadrzaj>
    <derivirana_varijabla naziv="DomainObject.Predmet.ProtuStrankaListFormated_1">
      <item>MiD-BiO d.o.o. zastupanog po punomoćniku Darko Razum</item>
    </derivirana_varijabla>
  </DomainObject.Predmet.ProtuStrankaListFormated>
  <DomainObject.Predmet.ProtuStrankaListFormatedOIB>
    <izvorni_sadrzaj>
      <item>MiD-BiO d.o.o., OIB 57936146412 zastupanog po punomoćniku Darko Razum</item>
    </izvorni_sadrzaj>
    <derivirana_varijabla naziv="DomainObject.Predmet.ProtuStrankaListFormatedOIB_1">
      <item>MiD-BiO d.o.o., OIB 57936146412 zastupanog po punomoćniku Darko Razum</item>
    </derivirana_varijabla>
  </DomainObject.Predmet.ProtuStrankaListFormatedOIB>
  <DomainObject.Predmet.ProtuStrankaListFormatedWithAdress>
    <izvorni_sadrzaj>
      <item>MiD-BiO d.o.o., Stjepana Podhorskog 29, 10000 Zagreb zastupanog po punomoćniku Darko Razum</item>
    </izvorni_sadrzaj>
    <derivirana_varijabla naziv="DomainObject.Predmet.ProtuStrankaListFormatedWithAdress_1">
      <item>MiD-BiO d.o.o., Stjepana Podhorskog 29, 10000 Zagreb zastupanog po punomoćniku Darko Razum</item>
    </derivirana_varijabla>
  </DomainObject.Predmet.ProtuStrankaListFormatedWithAdress>
  <DomainObject.Predmet.ProtuStrankaListFormatedWithAdressOIB>
    <izvorni_sadrzaj>
      <item>MiD-BiO d.o.o., OIB 57936146412, Stjepana Podhorskog 29, 10000 Zagreb zastupanog po punomoćniku Darko Razum</item>
    </izvorni_sadrzaj>
    <derivirana_varijabla naziv="DomainObject.Predmet.ProtuStrankaListFormatedWithAdressOIB_1">
      <item>MiD-BiO d.o.o., OIB 57936146412, Stjepana Podhorskog 29, 10000 Zagreb zastupanog po punomoćniku Darko Razum</item>
    </derivirana_varijabla>
  </DomainObject.Predmet.ProtuStrankaListFormatedWithAdressOIB>
  <DomainObject.Predmet.ProtuStrankaListNazivFormated>
    <izvorni_sadrzaj>
      <item>MiD-BiO d.o.o.</item>
    </izvorni_sadrzaj>
    <derivirana_varijabla naziv="DomainObject.Predmet.ProtuStrankaListNazivFormated_1">
      <item>MiD-BiO d.o.o.</item>
    </derivirana_varijabla>
  </DomainObject.Predmet.ProtuStrankaListNazivFormated>
  <DomainObject.Predmet.ProtuStrankaListNazivFormatedOIB>
    <izvorni_sadrzaj>
      <item>MiD-BiO d.o.o., OIB 57936146412</item>
    </izvorni_sadrzaj>
    <derivirana_varijabla naziv="DomainObject.Predmet.ProtuStrankaListNazivFormatedOIB_1">
      <item>MiD-BiO d.o.o., OIB 57936146412</item>
    </derivirana_varijabla>
  </DomainObject.Predmet.ProtuStrankaListNazivFormatedOIB>
  <DomainObject.Predmet.OstaliListFormated>
    <izvorni_sadrzaj>
      <item>Darko Razum punomoćnik sudionika u postupku MiD-BiO d.o.o.</item>
      <item>PRIVREDNA BANKA ZAGREB - DIONIČKO DRUŠTVO</item>
      <item>KentBank dioničko društvo</item>
      <item>Addiko Bank dioničko društvo</item>
    </izvorni_sadrzaj>
    <derivirana_varijabla naziv="DomainObject.Predmet.OstaliListFormated_1">
      <item>Darko Razum punomoćnik sudionika u postupku MiD-BiO d.o.o.</item>
      <item>PRIVREDNA BANKA ZAGREB - DIONIČKO DRUŠTVO</item>
      <item>KentBank dioničko društvo</item>
      <item>Addiko Bank dioničko društvo</item>
    </derivirana_varijabla>
  </DomainObject.Predmet.OstaliListFormated>
  <DomainObject.Predmet.OstaliListFormatedOIB>
    <izvorni_sadrzaj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FormatedOIB_1"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FormatedOIB>
  <DomainObject.Predmet.OstaliListFormatedWithAdress>
    <izvorni_sadrzaj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izvorni_sadrzaj>
    <derivirana_varijabla naziv="DomainObject.Predmet.OstaliListFormatedWithAdress_1"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izvorni_sadrzaj>
    <derivirana_varijabla naziv="DomainObject.Predmet.OstaliListFormatedWithAdressOIB_1"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Razum</item>
      <item>PRIVREDNA BANKA ZAGREB - DIONIČKO DRUŠTVO</item>
      <item>KentBank dioničko društvo</item>
      <item>Addiko Bank dioničko društvo</item>
    </izvorni_sadrzaj>
    <derivirana_varijabla naziv="DomainObject.Predmet.OstaliListNazivFormated_1">
      <item>Darko Razum</item>
      <item>PRIVREDNA BANKA ZAGREB - DIONIČKO DRUŠTVO</item>
      <item>KentBank dioničko društvo</item>
      <item>Addiko Bank dioničko društvo</item>
    </derivirana_varijabla>
  </DomainObject.Predmet.OstaliListNazivFormated>
  <DomainObject.Predmet.OstaliListNazivFormatedOIB>
    <izvorni_sadrzaj>
      <item>Darko Razum, OIB 61177623018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NazivFormatedOIB_1">
      <item>Darko Razum, OIB 61177623018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MiD-BiO d.o.o.</izvorni_sadrzaj>
    <derivirana_varijabla naziv="DomainObject.Predmet.ProtustrankaIDrugi_1">MiD-BiO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MiD-BiO d.o.o., OIB 57936146412, Stjepana Podhorskog 29, 10000 Zagreb</izvorni_sadrzaj>
    <derivirana_varijabla naziv="DomainObject.Predmet.ProtustrankaIDrugiAdressOIB_1">MiD-BiO d.o.o., OIB 57936146412, Stjepana Podhorskog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izvorni_sadrzaj>
    <derivirana_varijabla naziv="DomainObject.Predmet.SudioniciListNaziv_1"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57936146412</item>
      <item>, OIB 61177623018</item>
      <item>, OIB 02535697732</item>
      <item>, OIB 73656725926</item>
      <item>, OIB 61177623018</item>
      <item>, OIB 14036333877</item>
    </izvorni_sadrzaj>
    <derivirana_varijabla naziv="DomainObject.Predmet.SudioniciListNazivOIB_1">
      <item>, OIB 85821130368</item>
      <item>, OIB 57936146412</item>
      <item>, OIB 61177623018</item>
      <item>, OIB 02535697732</item>
      <item>, OIB 73656725926</item>
      <item>, OIB 61177623018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6A445-6BC1-4377-99ED-E6A81F2B1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849</properties:Words>
  <properties:Characters>4678</properties:Characters>
  <properties:Lines>141</properties:Lines>
  <properties:Paragraphs>48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2018-10-11T08:26:00Z</cp:lastPrinted>
  <dcterms:modified xmlns:xsi="http://www.w3.org/2001/XMLSchema-instance" xsi:type="dcterms:W3CDTF">2018-10-11T08:26:00Z</dcterms:modified>
  <cp:revision>24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