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9e1a4" w14:paraId="c09e1a4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0813C0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AA62F1">
        <w:rPr>
          <w:b/>
        </w:rPr>
        <w:t>20</w:t>
      </w:r>
      <w:r w:rsidR="00491A86">
        <w:rPr>
          <w:b/>
        </w:rPr>
        <w:t>12</w:t>
      </w:r>
      <w:r w:rsidR="00E227BD" w:rsidRPr="00E227BD">
        <w:rPr>
          <w:b/>
        </w:rPr>
        <w:t>/2016-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6412E4">
        <w:t>Zagreb, Trg svibanjskih žrtava 1995. 1</w:t>
      </w:r>
      <w:r w:rsidR="004A0D7B">
        <w:t>, za pokretanj</w:t>
      </w:r>
      <w:r w:rsidR="00B31C15">
        <w:t xml:space="preserve">e skraćenog stečajnog postupka </w:t>
      </w:r>
      <w:r w:rsidR="004A0D7B">
        <w:t>nad dužnikom</w:t>
      </w:r>
      <w:r w:rsidR="002F5D5A">
        <w:t xml:space="preserve"> </w:t>
      </w:r>
      <w:r w:rsidR="00491A86">
        <w:t>MILJAN d.o.o. za graditeljstvo, trgovinu i usluge</w:t>
      </w:r>
      <w:r w:rsidR="002F5D5A">
        <w:t>,</w:t>
      </w:r>
      <w:r w:rsidR="00CA6BA7">
        <w:t xml:space="preserve"> </w:t>
      </w:r>
      <w:r w:rsidR="006412E4">
        <w:t>skraćena tvrtka:</w:t>
      </w:r>
      <w:r w:rsidR="00A41A68">
        <w:t xml:space="preserve"> </w:t>
      </w:r>
      <w:r w:rsidR="00491A86" w:rsidRPr="00491A86">
        <w:t>MILJAN d.o.o.</w:t>
      </w:r>
      <w:r w:rsidR="00491A86">
        <w:t>,</w:t>
      </w:r>
      <w:r w:rsidR="00491A86" w:rsidRPr="00491A86">
        <w:t xml:space="preserve"> </w:t>
      </w:r>
      <w:r w:rsidR="00491A86">
        <w:t>Zagreb</w:t>
      </w:r>
      <w:r w:rsidR="00AA62F1">
        <w:t xml:space="preserve">, </w:t>
      </w:r>
      <w:proofErr w:type="spellStart"/>
      <w:r w:rsidR="00491A86">
        <w:t>Sigetje</w:t>
      </w:r>
      <w:proofErr w:type="spellEnd"/>
      <w:r w:rsidR="00491A86">
        <w:t xml:space="preserve"> 18/II</w:t>
      </w:r>
      <w:r w:rsidR="00AA62F1">
        <w:t xml:space="preserve">, OIB </w:t>
      </w:r>
      <w:r w:rsidR="00491A86">
        <w:t>84978332804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6412E4">
        <w:t>0</w:t>
      </w:r>
      <w:r w:rsidR="002F5D5A">
        <w:t>4</w:t>
      </w:r>
      <w:r w:rsidR="006412E4">
        <w:t>. srpnja</w:t>
      </w:r>
      <w:r w:rsidR="00B65E50">
        <w:t xml:space="preserve"> 2016</w:t>
      </w:r>
      <w:r w:rsidR="00224AFF">
        <w:t>. godine, objavljuje sljedeći</w:t>
      </w:r>
    </w:p>
    <w:p w:rsidRDefault="006412E4" w:rsidP="00AE7B4B" w:rsidR="006412E4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91A86" w:rsidRPr="00491A86">
        <w:t xml:space="preserve">MILJAN d.o.o. za graditeljstvo, trgovinu i usluge, skraćena tvrtka: MILJAN d.o.o., Zagreb, </w:t>
      </w:r>
      <w:proofErr w:type="spellStart"/>
      <w:r w:rsidR="00491A86" w:rsidRPr="00491A86">
        <w:t>Sigetje</w:t>
      </w:r>
      <w:proofErr w:type="spellEnd"/>
      <w:r w:rsidR="00491A86" w:rsidRPr="00491A86">
        <w:t xml:space="preserve"> 18/II, OIB 84978332804</w:t>
      </w:r>
      <w:r w:rsidR="00067508">
        <w:t xml:space="preserve">, </w:t>
      </w:r>
      <w:r w:rsidR="00B76165">
        <w:t xml:space="preserve">iznosi </w:t>
      </w:r>
      <w:r w:rsidR="00491A86">
        <w:t>13.619,36</w:t>
      </w:r>
      <w:r w:rsidR="00CA6BA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</w:t>
      </w:r>
      <w:r w:rsidR="002F5D5A">
        <w:t>ju</w:t>
      </w:r>
      <w:r>
        <w:t xml:space="preserve"> se </w:t>
      </w:r>
      <w:r w:rsidR="001F1957">
        <w:t>zakonski zastupni</w:t>
      </w:r>
      <w:r w:rsidR="002F5D5A">
        <w:t>ci</w:t>
      </w:r>
      <w:r w:rsidR="001F1957">
        <w:t xml:space="preserve"> dužnika </w:t>
      </w:r>
      <w:r w:rsidR="00491A86">
        <w:t xml:space="preserve">Sandra </w:t>
      </w:r>
      <w:proofErr w:type="spellStart"/>
      <w:r w:rsidR="00491A86">
        <w:t>Miljan</w:t>
      </w:r>
      <w:proofErr w:type="spellEnd"/>
      <w:r w:rsidR="00491A86">
        <w:t xml:space="preserve"> iz Zagreba, Ilica 164, OIB 19304963237</w:t>
      </w:r>
      <w:r w:rsidR="002F5D5A">
        <w:t xml:space="preserve"> i </w:t>
      </w:r>
      <w:r w:rsidR="00491A86">
        <w:t xml:space="preserve">Damir </w:t>
      </w:r>
      <w:proofErr w:type="spellStart"/>
      <w:r w:rsidR="00491A86">
        <w:t>Miljan</w:t>
      </w:r>
      <w:proofErr w:type="spellEnd"/>
      <w:r w:rsidR="00491A86">
        <w:t xml:space="preserve"> iz </w:t>
      </w:r>
      <w:proofErr w:type="spellStart"/>
      <w:r w:rsidR="00491A86">
        <w:t>Privlake</w:t>
      </w:r>
      <w:proofErr w:type="spellEnd"/>
      <w:r w:rsidR="00491A86">
        <w:t>, Popova Vlaka 10, OIB 77301331633</w:t>
      </w:r>
      <w:r w:rsidR="006412E4">
        <w:t xml:space="preserve">, </w:t>
      </w:r>
      <w:r w:rsidR="00EB6375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</w:t>
      </w:r>
      <w:r w:rsidR="00491A86">
        <w:t>u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AA62F1">
        <w:rPr>
          <w:b/>
        </w:rPr>
        <w:t>20</w:t>
      </w:r>
      <w:r w:rsidR="00491A86">
        <w:rPr>
          <w:b/>
        </w:rPr>
        <w:t>12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6412E4">
        <w:t>0</w:t>
      </w:r>
      <w:r w:rsidR="002F5D5A">
        <w:t>4</w:t>
      </w:r>
      <w:r w:rsidR="006412E4">
        <w:t>. srpnja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72AD" w:rsidR="00BB72AD">
      <w:r>
        <w:separator/>
      </w:r>
    </w:p>
  </w:endnote>
  <w:endnote w:id="0" w:type="continuationSeparator">
    <w:p w:rsidRDefault="00BB72AD" w:rsidR="00BB72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72AD" w:rsidR="00BB72AD">
      <w:r>
        <w:separator/>
      </w:r>
    </w:p>
  </w:footnote>
  <w:footnote w:id="0" w:type="continuationSeparator">
    <w:p w:rsidRDefault="00BB72AD" w:rsidR="00BB72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4895"/>
    <w:rsid w:val="00067508"/>
    <w:rsid w:val="00077C9D"/>
    <w:rsid w:val="000813C0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E762A"/>
    <w:rsid w:val="000F61EA"/>
    <w:rsid w:val="00102060"/>
    <w:rsid w:val="00106A56"/>
    <w:rsid w:val="00107D9E"/>
    <w:rsid w:val="0011475A"/>
    <w:rsid w:val="0012539F"/>
    <w:rsid w:val="001437B2"/>
    <w:rsid w:val="00173F18"/>
    <w:rsid w:val="00177EC7"/>
    <w:rsid w:val="00192124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31FE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7681"/>
    <w:rsid w:val="002E500F"/>
    <w:rsid w:val="002E5451"/>
    <w:rsid w:val="002F4AAF"/>
    <w:rsid w:val="002F5D5A"/>
    <w:rsid w:val="002F66FE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B26DD"/>
    <w:rsid w:val="003C01DF"/>
    <w:rsid w:val="003C438A"/>
    <w:rsid w:val="003D02B1"/>
    <w:rsid w:val="003E2A4E"/>
    <w:rsid w:val="003E4DD9"/>
    <w:rsid w:val="003E7C98"/>
    <w:rsid w:val="003F6533"/>
    <w:rsid w:val="00401BC7"/>
    <w:rsid w:val="00413C80"/>
    <w:rsid w:val="00415293"/>
    <w:rsid w:val="0041638D"/>
    <w:rsid w:val="004205B4"/>
    <w:rsid w:val="00421D71"/>
    <w:rsid w:val="00423F56"/>
    <w:rsid w:val="0042724C"/>
    <w:rsid w:val="00431FE9"/>
    <w:rsid w:val="004351D0"/>
    <w:rsid w:val="00436570"/>
    <w:rsid w:val="00443F69"/>
    <w:rsid w:val="00451991"/>
    <w:rsid w:val="004638F5"/>
    <w:rsid w:val="0046632E"/>
    <w:rsid w:val="00476EB4"/>
    <w:rsid w:val="00482F57"/>
    <w:rsid w:val="00484B20"/>
    <w:rsid w:val="00484C41"/>
    <w:rsid w:val="0048554A"/>
    <w:rsid w:val="0048747B"/>
    <w:rsid w:val="00491A86"/>
    <w:rsid w:val="004952D7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6B5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7A2F"/>
    <w:rsid w:val="005D7EC1"/>
    <w:rsid w:val="005E0CFB"/>
    <w:rsid w:val="005E55B1"/>
    <w:rsid w:val="006078AC"/>
    <w:rsid w:val="00613D0A"/>
    <w:rsid w:val="006207DD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050C"/>
    <w:rsid w:val="007F1C41"/>
    <w:rsid w:val="007F4FCA"/>
    <w:rsid w:val="007F6415"/>
    <w:rsid w:val="00801F32"/>
    <w:rsid w:val="008023F7"/>
    <w:rsid w:val="00817C66"/>
    <w:rsid w:val="00834A06"/>
    <w:rsid w:val="00834C1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CF5"/>
    <w:rsid w:val="009137B1"/>
    <w:rsid w:val="009176A5"/>
    <w:rsid w:val="009273C2"/>
    <w:rsid w:val="00930B0A"/>
    <w:rsid w:val="00936874"/>
    <w:rsid w:val="00937840"/>
    <w:rsid w:val="009525D4"/>
    <w:rsid w:val="00962E8C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7CA2"/>
    <w:rsid w:val="00A16DDD"/>
    <w:rsid w:val="00A214C9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2F1"/>
    <w:rsid w:val="00AA6B6E"/>
    <w:rsid w:val="00AB7B53"/>
    <w:rsid w:val="00AC2D48"/>
    <w:rsid w:val="00AE7B4B"/>
    <w:rsid w:val="00B01505"/>
    <w:rsid w:val="00B0664E"/>
    <w:rsid w:val="00B17622"/>
    <w:rsid w:val="00B24B41"/>
    <w:rsid w:val="00B31C15"/>
    <w:rsid w:val="00B32948"/>
    <w:rsid w:val="00B402A0"/>
    <w:rsid w:val="00B42B0A"/>
    <w:rsid w:val="00B44E4B"/>
    <w:rsid w:val="00B47904"/>
    <w:rsid w:val="00B5144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2AD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5FF"/>
    <w:rsid w:val="00C8590C"/>
    <w:rsid w:val="00CA01EF"/>
    <w:rsid w:val="00CA6BA7"/>
    <w:rsid w:val="00CE0EE4"/>
    <w:rsid w:val="00CF63EE"/>
    <w:rsid w:val="00D02748"/>
    <w:rsid w:val="00D02BEB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A5ECE"/>
    <w:rsid w:val="00DD3105"/>
    <w:rsid w:val="00DD6682"/>
    <w:rsid w:val="00DE1016"/>
    <w:rsid w:val="00DE1113"/>
    <w:rsid w:val="00DE5F69"/>
    <w:rsid w:val="00DE7528"/>
    <w:rsid w:val="00DF65FC"/>
    <w:rsid w:val="00E227BD"/>
    <w:rsid w:val="00E23AF8"/>
    <w:rsid w:val="00E24C6A"/>
    <w:rsid w:val="00E47678"/>
    <w:rsid w:val="00E60C19"/>
    <w:rsid w:val="00E631C3"/>
    <w:rsid w:val="00E7432A"/>
    <w:rsid w:val="00E86A00"/>
    <w:rsid w:val="00E96356"/>
    <w:rsid w:val="00EA028A"/>
    <w:rsid w:val="00EA2C67"/>
    <w:rsid w:val="00EB10A2"/>
    <w:rsid w:val="00EB6375"/>
    <w:rsid w:val="00EC0019"/>
    <w:rsid w:val="00EC7376"/>
    <w:rsid w:val="00ED4C16"/>
    <w:rsid w:val="00EF538A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75F94"/>
    <w:rsid w:val="00F82537"/>
    <w:rsid w:val="00F83779"/>
    <w:rsid w:val="00FA4271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A5E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E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E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E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E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A5E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E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E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E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E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2012</izvorni_sadrzaj>
    <derivirana_varijabla naziv="DomainObject.Predmet.Broj_1">2012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st.1.</izvorni_sadrzaj>
    <derivirana_varijabla naziv="DomainObject.Predmet.Opis_1">čl. 444.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St-2012/2016</izvorni_sadrzaj>
    <derivirana_varijabla naziv="DomainObject.Predmet.OznakaBroj_1">St-2012/2016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MILJAN d.o.o.</izvorni_sadrzaj>
    <derivirana_varijabla naziv="DomainObject.Predmet.ProtustrankaFormated_1">  MILJAN d.o.o.</derivirana_varijabla>
  </DomainObject.Predmet.ProtustrankaFormated>
  <DomainObject.Predmet.ProtustrankaFormatedOIB>
    <izvorni_sadrzaj>  MILJAN d.o.o., OIB 84978332804</izvorni_sadrzaj>
    <derivirana_varijabla naziv="DomainObject.Predmet.ProtustrankaFormatedOIB_1">  MILJAN d.o.o., OIB 84978332804</derivirana_varijabla>
  </DomainObject.Predmet.ProtustrankaFormatedOIB>
  <DomainObject.Predmet.ProtustrankaFormatedWithAdress>
    <izvorni_sadrzaj> MILJAN d.o.o., Sigetje 18/II, 10000 Zagreb</izvorni_sadrzaj>
    <derivirana_varijabla naziv="DomainObject.Predmet.ProtustrankaFormatedWithAdress_1"> MILJAN d.o.o., Sigetje 18/II, 10000 Zagreb</derivirana_varijabla>
  </DomainObject.Predmet.ProtustrankaFormatedWithAdress>
  <DomainObject.Predmet.ProtustrankaFormatedWithAdressOIB>
    <izvorni_sadrzaj> MILJAN d.o.o., OIB 84978332804, Sigetje 18/II, 10000 Zagreb</izvorni_sadrzaj>
    <derivirana_varijabla naziv="DomainObject.Predmet.ProtustrankaFormatedWithAdressOIB_1"> MILJAN d.o.o., OIB 84978332804, Sigetje 18/II, 10000 Zagreb</derivirana_varijabla>
  </DomainObject.Predmet.ProtustrankaFormatedWithAdressOIB>
  <DomainObject.Predmet.ProtustrankaWithAdress>
    <izvorni_sadrzaj>MILJAN d.o.o. Sigetje 18/II, 10000 Zagreb</izvorni_sadrzaj>
    <derivirana_varijabla naziv="DomainObject.Predmet.ProtustrankaWithAdress_1">MILJAN d.o.o. Sigetje 18/II, 10000 Zagreb</derivirana_varijabla>
  </DomainObject.Predmet.ProtustrankaWithAdress>
  <DomainObject.Predmet.ProtustrankaWithAdressOIB>
    <izvorni_sadrzaj>MILJAN d.o.o., OIB 84978332804, Sigetje 18/II, 10000 Zagreb</izvorni_sadrzaj>
    <derivirana_varijabla naziv="DomainObject.Predmet.ProtustrankaWithAdressOIB_1">MILJAN d.o.o., OIB 84978332804, Sigetje 18/II, 10000 Zagreb</derivirana_varijabla>
  </DomainObject.Predmet.ProtustrankaWithAdressOIB>
  <DomainObject.Predmet.ProtustrankaNazivFormated>
    <izvorni_sadrzaj>MILJAN d.o.o.</izvorni_sadrzaj>
    <derivirana_varijabla naziv="DomainObject.Predmet.ProtustrankaNazivFormated_1">MILJAN d.o.o.</derivirana_varijabla>
  </DomainObject.Predmet.ProtustrankaNazivFormated>
  <DomainObject.Predmet.ProtustrankaNazivFormatedOIB>
    <izvorni_sadrzaj>MILJAN d.o.o., OIB 84978332804</izvorni_sadrzaj>
    <derivirana_varijabla naziv="DomainObject.Predmet.ProtustrankaNazivFormatedOIB_1">MILJAN d.o.o., OIB 84978332804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13619.36</izvorni_sadrzaj>
    <derivirana_varijabla naziv="DomainObject.Predmet.TrenutnaVrijednost_1">13619.36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MILJAN d.o.o.</item>
    </izvorni_sadrzaj>
    <derivirana_varijabla naziv="DomainObject.Predmet.ProtuStrankaListFormated_1">
      <item>MILJAN d.o.o.</item>
    </derivirana_varijabla>
  </DomainObject.Predmet.ProtuStrankaListFormated>
  <DomainObject.Predmet.ProtuStrankaListFormatedOIB>
    <izvorni_sadrzaj>
      <item>MILJAN d.o.o., OIB 84978332804</item>
    </izvorni_sadrzaj>
    <derivirana_varijabla naziv="DomainObject.Predmet.ProtuStrankaListFormatedOIB_1">
      <item>MILJAN d.o.o., OIB 84978332804</item>
    </derivirana_varijabla>
  </DomainObject.Predmet.ProtuStrankaListFormatedOIB>
  <DomainObject.Predmet.ProtuStrankaListFormatedWithAdress>
    <izvorni_sadrzaj>
      <item>MILJAN d.o.o., Sigetje 18/II, 10000 Zagreb</item>
    </izvorni_sadrzaj>
    <derivirana_varijabla naziv="DomainObject.Predmet.ProtuStrankaListFormatedWithAdress_1">
      <item>MILJAN d.o.o., Sigetje 18/II, 10000 Zagreb</item>
    </derivirana_varijabla>
  </DomainObject.Predmet.ProtuStrankaListFormatedWithAdress>
  <DomainObject.Predmet.ProtuStrankaListFormatedWithAdressOIB>
    <izvorni_sadrzaj>
      <item>MILJAN d.o.o., OIB 84978332804, Sigetje 18/II, 10000 Zagreb</item>
    </izvorni_sadrzaj>
    <derivirana_varijabla naziv="DomainObject.Predmet.ProtuStrankaListFormatedWithAdressOIB_1">
      <item>MILJAN d.o.o., OIB 84978332804, Sigetje 18/II, 10000 Zagreb</item>
    </derivirana_varijabla>
  </DomainObject.Predmet.ProtuStrankaListFormatedWithAdressOIB>
  <DomainObject.Predmet.ProtuStrankaListNazivFormated>
    <izvorni_sadrzaj>
      <item>MILJAN d.o.o.</item>
    </izvorni_sadrzaj>
    <derivirana_varijabla naziv="DomainObject.Predmet.ProtuStrankaListNazivFormated_1">
      <item>MILJAN d.o.o.</item>
    </derivirana_varijabla>
  </DomainObject.Predmet.ProtuStrankaListNazivFormated>
  <DomainObject.Predmet.ProtuStrankaListNazivFormatedOIB>
    <izvorni_sadrzaj>
      <item>MILJAN d.o.o., OIB 84978332804</item>
    </izvorni_sadrzaj>
    <derivirana_varijabla naziv="DomainObject.Predmet.ProtuStrankaListNazivFormatedOIB_1">
      <item>MILJAN d.o.o., OIB 84978332804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MILJAN d.o.o.</izvorni_sadrzaj>
    <derivirana_varijabla naziv="DomainObject.Predmet.ProtustrankaIDrugi_1">MILJAN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MILJAN d.o.o., OIB 84978332804, Sigetje 18/II, 10000 Zagreb</izvorni_sadrzaj>
    <derivirana_varijabla naziv="DomainObject.Predmet.ProtustrankaIDrugiAdressOIB_1">MILJAN d.o.o., OIB 84978332804, Sigetje 18/II,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MILJAN d.o.o.</item>
      <item>FINA Regionalni centar Zagreb</item>
    </izvorni_sadrzaj>
    <derivirana_varijabla naziv="DomainObject.Predmet.SudioniciListNaziv_1">
      <item>MILJAN d.o.o.</item>
      <item>FINA Regionalni centar Zagreb</item>
    </derivirana_varijabla>
  </DomainObject.Predmet.SudioniciListNaziv>
  <DomainObject.Predmet.SudioniciListAdressOIB>
    <izvorni_sadrzaj>
      <item>MILJAN d.o.o., OIB 84978332804, Sigetje 18/II,10000 Zagreb</item>
      <item>FINA Regionalni centar Zagreb, OIB 85821130368, Trg svibanjskih žrtava 1995. br. 1,10000 Zagreb</item>
    </izvorni_sadrzaj>
    <derivirana_varijabla naziv="DomainObject.Predmet.SudioniciListAdressOIB_1">
      <item>MILJAN d.o.o., OIB 84978332804, Sigetje 18/II,10000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84978332804</item>
      <item>, OIB 85821130368</item>
    </izvorni_sadrzaj>
    <derivirana_varijabla naziv="DomainObject.Predmet.SudioniciListNazivOIB_1">
      <item>, OIB 84978332804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408</properties:Words>
  <properties:Characters>2242</properties:Characters>
  <properties:Lines>57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2016-07-04T06:36:00Z</dcterms:created>
  <dc:creator>Korisnik</dc:creator>
  <cp:keywords/>
  <cp:lastModifiedBy>wsadmin</cp:lastModifiedBy>
  <cp:lastPrinted>2016-07-04T06:36:00Z</cp:lastPrinted>
  <dcterms:modified xmlns:xsi="http://www.w3.org/2001/XMLSchema-instance" xsi:type="dcterms:W3CDTF">2016-07-04T09:54:00Z</dcterms:modified>
  <cp:revision>5</cp:revision>
  <dc:subject/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