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c0478" w14:paraId="c5c0478" w:rsidRDefault="006269F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269F4" w:rsidP="006269F4" w:rsidR="00AE649C">
      <w:pPr>
        <w:pStyle w:val="Bezproreda"/>
      </w:pPr>
      <w:r>
        <w:t xml:space="preserve">     Republika Hrvatska</w:t>
      </w:r>
    </w:p>
    <w:p w:rsidRDefault="006269F4" w:rsidP="006269F4" w:rsidR="006269F4">
      <w:pPr>
        <w:pStyle w:val="Bezproreda"/>
      </w:pPr>
      <w:r>
        <w:t>Trgovački sud u Bjelovaru</w:t>
      </w:r>
    </w:p>
    <w:p w:rsidRDefault="006269F4" w:rsidP="006269F4" w:rsidR="006269F4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6269F4" w:rsidP="006269F4" w:rsidR="006269F4">
      <w:pPr>
        <w:pStyle w:val="Bezproreda"/>
        <w:ind w:firstLine="708" w:left="4956"/>
      </w:pPr>
      <w:r>
        <w:t>Poslovni broj:  1 St-411/2017-3</w:t>
      </w:r>
    </w:p>
    <w:p w:rsidRDefault="006269F4" w:rsidP="006269F4" w:rsidR="006269F4">
      <w:pPr>
        <w:pStyle w:val="Bezproreda"/>
      </w:pPr>
    </w:p>
    <w:p w:rsidRDefault="006269F4" w:rsidP="006269F4" w:rsidR="006269F4">
      <w:pPr>
        <w:pStyle w:val="Bezproreda"/>
      </w:pPr>
    </w:p>
    <w:p w:rsidRDefault="006269F4" w:rsidP="006269F4" w:rsidR="006269F4">
      <w:pPr>
        <w:pStyle w:val="Bezproreda"/>
        <w:jc w:val="center"/>
      </w:pPr>
      <w:r>
        <w:t>U    I M E   R E P U B L I K E   H R V A T S K E</w:t>
      </w:r>
    </w:p>
    <w:p w:rsidRDefault="006269F4" w:rsidP="006269F4" w:rsidR="006269F4">
      <w:pPr>
        <w:pStyle w:val="Bezproreda"/>
        <w:jc w:val="center"/>
      </w:pPr>
    </w:p>
    <w:p w:rsidRDefault="006269F4" w:rsidP="006269F4" w:rsidR="006269F4">
      <w:pPr>
        <w:pStyle w:val="Bezproreda"/>
        <w:jc w:val="center"/>
      </w:pPr>
      <w:r>
        <w:t>R J E Š E N J E</w:t>
      </w:r>
    </w:p>
    <w:p w:rsidRDefault="006269F4" w:rsidP="006269F4" w:rsidR="006269F4">
      <w:pPr>
        <w:pStyle w:val="Bezproreda"/>
      </w:pPr>
    </w:p>
    <w:p w:rsidRDefault="006269F4" w:rsidP="006269F4" w:rsidR="006269F4">
      <w:pPr>
        <w:pStyle w:val="Bezproreda"/>
      </w:pPr>
    </w:p>
    <w:p w:rsidRDefault="006269F4" w:rsidP="006269F4" w:rsidR="006269F4">
      <w:pPr>
        <w:pStyle w:val="Bezproreda"/>
        <w:jc w:val="both"/>
      </w:pPr>
      <w:r>
        <w:tab/>
        <w:t xml:space="preserve">Trgovački sud u Bjelovaru, po sucu Branki Pleskalt, u stečajnom postupku nad dužnikom APIS d.o.o. za trgovinu Karlovac, Cerovac </w:t>
      </w:r>
      <w:proofErr w:type="spellStart"/>
      <w:r>
        <w:t>Dukmanićki</w:t>
      </w:r>
      <w:proofErr w:type="spellEnd"/>
      <w:r>
        <w:t xml:space="preserve"> 105/H, OIB: 89983864435,  radi otvaranja stečajnog postupka,  11. listopada  2017. </w:t>
      </w:r>
    </w:p>
    <w:p w:rsidRDefault="006269F4" w:rsidP="006269F4" w:rsidR="006269F4">
      <w:pPr>
        <w:pStyle w:val="Bezproreda"/>
        <w:jc w:val="both"/>
      </w:pPr>
    </w:p>
    <w:p w:rsidRDefault="006269F4" w:rsidP="006269F4" w:rsidR="006269F4">
      <w:pPr>
        <w:pStyle w:val="Bezproreda"/>
        <w:jc w:val="both"/>
      </w:pPr>
    </w:p>
    <w:p w:rsidRDefault="006269F4" w:rsidP="006269F4" w:rsidR="006269F4">
      <w:pPr>
        <w:pStyle w:val="Bezproreda"/>
        <w:jc w:val="center"/>
      </w:pPr>
      <w:r>
        <w:t>r i j e š i o   j e</w:t>
      </w:r>
    </w:p>
    <w:p w:rsidRDefault="006269F4" w:rsidP="006269F4" w:rsidR="006269F4">
      <w:pPr>
        <w:pStyle w:val="Bezproreda"/>
        <w:jc w:val="center"/>
        <w:rPr>
          <w:b/>
        </w:rPr>
      </w:pPr>
    </w:p>
    <w:p w:rsidRDefault="006269F4" w:rsidP="006269F4" w:rsidR="006269F4">
      <w:pPr>
        <w:pStyle w:val="Bezproreda"/>
        <w:jc w:val="both"/>
      </w:pPr>
      <w:r>
        <w:rPr>
          <w:b/>
        </w:rPr>
        <w:tab/>
      </w:r>
      <w:r>
        <w:t xml:space="preserve">Odbacuje se kao nedopušten prijedlog predlagatelja  APIS d.o.o. za trgovinu Karlovac, Cerovac </w:t>
      </w:r>
      <w:proofErr w:type="spellStart"/>
      <w:r>
        <w:t>Dukmanićki</w:t>
      </w:r>
      <w:proofErr w:type="spellEnd"/>
      <w:r>
        <w:t xml:space="preserve"> 105/H, OIB: 89983864435,  za  otvaranje stečajnog postupka nad dužnikoM APIS d.o.o. za trgovinu Karlovac, Cerovac </w:t>
      </w:r>
      <w:proofErr w:type="spellStart"/>
      <w:r>
        <w:t>Dukmanićki</w:t>
      </w:r>
      <w:proofErr w:type="spellEnd"/>
      <w:r>
        <w:t xml:space="preserve"> 105/H, OIB: 89983864435.</w:t>
      </w:r>
    </w:p>
    <w:p w:rsidRDefault="006269F4" w:rsidP="006269F4" w:rsidR="006269F4">
      <w:pPr>
        <w:pStyle w:val="Bezproreda"/>
        <w:jc w:val="both"/>
      </w:pPr>
      <w:r>
        <w:tab/>
      </w:r>
    </w:p>
    <w:p w:rsidRDefault="006269F4" w:rsidP="006269F4" w:rsidR="006269F4">
      <w:pPr>
        <w:pStyle w:val="Bezproreda"/>
        <w:jc w:val="center"/>
      </w:pPr>
      <w:r>
        <w:t>Obrazloženje</w:t>
      </w:r>
    </w:p>
    <w:p w:rsidRDefault="006269F4" w:rsidP="006269F4" w:rsidR="006269F4">
      <w:pPr>
        <w:pStyle w:val="Bezproreda"/>
        <w:jc w:val="center"/>
        <w:rPr>
          <w:b/>
        </w:rPr>
      </w:pPr>
    </w:p>
    <w:p w:rsidRDefault="006269F4" w:rsidP="006269F4" w:rsidR="006269F4">
      <w:pPr>
        <w:pStyle w:val="Bezproreda"/>
        <w:jc w:val="both"/>
      </w:pPr>
      <w:r>
        <w:rPr>
          <w:b/>
        </w:rPr>
        <w:tab/>
      </w:r>
      <w:r>
        <w:t>Rješenjem Trgovačkog suda u Bjelovaru broj St-411/2017-2 od 4. rujna 2017. godine pozvan je predlagatelj  da u roku od 8 dana plati iznos predujma od 1.000,00 kuna te iznos od 10.000,00 kuna za pokriće troškova prethodnog i otvorenog stečajnog postupka na račun Trgovačkog suda u Bjelovaru, uz upozorenje da će u protivnom sud prijedlog odbaciti kao nedopušten.</w:t>
      </w:r>
    </w:p>
    <w:p w:rsidRDefault="006269F4" w:rsidP="006269F4" w:rsidR="006269F4">
      <w:pPr>
        <w:pStyle w:val="Bezproreda"/>
        <w:jc w:val="both"/>
      </w:pPr>
    </w:p>
    <w:p w:rsidRDefault="006269F4" w:rsidP="006269F4" w:rsidR="006269F4">
      <w:pPr>
        <w:pStyle w:val="Bezproreda"/>
        <w:jc w:val="both"/>
      </w:pPr>
      <w:r>
        <w:tab/>
        <w:t xml:space="preserve">Navedeno Rješenje dostavljeno je podnositelju prijedloga dana  7. rujna 2017. godine. </w:t>
      </w:r>
    </w:p>
    <w:p w:rsidRDefault="006269F4" w:rsidP="006269F4" w:rsidR="006269F4">
      <w:pPr>
        <w:pStyle w:val="Bezproreda"/>
        <w:jc w:val="both"/>
      </w:pPr>
    </w:p>
    <w:p w:rsidRDefault="006269F4" w:rsidP="006269F4" w:rsidR="006269F4">
      <w:pPr>
        <w:pStyle w:val="Bezproreda"/>
        <w:jc w:val="both"/>
      </w:pPr>
      <w:r>
        <w:tab/>
        <w:t xml:space="preserve">Budući podnositelj prijedloga nije u roku od 8 dana od dana dostave Rješenja platio predujam, to je sud na temelju odredbe čl. 114. st. 5. Stečajnog zakona  ("Narodne novine" broj 71/15 – dalje: SZ) riješio kao u izreci. </w:t>
      </w:r>
    </w:p>
    <w:p w:rsidRDefault="006269F4" w:rsidP="006269F4" w:rsidR="006269F4">
      <w:pPr>
        <w:pStyle w:val="Bezproreda"/>
        <w:jc w:val="both"/>
      </w:pPr>
      <w:r>
        <w:tab/>
      </w:r>
    </w:p>
    <w:p w:rsidRDefault="006269F4" w:rsidP="006269F4" w:rsidR="006269F4">
      <w:pPr>
        <w:pStyle w:val="Bezproreda"/>
        <w:jc w:val="both"/>
      </w:pPr>
      <w:r>
        <w:t>U Bjelovaru  11. listopada  2017.</w:t>
      </w:r>
    </w:p>
    <w:p w:rsidRDefault="006269F4" w:rsidP="006269F4" w:rsidR="006269F4">
      <w:pPr>
        <w:pStyle w:val="Bezproreda"/>
        <w:jc w:val="both"/>
        <w:rPr>
          <w:b/>
        </w:rPr>
      </w:pPr>
      <w:r>
        <w:rPr>
          <w:b/>
        </w:rPr>
        <w:t xml:space="preserve">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6269F4" w:rsidP="006269F4" w:rsidR="006269F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Branka Pleskalt v.r.</w:t>
      </w:r>
    </w:p>
    <w:p w:rsidRDefault="006269F4" w:rsidP="006269F4" w:rsidR="006269F4">
      <w:pPr>
        <w:pStyle w:val="Bezproreda"/>
        <w:jc w:val="both"/>
      </w:pPr>
    </w:p>
    <w:p w:rsidRDefault="006269F4" w:rsidP="006269F4" w:rsidR="006269F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6269F4" w:rsidP="006269F4" w:rsidR="006269F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Vesna Dragišić</w:t>
      </w:r>
    </w:p>
    <w:p w:rsidRDefault="006269F4" w:rsidP="006269F4" w:rsidR="006269F4">
      <w:pPr>
        <w:pStyle w:val="Bezproreda"/>
        <w:jc w:val="both"/>
      </w:pPr>
    </w:p>
    <w:p w:rsidRDefault="006269F4" w:rsidP="006269F4" w:rsidR="006269F4">
      <w:pPr>
        <w:pStyle w:val="Bezproreda"/>
        <w:jc w:val="both"/>
      </w:pPr>
    </w:p>
    <w:p w:rsidRDefault="006269F4" w:rsidP="006269F4" w:rsidR="006269F4">
      <w:pPr>
        <w:pStyle w:val="Bezproreda"/>
        <w:jc w:val="both"/>
      </w:pPr>
      <w:r>
        <w:lastRenderedPageBreak/>
        <w:t>Pouka o pravnom lijeku:Protiv ovog rješenja dopuštena je žalba Visokom trgovačkom sudu Republike Hrvatske u Zagrebu. Žalba se podnosi u tri istovjetna primjerka putem ovoga suda, u roku od 8 dana od dana dostave ovoga rješenja.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69F4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351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St-411/2017-3</izvorni_sadrzaj>
    <derivirana_varijabla naziv="DomainObject.Oznaka_1">St-411/2017-3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St-411/2017</izvorni_sadrzaj>
    <derivirana_varijabla naziv="DomainObject.Predmet.OznakaBroj_1">St-411/2017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APIS d.o.o. za trgovinu u stečaju</izvorni_sadrzaj>
    <derivirana_varijabla naziv="DomainObject.Predmet.StrankaFormated_1">  APIS d.o.o. za trgovinu u stečaju</derivirana_varijabla>
  </DomainObject.Predmet.StrankaFormated>
  <DomainObject.Predmet.StrankaFormatedOIB>
    <izvorni_sadrzaj>  APIS d.o.o. za trgovinu u stečaju, OIB 89983864435</izvorni_sadrzaj>
    <derivirana_varijabla naziv="DomainObject.Predmet.StrankaFormatedOIB_1">  APIS d.o.o. za trgovinu u stečaju, OIB 89983864435</derivirana_varijabla>
  </DomainObject.Predmet.StrankaFormatedOIB>
  <DomainObject.Predmet.StrankaFormatedWithAdress>
    <izvorni_sadrzaj> APIS d.o.o. za trgovinu u stečaju, Cerovac Vukmanićki 105/H, 47000 Karlovac</izvorni_sadrzaj>
    <derivirana_varijabla naziv="DomainObject.Predmet.StrankaFormatedWithAdress_1"> APIS d.o.o. za trgovinu u stečaju, Cerovac Vukmanićki 105/H, 47000 Karlovac</derivirana_varijabla>
  </DomainObject.Predmet.StrankaFormatedWithAdress>
  <DomainObject.Predmet.StrankaFormatedWithAdressOIB>
    <izvorni_sadrzaj> APIS d.o.o. za trgovinu u stečaju, OIB 89983864435, Cerovac Vukmanićki 105/H, 47000 Karlovac</izvorni_sadrzaj>
    <derivirana_varijabla naziv="DomainObject.Predmet.StrankaFormatedWithAdressOIB_1"> APIS d.o.o. za trgovinu u stečaju, OIB 89983864435, Cerovac Vukmanićki 105/H, 47000 Karlovac</derivirana_varijabla>
  </DomainObject.Predmet.StrankaFormatedWithAdressOIB>
  <DomainObject.Predmet.StrankaWithAdress>
    <izvorni_sadrzaj>APIS d.o.o. za trgovinu u stečaju Cerovac Vukmanićki 105/H,47000 Karlovac</izvorni_sadrzaj>
    <derivirana_varijabla naziv="DomainObject.Predmet.StrankaWithAdress_1">APIS d.o.o. za trgovinu u stečaju Cerovac Vukmanićki 105/H,47000 Karlovac</derivirana_varijabla>
  </DomainObject.Predmet.StrankaWithAdress>
  <DomainObject.Predmet.StrankaWithAdressOIB>
    <izvorni_sadrzaj>APIS d.o.o. za trgovinu u stečaju, OIB 89983864435, Cerovac Vukmanićki 105/H,47000 Karlovac</izvorni_sadrzaj>
    <derivirana_varijabla naziv="DomainObject.Predmet.StrankaWithAdressOIB_1">APIS d.o.o. za trgovinu u stečaju, OIB 89983864435, Cerovac Vukmanićki 105/H,47000 Karlovac</derivirana_varijabla>
  </DomainObject.Predmet.StrankaWithAdressOIB>
  <DomainObject.Predmet.StrankaNazivFormated>
    <izvorni_sadrzaj>APIS d.o.o. za trgovinu u stečaju</izvorni_sadrzaj>
    <derivirana_varijabla naziv="DomainObject.Predmet.StrankaNazivFormated_1">APIS d.o.o. za trgovinu u stečaju</derivirana_varijabla>
  </DomainObject.Predmet.StrankaNazivFormated>
  <DomainObject.Predmet.StrankaNazivFormatedOIB>
    <izvorni_sadrzaj>APIS d.o.o. za trgovinu u stečaju, OIB 89983864435</izvorni_sadrzaj>
    <derivirana_varijabla naziv="DomainObject.Predmet.StrankaNazivFormatedOIB_1">APIS d.o.o. za trgovinu u stečaju, OIB 89983864435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APIS d.o.o. za trgovinu u stečaju</item>
    </izvorni_sadrzaj>
    <derivirana_varijabla naziv="DomainObject.Predmet.StrankaListFormated_1">
      <item>APIS d.o.o. za trgovinu u stečaju</item>
    </derivirana_varijabla>
  </DomainObject.Predmet.StrankaListFormated>
  <DomainObject.Predmet.StrankaListFormatedOIB>
    <izvorni_sadrzaj>
      <item>APIS d.o.o. za trgovinu u stečaju, OIB 89983864435</item>
    </izvorni_sadrzaj>
    <derivirana_varijabla naziv="DomainObject.Predmet.StrankaListFormatedOIB_1">
      <item>APIS d.o.o. za trgovinu u stečaju, OIB 89983864435</item>
    </derivirana_varijabla>
  </DomainObject.Predmet.StrankaListFormatedOIB>
  <DomainObject.Predmet.StrankaListFormatedWithAdress>
    <izvorni_sadrzaj>
      <item>APIS d.o.o. za trgovinu u stečaju, Cerovac Vukmanićki 105/H, 47000 Karlovac</item>
    </izvorni_sadrzaj>
    <derivirana_varijabla naziv="DomainObject.Predmet.StrankaListFormatedWithAdress_1">
      <item>APIS d.o.o. za trgovinu u stečaju, Cerovac Vukmanićki 105/H, 47000 Karlovac</item>
    </derivirana_varijabla>
  </DomainObject.Predmet.StrankaListFormatedWithAdress>
  <DomainObject.Predmet.StrankaListFormatedWithAdressOIB>
    <izvorni_sadrzaj>
      <item>APIS d.o.o. za trgovinu u stečaju, OIB 89983864435, Cerovac Vukmanićki 105/H, 47000 Karlovac</item>
    </izvorni_sadrzaj>
    <derivirana_varijabla naziv="DomainObject.Predmet.StrankaListFormatedWithAdressOIB_1">
      <item>APIS d.o.o. za trgovinu u stečaju, OIB 89983864435, Cerovac Vukmanićki 105/H, 47000 Karlovac</item>
    </derivirana_varijabla>
  </DomainObject.Predmet.StrankaListFormatedWithAdressOIB>
  <DomainObject.Predmet.StrankaListNazivFormated>
    <izvorni_sadrzaj>
      <item>APIS d.o.o. za trgovinu u stečaju</item>
    </izvorni_sadrzaj>
    <derivirana_varijabla naziv="DomainObject.Predmet.StrankaListNazivFormated_1">
      <item>APIS d.o.o. za trgovinu u stečaju</item>
    </derivirana_varijabla>
  </DomainObject.Predmet.StrankaListNazivFormated>
  <DomainObject.Predmet.StrankaListNazivFormatedOIB>
    <izvorni_sadrzaj>
      <item>APIS d.o.o. za trgovinu u stečaju, OIB 89983864435</item>
    </izvorni_sadrzaj>
    <derivirana_varijabla naziv="DomainObject.Predmet.StrankaListNazivFormatedOIB_1">
      <item>APIS d.o.o. za trgovinu u stečaju, OIB 89983864435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Damir Tuškan</item>
    </izvorni_sadrzaj>
    <derivirana_varijabla naziv="DomainObject.Predmet.OstaliListFormated_1">
      <item>Damir Tuškan</item>
    </derivirana_varijabla>
  </DomainObject.Predmet.OstaliListFormated>
  <DomainObject.Predmet.OstaliListFormatedOIB>
    <izvorni_sadrzaj>
      <item>Damir Tuškan, OIB 74308583132</item>
    </izvorni_sadrzaj>
    <derivirana_varijabla naziv="DomainObject.Predmet.OstaliListFormatedOIB_1">
      <item>Damir Tuškan, OIB 74308583132</item>
    </derivirana_varijabla>
  </DomainObject.Predmet.OstaliListFormatedOIB>
  <DomainObject.Predmet.OstaliListFormatedWithAdress>
    <izvorni_sadrzaj>
      <item>Damir Tuškan, Vukmanički Cerovac 105/H, 47000 Karlovac</item>
    </izvorni_sadrzaj>
    <derivirana_varijabla naziv="DomainObject.Predmet.OstaliListFormatedWithAdress_1">
      <item>Damir Tuškan, Vukmanički Cerovac 105/H, 47000 Karlovac</item>
    </derivirana_varijabla>
  </DomainObject.Predmet.OstaliListFormatedWithAdress>
  <DomainObject.Predmet.OstaliListFormatedWithAdressOIB>
    <izvorni_sadrzaj>
      <item>Damir Tuškan, OIB 74308583132, Vukmanički Cerovac 105/H, 47000 Karlovac</item>
    </izvorni_sadrzaj>
    <derivirana_varijabla naziv="DomainObject.Predmet.OstaliListFormatedWithAdressOIB_1">
      <item>Damir Tuškan, OIB 74308583132, Vukmanički Cerovac 105/H, 47000 Karlovac</item>
    </derivirana_varijabla>
  </DomainObject.Predmet.OstaliListFormatedWithAdressOIB>
  <DomainObject.Predmet.OstaliListNazivFormated>
    <izvorni_sadrzaj>
      <item>Damir Tuškan</item>
    </izvorni_sadrzaj>
    <derivirana_varijabla naziv="DomainObject.Predmet.OstaliListNazivFormated_1">
      <item>Damir Tuškan</item>
    </derivirana_varijabla>
  </DomainObject.Predmet.OstaliListNazivFormated>
  <DomainObject.Predmet.OstaliListNazivFormatedOIB>
    <izvorni_sadrzaj>
      <item>Damir Tuškan, OIB 74308583132</item>
    </izvorni_sadrzaj>
    <derivirana_varijabla naziv="DomainObject.Predmet.OstaliListNazivFormatedOIB_1">
      <item>Damir Tuškan, OIB 74308583132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>St-411/2017-3</izvorni_sadrzaj>
    <derivirana_varijabla naziv="DomainObject.PoslovniBrojDokumenta_1">St-411/2017-3</derivirana_varijabla>
  </DomainObject.PoslovniBrojDokumenta>
  <DomainObject.Predmet.StrankaIDrugi>
    <izvorni_sadrzaj>APIS d.o.o. za trgovinu u stečaju</izvorni_sadrzaj>
    <derivirana_varijabla naziv="DomainObject.Predmet.StrankaIDrugi_1">APIS d.o.o. za trgovinu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APIS d.o.o. za trgovinu u stečaju, OIB 89983864435, Cerovac Vukmanićki 105/H, 47000 Karlovac</izvorni_sadrzaj>
    <derivirana_varijabla naziv="DomainObject.Predmet.StrankaIDrugiAdressOIB_1">APIS d.o.o. za trgovinu u stečaju, OIB 89983864435, Cerovac Vukmanićki 105/H, 47000 Karlovac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Tuškan</item>
      <item>APIS d.o.o. za trgovinu u stečaju</item>
    </izvorni_sadrzaj>
    <derivirana_varijabla naziv="DomainObject.Predmet.SudioniciListNaziv_1">
      <item>Damir Tuškan</item>
      <item>APIS d.o.o. za trgovinu u stečaju</item>
    </derivirana_varijabla>
  </DomainObject.Predmet.SudioniciListNaziv>
  <DomainObject.Predmet.SudioniciListAdressOIB>
    <izvorni_sadrzaj>
      <item>Damir Tuškan, OIB 74308583132, Vukmanički Cerovac 105/H,47000 Karlovac</item>
      <item>APIS d.o.o. za trgovinu u stečaju, OIB 89983864435, Cerovac Vukmanićki 105/H,47000 Karlovac</item>
    </izvorni_sadrzaj>
    <derivirana_varijabla naziv="DomainObject.Predmet.SudioniciListAdressOIB_1">
      <item>Damir Tuškan, OIB 74308583132, Vukmanički Cerovac 105/H,47000 Karlovac</item>
      <item>APIS d.o.o. za trgovinu u stečaju, OIB 89983864435, Cerovac Vukmanićki 105/H,47000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0C6DD1-6897-46BB-B6EB-273E6EA179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276</properties:Words>
  <properties:Characters>1401</properties:Characters>
  <properties:Lines>50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2017-10-11T08:51:00Z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St-411/2017-3 / Odluka - Rješenje - odbačen prijedlog za otvaranje predstečajnog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