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b523" w14:paraId="292b523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3A410F">
        <w:t>261</w:t>
      </w:r>
      <w:r w:rsidR="00EF7A02">
        <w:t>/18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3A410F">
        <w:t>JATA d.o.o., Zagreb, Horvaćanska cesta 160, OIB: 76622635270</w:t>
      </w:r>
      <w:r w:rsidR="0090459D">
        <w:t>,</w:t>
      </w:r>
      <w:r w:rsidR="00DA3CE2">
        <w:t xml:space="preserve"> </w:t>
      </w:r>
      <w:r w:rsidR="003A410F">
        <w:t>11. travnja</w:t>
      </w:r>
      <w:r w:rsidR="008C67D3">
        <w:t xml:space="preserve">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3A410F" w:rsidP="002C5A29" w:rsidR="003A410F">
      <w:pPr>
        <w:jc w:val="center"/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3A410F" w:rsidP="002C5A29" w:rsidR="003A410F">
      <w:pPr>
        <w:jc w:val="center"/>
      </w:pPr>
    </w:p>
    <w:p w:rsidRDefault="0090459D" w:rsidP="002C5A29" w:rsidR="0090459D" w:rsidRPr="0013144C">
      <w:pPr>
        <w:jc w:val="center"/>
      </w:pPr>
    </w:p>
    <w:p w:rsidRDefault="008C67D3" w:rsidP="00A91808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3A410F">
        <w:t>JATA d.o.o., Zagreb, Horvaćanska cesta 160, OIB: 76622635270.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/>
    <w:p w:rsidRDefault="003A410F" w:rsidP="002C5A29" w:rsidR="003A410F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3A410F">
        <w:t>444</w:t>
      </w:r>
      <w:r w:rsidR="008C67D3">
        <w:t>. st.</w:t>
      </w:r>
      <w:r w:rsidR="00DB6362">
        <w:t xml:space="preserve"> </w:t>
      </w:r>
      <w:r w:rsidR="003A410F">
        <w:t>1</w:t>
      </w:r>
      <w:r w:rsidR="00DB6362">
        <w:t xml:space="preserve">.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104/17,</w:t>
      </w:r>
      <w:r w:rsidR="003D479E">
        <w:t xml:space="preserve"> dalje:SZ</w:t>
      </w:r>
      <w:r w:rsidR="003D479E" w:rsidRPr="003D479E">
        <w:t>)</w:t>
      </w:r>
      <w:r w:rsidR="00CE61C5">
        <w:t xml:space="preserve"> </w:t>
      </w:r>
      <w:r w:rsidR="003A410F">
        <w:t xml:space="preserve">16. prosinca 2015. podnijela zahtjev za provedbu skraćenog </w:t>
      </w:r>
      <w:r w:rsidR="00EF7A02">
        <w:t xml:space="preserve"> </w:t>
      </w:r>
      <w:r w:rsidR="00A27AC1" w:rsidRPr="0013144C">
        <w:t xml:space="preserve">stečajnog postupka nad dužnikom </w:t>
      </w:r>
      <w:r w:rsidR="003A410F">
        <w:t>JATA d.o.o., Zagreb, Horvaćanska cesta 160, OIB: 76622635270, povodom kojeg je sud oglasom poslovni broj St-8525/15 od 26. siječnja 2016. pozvao vjerovnike na predlaganje otvaranja stečajnog postupka, te je vjerovnik Republika Hrvatska, Ministarstvo fi</w:t>
      </w:r>
      <w:r w:rsidR="0030184A">
        <w:t>nancija 29. veljače 2016. podnio</w:t>
      </w:r>
      <w:r w:rsidR="003A410F">
        <w:t xml:space="preserve"> prijedlog za otvaranje stečajnog postupka.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EF7A02">
        <w:t>16. ožujka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</w:t>
      </w:r>
      <w:r w:rsidR="003A410F">
        <w:t>na dan izdavanja te potvrde nem</w:t>
      </w:r>
      <w:r w:rsidR="00DB6362">
        <w:t xml:space="preserve">a </w:t>
      </w:r>
      <w:r w:rsidR="00DA3CE2">
        <w:t>evidentiranih neizvršenih osnova za plaćanje</w:t>
      </w:r>
      <w:r w:rsidR="003A410F">
        <w:t>, te da nepodmirene obveze na da izdavanja potvrde iznose 0,00 kn</w:t>
      </w:r>
      <w:r w:rsidR="00AB4B10">
        <w:t xml:space="preserve"> </w:t>
      </w:r>
      <w:r w:rsidR="00CE61C5">
        <w:t xml:space="preserve">(list </w:t>
      </w:r>
      <w:r w:rsidR="003A410F">
        <w:t>29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3A410F" w:rsidP="002C5A29" w:rsidR="003A410F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3A410F">
        <w:t>11. travnja</w:t>
      </w:r>
      <w:r w:rsidR="008C67D3">
        <w:t xml:space="preserve"> 2018.</w:t>
      </w:r>
    </w:p>
    <w:p w:rsidRDefault="003A410F" w:rsidP="00F3696F" w:rsidR="003A410F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p w:rsidRDefault="0013144C" w:rsidR="0013144C" w:rsidRPr="0013144C"/>
    <w:sectPr w:rsidSect="0058326B" w:rsidR="0013144C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758" w:rsidR="00467758">
      <w:r>
        <w:separator/>
      </w:r>
    </w:p>
  </w:endnote>
  <w:endnote w:id="0" w:type="continuationSeparator">
    <w:p w:rsidRDefault="00467758" w:rsidR="00467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758" w:rsidR="00467758">
      <w:r>
        <w:separator/>
      </w:r>
    </w:p>
  </w:footnote>
  <w:footnote w:id="0" w:type="continuationSeparator">
    <w:p w:rsidRDefault="00467758" w:rsidR="00467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84A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3A410F">
      <w:t>261</w:t>
    </w:r>
    <w:r w:rsidR="00EF7A0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0184A"/>
    <w:rsid w:val="003A144D"/>
    <w:rsid w:val="003A410F"/>
    <w:rsid w:val="003B7B0E"/>
    <w:rsid w:val="003D479E"/>
    <w:rsid w:val="004203E9"/>
    <w:rsid w:val="00467758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33013"/>
    <w:rsid w:val="00ED1C18"/>
    <w:rsid w:val="00EF7A02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Jata d.o.o. zastupanog po punomoćniku Hamzalija Ibrić</izvorni_sadrzaj>
    <derivirana_varijabla naziv="DomainObject.Predmet.ProtustrankaFormated_1">  Jata d.o.o. zastupanog po punomoćniku Hamzalija Ibrić</derivirana_varijabla>
  </DomainObject.Predmet.ProtustrankaFormated>
  <DomainObject.Predmet.ProtustrankaFormatedOIB>
    <izvorni_sadrzaj>  Jata d.o.o., OIB 76622635270 zastupanog po punomoćniku Hamzalija Ibrić</izvorni_sadrzaj>
    <derivirana_varijabla naziv="DomainObject.Predmet.ProtustrankaFormatedOIB_1">  Jata d.o.o., OIB 76622635270 zastupanog po punomoćniku Hamzalija Ibrić</derivirana_varijabla>
  </DomainObject.Predmet.ProtustrankaFormatedOIB>
  <DomainObject.Predmet.ProtustrankaFormatedWithAdress>
    <izvorni_sadrzaj> Jata d.o.o., Horvaćanska cesta 160, 10000 Zagreb zastupanog po punomoćniku Hamzalija Ibrić</izvorni_sadrzaj>
    <derivirana_varijabla naziv="DomainObject.Predmet.ProtustrankaFormatedWithAdress_1"> Jata d.o.o., Horvaćanska cesta 160, 10000 Zagreb zastupanog po punomoćniku Hamzalija Ibrić</derivirana_varijabla>
  </DomainObject.Predmet.ProtustrankaFormatedWithAdress>
  <DomainObject.Predmet.ProtustrankaFormatedWithAdressOIB>
    <izvorni_sadrzaj> Jata d.o.o., OIB 76622635270, Horvaćanska cesta 160, 10000 Zagreb zastupanog po punomoćniku Hamzalija Ibrić</izvorni_sadrzaj>
    <derivirana_varijabla naziv="DomainObject.Predmet.ProtustrankaFormatedWithAdressOIB_1"> Jata d.o.o., OIB 76622635270, Horvaćanska cesta 160, 10000 Zagreb zastupanog po punomoćniku Hamzalija Ibrić</derivirana_varijabla>
  </DomainObject.Predmet.ProtustrankaFormatedWithAdressOIB>
  <DomainObject.Predmet.ProtustrankaWithAdress>
    <izvorni_sadrzaj>Jata d.o.o. Horvaćanska cesta 160, 10000 Zagreb</izvorni_sadrzaj>
    <derivirana_varijabla naziv="DomainObject.Predmet.ProtustrankaWithAdress_1">Jata d.o.o. Horvaćanska cesta 160, 10000 Zagreb</derivirana_varijabla>
  </DomainObject.Predmet.ProtustrankaWithAdress>
  <DomainObject.Predmet.ProtustrankaWithAdressOIB>
    <izvorni_sadrzaj>Jata d.o.o., OIB 76622635270, Horvaćanska cesta 160, 10000 Zagreb</izvorni_sadrzaj>
    <derivirana_varijabla naziv="DomainObject.Predmet.ProtustrankaWithAdressOIB_1">Jata d.o.o., OIB 76622635270, Horvaćanska cesta 160, 10000 Zagreb</derivirana_varijabla>
  </DomainObject.Predmet.ProtustrankaWithAdressOIB>
  <DomainObject.Predmet.ProtustrankaNazivFormated>
    <izvorni_sadrzaj>Jata d.o.o.</izvorni_sadrzaj>
    <derivirana_varijabla naziv="DomainObject.Predmet.ProtustrankaNazivFormated_1">Jata d.o.o.</derivirana_varijabla>
  </DomainObject.Predmet.ProtustrankaNazivFormated>
  <DomainObject.Predmet.ProtustrankaNazivFormatedOIB>
    <izvorni_sadrzaj>Jata d.o.o., OIB 76622635270</izvorni_sadrzaj>
    <derivirana_varijabla naziv="DomainObject.Predmet.ProtustrankaNazivFormatedOIB_1">Jata d.o.o., OIB 76622635270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Jata d.o.o. zastupanog po punomoćniku Hamzalija Ibrić</item>
    </izvorni_sadrzaj>
    <derivirana_varijabla naziv="DomainObject.Predmet.ProtuStrankaListFormated_1">
      <item>Jata d.o.o. zastupanog po punomoćniku Hamzalija Ibrić</item>
    </derivirana_varijabla>
  </DomainObject.Predmet.ProtuStrankaListFormated>
  <DomainObject.Predmet.ProtuStrankaListFormatedOIB>
    <izvorni_sadrzaj>
      <item>Jata d.o.o., OIB 76622635270 zastupanog po punomoćniku Hamzalija Ibrić</item>
    </izvorni_sadrzaj>
    <derivirana_varijabla naziv="DomainObject.Predmet.ProtuStrankaListFormatedOIB_1">
      <item>Jata d.o.o., OIB 76622635270 zastupanog po punomoćniku Hamzalija Ibrić</item>
    </derivirana_varijabla>
  </DomainObject.Predmet.ProtuStrankaListFormatedOIB>
  <DomainObject.Predmet.ProtuStrankaListFormatedWithAdress>
    <izvorni_sadrzaj>
      <item>Jata d.o.o., Horvaćanska cesta 160, 10000 Zagreb zastupanog po punomoćniku Hamzalija Ibrić</item>
    </izvorni_sadrzaj>
    <derivirana_varijabla naziv="DomainObject.Predmet.ProtuStrankaListFormatedWithAdress_1">
      <item>Jata d.o.o., Horvaćanska cesta 160, 10000 Zagreb zastupanog po punomoćniku Hamzalija Ibrić</item>
    </derivirana_varijabla>
  </DomainObject.Predmet.ProtuStrankaListFormatedWithAdress>
  <DomainObject.Predmet.ProtuStrankaListFormatedWithAdressOIB>
    <izvorni_sadrzaj>
      <item>Jata d.o.o., OIB 76622635270, Horvaćanska cesta 160, 10000 Zagreb zastupanog po punomoćniku Hamzalija Ibrić</item>
    </izvorni_sadrzaj>
    <derivirana_varijabla naziv="DomainObject.Predmet.ProtuStrankaListFormatedWithAdressOIB_1">
      <item>Jata d.o.o., OIB 76622635270, Horvaćanska cesta 160, 10000 Zagreb zastupanog po punomoćniku Hamzalija Ibrić</item>
    </derivirana_varijabla>
  </DomainObject.Predmet.ProtuStrankaListFormatedWithAdressOIB>
  <DomainObject.Predmet.ProtuStrankaListNazivFormated>
    <izvorni_sadrzaj>
      <item>Jata d.o.o.</item>
    </izvorni_sadrzaj>
    <derivirana_varijabla naziv="DomainObject.Predmet.ProtuStrankaListNazivFormated_1">
      <item>Jata d.o.o.</item>
    </derivirana_varijabla>
  </DomainObject.Predmet.ProtuStrankaListNazivFormated>
  <DomainObject.Predmet.ProtuStrankaListNazivFormatedOIB>
    <izvorni_sadrzaj>
      <item>Jata d.o.o., OIB 76622635270</item>
    </izvorni_sadrzaj>
    <derivirana_varijabla naziv="DomainObject.Predmet.ProtuStrankaListNazivFormatedOIB_1">
      <item>Jata d.o.o., OIB 76622635270</item>
    </derivirana_varijabla>
  </DomainObject.Predmet.ProtuStrankaListNazivFormatedOIB>
  <DomainObject.Predmet.OstaliListFormated>
    <izvorni_sadrzaj>
      <item>ŽDO u Zagrebu punomoćnik sudionika u postupku RH MF Porezna uprava Zagreb</item>
      <item>Hamzalija Ibrić punomoćnik sudionika u postupku Jata d.o.o.</item>
    </izvorni_sadrzaj>
    <derivirana_varijabla naziv="DomainObject.Predmet.OstaliListFormated_1">
      <item>ŽDO u Zagrebu punomoćnik sudionika u postupku RH MF Porezna uprava Zagreb</item>
      <item>Hamzalija Ibrić punomoćnik sudionika u postupku Jata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Hamzalija Ibrić, OIB 24539470079 punomoćnik sudionika u postupku Jata d.o.o.</item>
    </izvorni_sadrzaj>
    <derivirana_varijabla naziv="DomainObject.Predmet.OstaliListFormatedOIB_1">
      <item>ŽDO u Zagrebu, OIB 16488001145 punomoćnik sudionika u postupku RH MF Porezna uprava Zagreb</item>
      <item>Hamzalija Ibrić, OIB 24539470079 punomoćnik sudionika u postupku Jata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Hamzalija Ibrić, Horvaćanska cesta 160, 10000 Zagreb punomoćnik sudionika u postupku Jata d.o.o.</item>
    </izvorni_sadrzaj>
    <derivirana_varijabla naziv="DomainObject.Predmet.OstaliListFormatedWithAdress_1">
      <item>ŽDO u Zagrebu, Savska cesta 41, 10000 Zagreb punomoćnik sudionika u postupku RH MF Porezna uprava Zagreb</item>
      <item>Hamzalija Ibrić, Horvaćanska cesta 160, 10000 Zagreb punomoćnik sudionika u postupku Jata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Hamzalija Ibrić, OIB 24539470079, Horvaćanska cesta 160, 10000 Zagreb punomoćnik sudionika u postupku Jata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Hamzalija Ibrić, OIB 24539470079, Horvaćanska cesta 160, 10000 Zagreb punomoćnik sudionika u postupku Jata d.o.o.</item>
    </derivirana_varijabla>
  </DomainObject.Predmet.OstaliListFormatedWithAdressOIB>
  <DomainObject.Predmet.OstaliListNazivFormated>
    <izvorni_sadrzaj>
      <item>ŽDO u Zagrebu</item>
      <item>Hamzalija Ibrić</item>
    </izvorni_sadrzaj>
    <derivirana_varijabla naziv="DomainObject.Predmet.OstaliListNazivFormated_1">
      <item>ŽDO u Zagrebu</item>
      <item>Hamzalija Ibrić</item>
    </derivirana_varijabla>
  </DomainObject.Predmet.OstaliListNazivFormated>
  <DomainObject.Predmet.OstaliListNazivFormatedOIB>
    <izvorni_sadrzaj>
      <item>ŽDO u Zagrebu, OIB 16488001145</item>
      <item>Hamzalija Ibrić, OIB 24539470079</item>
    </izvorni_sadrzaj>
    <derivirana_varijabla naziv="DomainObject.Predmet.OstaliListNazivFormatedOIB_1">
      <item>ŽDO u Zagrebu, OIB 16488001145</item>
      <item>Hamzalija Ibrić, OIB 24539470079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Jata d.o.o.</izvorni_sadrzaj>
    <derivirana_varijabla naziv="DomainObject.Predmet.ProtustrankaIDrugi_1">Jata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Jata d.o.o., OIB 76622635270, Horvaćanska cesta 160, 10000 Zagreb</izvorni_sadrzaj>
    <derivirana_varijabla naziv="DomainObject.Predmet.ProtustrankaIDrugiAdressOIB_1">Jata d.o.o., OIB 76622635270, Horvaćanska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Jata d.o.o.</item>
      <item>FINA Regionalni centar Zagreb</item>
      <item>RH MF Porezna uprava Zagreb</item>
      <item>ŽDO u Zagrebu</item>
      <item>Hamzalija Ibrić</item>
    </izvorni_sadrzaj>
    <derivirana_varijabla naziv="DomainObject.Predmet.SudioniciListNaziv_1">
      <item>Jata d.o.o.</item>
      <item>FINA Regionalni centar Zagreb</item>
      <item>RH MF Porezna uprava Zagreb</item>
      <item>ŽDO u Zagrebu</item>
      <item>Hamzalija Ibrić</item>
    </derivirana_varijabla>
  </DomainObject.Predmet.SudioniciListNaziv>
  <DomainObject.Predmet.SudioniciListAdressOIB>
    <izvorni_sadrzaj>
      <item>Jata d.o.o., OIB 76622635270, Horvaćanska cesta 160,10000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Hamzalija Ibrić, OIB 24539470079, Horvaćanska cesta 160,10000 Zagreb</item>
    </izvorni_sadrzaj>
    <derivirana_varijabla naziv="DomainObject.Predmet.SudioniciListAdressOIB_1">
      <item>Jata d.o.o., OIB 76622635270, Horvaćanska cesta 160,10000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Hamzalija Ibrić, OIB 24539470079, Horvaćanska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76622635270</item>
      <item>, OIB 85821130368</item>
      <item>, OIB 18683136487</item>
      <item>, OIB 16488001145</item>
      <item>, OIB 24539470079</item>
    </izvorni_sadrzaj>
    <derivirana_varijabla naziv="DomainObject.Predmet.SudioniciListNazivOIB_1">
      <item>, OIB 76622635270</item>
      <item>, OIB 85821130368</item>
      <item>, OIB 18683136487</item>
      <item>, OIB 16488001145</item>
      <item>, OIB 24539470079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01EEF-F72F-4A83-B21F-A7C7D36FD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1762</properties:Characters>
  <properties:Lines>69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2018-04-11T11:50:00Z</dcterms:created>
  <dc:creator>Korisnik</dc:creator>
  <cp:lastModifiedBy>Draženka Prpić</cp:lastModifiedBy>
  <cp:lastPrinted>2018-04-11T11:52:00Z</cp:lastPrinted>
  <dcterms:modified xmlns:xsi="http://www.w3.org/2001/XMLSchema-instance" xsi:type="dcterms:W3CDTF">2018-04-11T11:52:00Z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POSTUPKA-St-261-18-NEMA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