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ded8c" w14:paraId="d0ded8c" w:rsidRDefault="006C491D" w:rsidP="001447E4" w:rsidR="001447E4" w:rsidRPr="00795A23">
      <w:pPr>
        <w15:collapsed w:val="false"/>
        <w:rPr>
          <w:b/>
        </w:rPr>
      </w:pPr>
      <w:bookmarkStart w:name="_GoBack" w:id="0"/>
      <w:bookmarkEnd w:id="0"/>
      <w:r>
        <w:rPr>
          <w:b/>
        </w:rPr>
        <w:t>DOMOKOR</w:t>
      </w:r>
      <w:r w:rsidR="001447E4" w:rsidRPr="00795A23">
        <w:rPr>
          <w:b/>
        </w:rPr>
        <w:t xml:space="preserve"> d.o.o. u stečaju</w:t>
      </w:r>
    </w:p>
    <w:p w:rsidRDefault="006C491D" w:rsidP="001447E4" w:rsidR="001447E4" w:rsidRPr="00795A23">
      <w:pPr>
        <w:rPr>
          <w:b/>
        </w:rPr>
      </w:pPr>
      <w:r>
        <w:rPr>
          <w:b/>
        </w:rPr>
        <w:t>ZAGREB</w:t>
      </w:r>
    </w:p>
    <w:p w:rsidRDefault="006C491D" w:rsidP="001447E4" w:rsidR="001447E4">
      <w:pPr>
        <w:rPr>
          <w:b/>
        </w:rPr>
      </w:pPr>
      <w:r>
        <w:rPr>
          <w:b/>
        </w:rPr>
        <w:t>Marijana Čavića 1</w:t>
      </w:r>
    </w:p>
    <w:p w:rsidRDefault="006C491D" w:rsidP="001447E4" w:rsidR="001447E4" w:rsidRPr="00795A23">
      <w:pPr>
        <w:rPr>
          <w:b/>
        </w:rPr>
      </w:pPr>
      <w:r>
        <w:rPr>
          <w:b/>
        </w:rPr>
        <w:t>OIB 20177895718</w:t>
      </w:r>
    </w:p>
    <w:p w:rsidRDefault="001447E4" w:rsidP="001447E4" w:rsidR="001447E4" w:rsidRPr="00795A23">
      <w:pPr>
        <w:rPr>
          <w:b/>
        </w:rPr>
      </w:pPr>
      <w:r w:rsidRPr="00795A23">
        <w:rPr>
          <w:b/>
        </w:rPr>
        <w:t>STEČAJNA UPRAVITELJICA</w:t>
      </w:r>
    </w:p>
    <w:p w:rsidRDefault="001447E4" w:rsidP="001447E4" w:rsidR="001447E4" w:rsidRPr="00795A23">
      <w:pPr>
        <w:rPr>
          <w:b/>
        </w:rPr>
      </w:pPr>
      <w:r w:rsidRPr="00795A23">
        <w:rPr>
          <w:b/>
        </w:rPr>
        <w:t>BISERKA JAKIĆ, odvjetnica</w:t>
      </w:r>
    </w:p>
    <w:p w:rsidRDefault="001447E4" w:rsidP="001447E4" w:rsidR="001447E4" w:rsidRPr="00795A23">
      <w:pPr>
        <w:rPr>
          <w:b/>
        </w:rPr>
      </w:pPr>
      <w:r w:rsidRPr="00795A23">
        <w:rPr>
          <w:b/>
        </w:rPr>
        <w:t>10000 Zagreb</w:t>
      </w:r>
    </w:p>
    <w:p w:rsidRDefault="001447E4" w:rsidP="001447E4" w:rsidR="001447E4" w:rsidRPr="00795A23">
      <w:pPr>
        <w:rPr>
          <w:b/>
        </w:rPr>
      </w:pPr>
      <w:r w:rsidRPr="00795A23">
        <w:rPr>
          <w:b/>
        </w:rPr>
        <w:t>Marijana Haberlea 10</w:t>
      </w:r>
    </w:p>
    <w:p w:rsidRDefault="001447E4" w:rsidP="001447E4" w:rsidR="001447E4" w:rsidRPr="00795A23">
      <w:pPr>
        <w:pBdr>
          <w:bottom w:space="1" w:sz="12" w:color="auto" w:val="single"/>
        </w:pBdr>
        <w:rPr>
          <w:b/>
        </w:rPr>
      </w:pPr>
      <w:r w:rsidRPr="00795A23">
        <w:rPr>
          <w:b/>
        </w:rPr>
        <w:t>Tel/fax:01/3637 – 839;01/3636 – 739</w:t>
      </w:r>
    </w:p>
    <w:p w:rsidRDefault="00F31F98" w:rsidP="001447E4" w:rsidR="001447E4" w:rsidRPr="001E375E">
      <w:pPr>
        <w:jc w:val="both"/>
        <w:rPr>
          <w:b/>
        </w:rPr>
      </w:pPr>
      <w:r>
        <w:rPr>
          <w:b/>
        </w:rPr>
        <w:t>Zagreb, 15.04</w:t>
      </w:r>
      <w:r w:rsidR="006C491D">
        <w:rPr>
          <w:b/>
        </w:rPr>
        <w:t>.2019</w:t>
      </w:r>
      <w:r w:rsidR="001447E4">
        <w:rPr>
          <w:b/>
        </w:rPr>
        <w:t>.g.</w:t>
      </w:r>
    </w:p>
    <w:p w:rsidRDefault="001447E4" w:rsidP="001447E4" w:rsidR="001447E4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</w:p>
    <w:p w:rsidRDefault="006C491D" w:rsidP="001447E4" w:rsidR="001447E4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  <w:r>
        <w:rPr>
          <w:b/>
        </w:rPr>
        <w:t>Poslovni broj spisa   St-2081</w:t>
      </w:r>
      <w:r w:rsidR="001447E4">
        <w:rPr>
          <w:b/>
        </w:rPr>
        <w:t>/1</w:t>
      </w:r>
      <w:r>
        <w:rPr>
          <w:b/>
        </w:rPr>
        <w:t>7</w:t>
      </w:r>
    </w:p>
    <w:p w:rsidRDefault="001447E4" w:rsidP="001447E4" w:rsidR="001447E4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</w:p>
    <w:p w:rsidRDefault="001447E4" w:rsidP="001447E4" w:rsidR="001447E4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  <w:r w:rsidRPr="001E375E">
        <w:rPr>
          <w:b/>
        </w:rPr>
        <w:t>TRGOVAČK</w:t>
      </w:r>
      <w:r>
        <w:rPr>
          <w:b/>
        </w:rPr>
        <w:t>I SUD U ZAGREBU</w:t>
      </w:r>
    </w:p>
    <w:p w:rsidRDefault="001447E4" w:rsidP="001447E4" w:rsidR="001447E4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</w:p>
    <w:p w:rsidRDefault="001447E4" w:rsidP="001447E4" w:rsidR="001447E4">
      <w:pPr>
        <w:suppressAutoHyphens/>
        <w:autoSpaceDE w:val="false"/>
        <w:autoSpaceDN w:val="false"/>
        <w:adjustRightInd w:val="false"/>
        <w:jc w:val="right"/>
        <w:rPr>
          <w:b/>
        </w:rPr>
      </w:pPr>
      <w:r>
        <w:rPr>
          <w:b/>
        </w:rPr>
        <w:t>ZAGREB</w:t>
      </w:r>
    </w:p>
    <w:p w:rsidRDefault="001447E4" w:rsidP="001447E4" w:rsidR="001447E4">
      <w:pPr>
        <w:rPr>
          <w:b/>
          <w:sz w:val="28"/>
          <w:szCs w:val="28"/>
        </w:rPr>
      </w:pPr>
    </w:p>
    <w:p w:rsidRDefault="00AE218A" w:rsidP="00AE218A" w:rsidR="00AE218A">
      <w:pPr>
        <w:rPr>
          <w:b/>
        </w:rPr>
      </w:pPr>
    </w:p>
    <w:p w:rsidRDefault="00192B35" w:rsidP="00192B35" w:rsidR="00192B35">
      <w:pPr>
        <w:jc w:val="center"/>
        <w:rPr>
          <w:b/>
        </w:rPr>
      </w:pPr>
      <w:r>
        <w:rPr>
          <w:b/>
        </w:rPr>
        <w:t>IZVJEŠĆE STEČAJNE UPRAVITELJICE O TIJEKU STEČAJNOG</w:t>
      </w:r>
    </w:p>
    <w:p w:rsidRDefault="001E375E" w:rsidP="00192B35" w:rsidR="00192B35">
      <w:pPr>
        <w:jc w:val="center"/>
        <w:rPr>
          <w:b/>
        </w:rPr>
      </w:pPr>
      <w:r>
        <w:rPr>
          <w:b/>
        </w:rPr>
        <w:t xml:space="preserve">POSTUPKA  TE PODUZETIM RADNJAMA </w:t>
      </w:r>
      <w:r w:rsidR="00F31F98">
        <w:rPr>
          <w:b/>
        </w:rPr>
        <w:t>od 10.01.2019</w:t>
      </w:r>
      <w:r w:rsidR="00F15729">
        <w:rPr>
          <w:b/>
        </w:rPr>
        <w:t xml:space="preserve">.g. </w:t>
      </w:r>
      <w:r w:rsidR="00F31F98">
        <w:rPr>
          <w:b/>
        </w:rPr>
        <w:t>do 15.04</w:t>
      </w:r>
      <w:r w:rsidR="001E5E39">
        <w:rPr>
          <w:b/>
        </w:rPr>
        <w:t>.2019</w:t>
      </w:r>
      <w:r w:rsidR="001447E4">
        <w:rPr>
          <w:b/>
        </w:rPr>
        <w:t>.g.</w:t>
      </w:r>
      <w:r w:rsidR="00192B35">
        <w:rPr>
          <w:b/>
        </w:rPr>
        <w:t xml:space="preserve"> </w:t>
      </w:r>
    </w:p>
    <w:p w:rsidRDefault="00192B35" w:rsidP="001B1726" w:rsidR="00192B35">
      <w:pPr>
        <w:rPr>
          <w:b/>
        </w:rPr>
      </w:pPr>
    </w:p>
    <w:p w:rsidRDefault="00465372" w:rsidP="001B1726" w:rsidR="00465372">
      <w:pPr>
        <w:rPr>
          <w:b/>
        </w:rPr>
      </w:pPr>
    </w:p>
    <w:p w:rsidRDefault="001C3CF9" w:rsidP="00465372" w:rsidR="00427C48">
      <w:pPr>
        <w:rPr>
          <w:b/>
        </w:rPr>
      </w:pPr>
      <w:r>
        <w:rPr>
          <w:b/>
        </w:rPr>
        <w:t>I</w:t>
      </w:r>
      <w:r w:rsidR="00465372">
        <w:rPr>
          <w:b/>
        </w:rPr>
        <w:t xml:space="preserve">  </w:t>
      </w:r>
      <w:r w:rsidR="00445497">
        <w:rPr>
          <w:b/>
        </w:rPr>
        <w:t>T</w:t>
      </w:r>
      <w:r w:rsidR="00F31F98">
        <w:rPr>
          <w:b/>
        </w:rPr>
        <w:t>ijek stečajnog postupka od 10</w:t>
      </w:r>
      <w:r w:rsidR="00F15729">
        <w:rPr>
          <w:b/>
        </w:rPr>
        <w:t>.</w:t>
      </w:r>
      <w:r w:rsidR="00F31F98">
        <w:rPr>
          <w:b/>
        </w:rPr>
        <w:t>01</w:t>
      </w:r>
      <w:r w:rsidR="004967B8">
        <w:rPr>
          <w:b/>
        </w:rPr>
        <w:t>.</w:t>
      </w:r>
      <w:r w:rsidR="00445497">
        <w:rPr>
          <w:b/>
        </w:rPr>
        <w:t>201</w:t>
      </w:r>
      <w:r w:rsidR="00F31F98">
        <w:rPr>
          <w:b/>
        </w:rPr>
        <w:t>9</w:t>
      </w:r>
      <w:r w:rsidR="001447E4">
        <w:rPr>
          <w:b/>
        </w:rPr>
        <w:t xml:space="preserve"> </w:t>
      </w:r>
      <w:r w:rsidR="00F31F98">
        <w:rPr>
          <w:b/>
        </w:rPr>
        <w:t>g. do 15</w:t>
      </w:r>
      <w:r w:rsidR="00427C48" w:rsidRPr="00427C48">
        <w:rPr>
          <w:b/>
        </w:rPr>
        <w:t>.</w:t>
      </w:r>
      <w:r w:rsidR="00F31F98">
        <w:rPr>
          <w:b/>
        </w:rPr>
        <w:t>04</w:t>
      </w:r>
      <w:r w:rsidR="00427C48" w:rsidRPr="00427C48">
        <w:rPr>
          <w:b/>
        </w:rPr>
        <w:t>.201</w:t>
      </w:r>
      <w:r w:rsidR="004967B8">
        <w:rPr>
          <w:b/>
        </w:rPr>
        <w:t>9</w:t>
      </w:r>
      <w:r w:rsidR="00427C48" w:rsidRPr="00427C48">
        <w:rPr>
          <w:b/>
        </w:rPr>
        <w:t>.g.</w:t>
      </w:r>
    </w:p>
    <w:p w:rsidRDefault="006114E5" w:rsidP="00192B35" w:rsidR="006114E5">
      <w:pPr>
        <w:jc w:val="both"/>
        <w:rPr>
          <w:b/>
        </w:rPr>
      </w:pPr>
    </w:p>
    <w:p w:rsidRDefault="006114E5" w:rsidP="00192B35" w:rsidR="00146A2E">
      <w:pPr>
        <w:jc w:val="both"/>
      </w:pPr>
      <w:r w:rsidRPr="006114E5">
        <w:t xml:space="preserve">Ovo izvješće podnosim sukladno odredbama Stečajnog zakona </w:t>
      </w:r>
      <w:r w:rsidR="0002384F">
        <w:t>te obavještavam stečajnog suca</w:t>
      </w:r>
      <w:r>
        <w:t xml:space="preserve"> o poduzetim radnjama u narečenom razdoblju i o daljem </w:t>
      </w:r>
      <w:r w:rsidR="001E375E">
        <w:t xml:space="preserve"> tijeku ovog stečajnog postupka sukladno </w:t>
      </w:r>
      <w:r w:rsidR="00445497">
        <w:t>Stečajno</w:t>
      </w:r>
      <w:r w:rsidR="0062176E">
        <w:t>m</w:t>
      </w:r>
      <w:r w:rsidR="001E375E">
        <w:t xml:space="preserve"> zakonu.</w:t>
      </w:r>
      <w:r w:rsidR="00192B35">
        <w:t xml:space="preserve"> </w:t>
      </w:r>
    </w:p>
    <w:p w:rsidRDefault="001E375E" w:rsidP="00192B35" w:rsidR="001E375E">
      <w:pPr>
        <w:jc w:val="both"/>
      </w:pPr>
    </w:p>
    <w:p w:rsidRDefault="001447E4" w:rsidP="008C6598" w:rsidR="001447E4">
      <w:pPr>
        <w:jc w:val="both"/>
        <w:rPr>
          <w:b/>
        </w:rPr>
      </w:pPr>
      <w:r>
        <w:rPr>
          <w:b/>
        </w:rPr>
        <w:t xml:space="preserve">1. </w:t>
      </w:r>
    </w:p>
    <w:p w:rsidRDefault="00F31F98" w:rsidP="008C6598" w:rsidR="005516B8">
      <w:pPr>
        <w:jc w:val="both"/>
      </w:pPr>
      <w:r>
        <w:t>U narečenom razdoblju</w:t>
      </w:r>
      <w:r w:rsidR="001F487E">
        <w:t>,</w:t>
      </w:r>
      <w:r w:rsidR="001447E4" w:rsidRPr="001447E4">
        <w:t xml:space="preserve"> </w:t>
      </w:r>
      <w:r w:rsidR="004967B8">
        <w:t>a vezano uz  nekretninu</w:t>
      </w:r>
      <w:r w:rsidR="001447E4">
        <w:t xml:space="preserve"> stečajnog dužnika </w:t>
      </w:r>
      <w:r w:rsidR="004967B8">
        <w:t>koja čini jedinu imovinu stečajnog dužnika mogu izvijestiti slijedeće.</w:t>
      </w:r>
    </w:p>
    <w:p w:rsidRDefault="004967B8" w:rsidP="008C6598" w:rsidR="004967B8">
      <w:pPr>
        <w:jc w:val="both"/>
      </w:pPr>
    </w:p>
    <w:p w:rsidRDefault="000F1B6D" w:rsidP="004967B8" w:rsidR="004967B8">
      <w:pPr>
        <w:spacing w:lineRule="exact" w:line="240"/>
        <w:jc w:val="both"/>
      </w:pPr>
      <w:r>
        <w:t>Radi se o nekretninama stečajnog dužnika upisanim</w:t>
      </w:r>
      <w:r w:rsidR="004967B8">
        <w:t xml:space="preserve"> u zemljišno knjižni odjel Crikvenoica OS Rijeka „ k.č.br.1300/1  u naravi cesta pov.228 m2 i k.č.br.1301 u naravi cesta pov. </w:t>
      </w:r>
      <w:smartTag w:element="metricconverter" w:uri="urn:schemas-microsoft-com:office:smarttags">
        <w:smartTagPr>
          <w:attr w:val="42 m2" w:name="ProductID"/>
        </w:smartTagPr>
        <w:r w:rsidR="004967B8">
          <w:t>42 m2</w:t>
        </w:r>
      </w:smartTag>
      <w:r w:rsidR="004967B8">
        <w:t xml:space="preserve">  upisane u z.k.ul.5956 k.o. Crikvenica“ na kojem zemljištu nema upisanih tereta.</w:t>
      </w:r>
    </w:p>
    <w:p w:rsidRDefault="004967B8" w:rsidP="004967B8" w:rsidR="004967B8">
      <w:pPr>
        <w:spacing w:lineRule="exact" w:line="240"/>
        <w:jc w:val="both"/>
      </w:pPr>
    </w:p>
    <w:p w:rsidRDefault="00F31F98" w:rsidP="004967B8" w:rsidR="004967B8">
      <w:pPr>
        <w:spacing w:lineRule="exact" w:line="240"/>
        <w:jc w:val="both"/>
      </w:pPr>
      <w:r>
        <w:t>Kako sam i navela u ranijem izvješću, n</w:t>
      </w:r>
      <w:r w:rsidR="004967B8">
        <w:t xml:space="preserve">ekretnina k.č.br. 1300/1 u naravi cesta pov. </w:t>
      </w:r>
      <w:smartTag w:element="metricconverter" w:uri="urn:schemas-microsoft-com:office:smarttags">
        <w:smartTagPr>
          <w:attr w:val="228 m2" w:name="ProductID"/>
        </w:smartTagPr>
        <w:r w:rsidR="004967B8">
          <w:t>228 m2</w:t>
        </w:r>
      </w:smartTag>
      <w:r w:rsidR="004967B8">
        <w:t xml:space="preserve"> za katastar  k</w:t>
      </w:r>
      <w:r>
        <w:t xml:space="preserve">.č.9076/7 k.o. Crikvenica </w:t>
      </w:r>
      <w:r w:rsidR="004967B8">
        <w:t xml:space="preserve"> čini djelom Županijsku  u površini od </w:t>
      </w:r>
      <w:smartTag w:element="metricconverter" w:uri="urn:schemas-microsoft-com:office:smarttags">
        <w:smartTagPr>
          <w:attr w:val="177 m2" w:name="ProductID"/>
        </w:smartTagPr>
        <w:r w:rsidR="004967B8">
          <w:t>177 m2</w:t>
        </w:r>
      </w:smartTag>
      <w:r w:rsidR="006D3FEE">
        <w:t xml:space="preserve"> </w:t>
      </w:r>
      <w:r w:rsidR="004967B8">
        <w:t>a dijelom   predstavlja državnu cestu D</w:t>
      </w:r>
      <w:r w:rsidR="006D3FEE">
        <w:t>8</w:t>
      </w:r>
      <w:r w:rsidR="004967B8">
        <w:t xml:space="preserve"> pod upravljanjem Hrvatskih cesta.</w:t>
      </w:r>
    </w:p>
    <w:p w:rsidRDefault="004967B8" w:rsidP="004967B8" w:rsidR="004967B8">
      <w:pPr>
        <w:spacing w:lineRule="exact" w:line="240"/>
        <w:jc w:val="both"/>
      </w:pPr>
    </w:p>
    <w:p w:rsidRDefault="00E10E66" w:rsidP="004967B8" w:rsidR="00F31F98">
      <w:pPr>
        <w:spacing w:lineRule="exact" w:line="240"/>
        <w:jc w:val="both"/>
      </w:pPr>
      <w:r>
        <w:t>U</w:t>
      </w:r>
      <w:r w:rsidR="004967B8">
        <w:t xml:space="preserve"> očitovanju Županijske uprave za Ceste  Primorsko goranske Županije na</w:t>
      </w:r>
      <w:r w:rsidR="001E5E39">
        <w:t>vedeno je da k.č.br.9076</w:t>
      </w:r>
      <w:r w:rsidR="006D3FEE">
        <w:t>/7</w:t>
      </w:r>
      <w:r w:rsidR="001E5E39">
        <w:t xml:space="preserve">  odgov</w:t>
      </w:r>
      <w:r w:rsidR="004967B8">
        <w:t>ara izv</w:t>
      </w:r>
      <w:r w:rsidR="00FE42E3">
        <w:t>e</w:t>
      </w:r>
      <w:r w:rsidR="004967B8">
        <w:t>dbenom stanju navedenih cesta ali ne i odluci o razvrstavanju javnih cesta. Županijska i državna cesta trebale bi biti formirane u dvije zasebne katas</w:t>
      </w:r>
      <w:r w:rsidR="001E5E39">
        <w:t>t</w:t>
      </w:r>
      <w:r w:rsidR="004967B8">
        <w:t>arske čestice  a parcelacioni elaborati u katastru</w:t>
      </w:r>
      <w:r w:rsidR="00402CA6">
        <w:t>,</w:t>
      </w:r>
      <w:r w:rsidR="004967B8">
        <w:t xml:space="preserve"> su u tijeku provedbe.</w:t>
      </w:r>
      <w:r w:rsidR="000F1B6D">
        <w:t xml:space="preserve"> Iz </w:t>
      </w:r>
      <w:r w:rsidR="00402CA6">
        <w:t xml:space="preserve"> </w:t>
      </w:r>
      <w:r>
        <w:t>odgovor</w:t>
      </w:r>
      <w:r w:rsidR="000F1B6D">
        <w:t>a</w:t>
      </w:r>
      <w:r>
        <w:t xml:space="preserve"> H</w:t>
      </w:r>
      <w:r w:rsidR="006D3FEE">
        <w:t xml:space="preserve">rvatskih cesta </w:t>
      </w:r>
      <w:r w:rsidR="000F1B6D">
        <w:t xml:space="preserve"> je </w:t>
      </w:r>
      <w:r w:rsidR="00402CA6">
        <w:t xml:space="preserve">vidljivo </w:t>
      </w:r>
      <w:r w:rsidR="006D3FEE">
        <w:t xml:space="preserve"> </w:t>
      </w:r>
      <w:r>
        <w:t xml:space="preserve"> da gornja </w:t>
      </w:r>
      <w:r w:rsidR="006D3FEE">
        <w:t>k.</w:t>
      </w:r>
      <w:r>
        <w:t xml:space="preserve">čestica u površini od </w:t>
      </w:r>
      <w:smartTag w:element="metricconverter" w:uri="urn:schemas-microsoft-com:office:smarttags">
        <w:smartTagPr>
          <w:attr w:val="228 m2" w:name="ProductID"/>
        </w:smartTagPr>
        <w:r>
          <w:t>228 m2</w:t>
        </w:r>
      </w:smartTag>
      <w:r>
        <w:t xml:space="preserve"> </w:t>
      </w:r>
      <w:r w:rsidR="004967B8">
        <w:t xml:space="preserve"> </w:t>
      </w:r>
      <w:r w:rsidR="006D3FEE">
        <w:t xml:space="preserve">9076/7 </w:t>
      </w:r>
      <w:r w:rsidR="004967B8">
        <w:t>ne čini imovinu stečajnog dužnika već c</w:t>
      </w:r>
      <w:r>
        <w:t>estu kao javno dobro</w:t>
      </w:r>
      <w:r w:rsidR="006D3FEE">
        <w:t xml:space="preserve">, i to dijelom u sjeverozapadnom dijelu te predstavlja dio državne ceste D8 </w:t>
      </w:r>
      <w:r w:rsidR="000F1B6D">
        <w:t xml:space="preserve"> u pov. Od 51.m2 </w:t>
      </w:r>
      <w:r w:rsidR="006D3FEE">
        <w:t>i  u nadležnosti je  Hrvatskih cesta d.o.o.</w:t>
      </w:r>
      <w:r w:rsidR="00402CA6">
        <w:t>,</w:t>
      </w:r>
      <w:r>
        <w:t xml:space="preserve"> </w:t>
      </w:r>
      <w:r w:rsidR="006D3FEE">
        <w:t>(</w:t>
      </w:r>
      <w:r>
        <w:t xml:space="preserve">iako je ista u z.k. </w:t>
      </w:r>
      <w:r w:rsidR="004967B8">
        <w:t xml:space="preserve"> upisan</w:t>
      </w:r>
      <w:r>
        <w:t>a</w:t>
      </w:r>
      <w:r w:rsidR="004967B8">
        <w:t xml:space="preserve"> </w:t>
      </w:r>
      <w:r>
        <w:t>kao vlasništvo stečajnog dužnika</w:t>
      </w:r>
      <w:r w:rsidR="006D3FEE">
        <w:t xml:space="preserve"> - u naravi cesta)</w:t>
      </w:r>
      <w:r w:rsidR="000F1B6D">
        <w:t>.</w:t>
      </w:r>
    </w:p>
    <w:p w:rsidRDefault="00E10E66" w:rsidP="004967B8" w:rsidR="004967B8" w:rsidRPr="002461AF">
      <w:pPr>
        <w:spacing w:lineRule="exact" w:line="240"/>
        <w:jc w:val="both"/>
      </w:pPr>
      <w:r>
        <w:lastRenderedPageBreak/>
        <w:t>.</w:t>
      </w:r>
      <w:r w:rsidR="004967B8">
        <w:rPr>
          <w:shd w:fill="FFFFFF" w:color="auto" w:val="clear"/>
        </w:rPr>
        <w:t xml:space="preserve">   </w:t>
      </w:r>
    </w:p>
    <w:p w:rsidRDefault="00F31F98" w:rsidP="008C6598" w:rsidR="00E10E66">
      <w:pPr>
        <w:jc w:val="both"/>
      </w:pPr>
      <w:r>
        <w:t>Što se tiče n</w:t>
      </w:r>
      <w:r w:rsidR="00E10E66">
        <w:t xml:space="preserve">ekretnina k.č.br.1301 u naravi cesta pov. </w:t>
      </w:r>
      <w:smartTag w:element="metricconverter" w:uri="urn:schemas-microsoft-com:office:smarttags">
        <w:smartTagPr>
          <w:attr w:val="42 m2" w:name="ProductID"/>
        </w:smartTagPr>
        <w:r w:rsidR="00E10E66">
          <w:t>42 m2</w:t>
        </w:r>
      </w:smartTag>
      <w:r w:rsidR="00E10E66">
        <w:t xml:space="preserve"> </w:t>
      </w:r>
      <w:r>
        <w:t xml:space="preserve"> koja je </w:t>
      </w:r>
      <w:r w:rsidR="00E10E66">
        <w:t xml:space="preserve">za katastar  je </w:t>
      </w:r>
      <w:r w:rsidR="006D3FEE">
        <w:t xml:space="preserve">označena kao </w:t>
      </w:r>
      <w:r w:rsidR="00E10E66">
        <w:t>k.č.2510/1 k.o. Crikveni</w:t>
      </w:r>
      <w:r w:rsidR="00B43A84">
        <w:t xml:space="preserve">ca. </w:t>
      </w:r>
      <w:r w:rsidR="006D3FEE">
        <w:t xml:space="preserve"> Za k.č.2510/1 </w:t>
      </w:r>
      <w:r>
        <w:t xml:space="preserve"> </w:t>
      </w:r>
      <w:r w:rsidR="000F1B6D">
        <w:t xml:space="preserve">ona </w:t>
      </w:r>
      <w:r>
        <w:t>predstavlja imovinu stečajnog dužnika.</w:t>
      </w:r>
    </w:p>
    <w:p w:rsidRDefault="00F31F98" w:rsidP="008C6598" w:rsidR="00F31F98">
      <w:pPr>
        <w:jc w:val="both"/>
      </w:pPr>
    </w:p>
    <w:p w:rsidRDefault="006D3FEE" w:rsidP="008C6598" w:rsidR="006D3FEE" w:rsidRPr="006D3FEE">
      <w:pPr>
        <w:jc w:val="both"/>
        <w:rPr>
          <w:b/>
        </w:rPr>
      </w:pPr>
      <w:r w:rsidRPr="006D3FEE">
        <w:rPr>
          <w:b/>
        </w:rPr>
        <w:t>2.</w:t>
      </w:r>
    </w:p>
    <w:p w:rsidRDefault="006D3FEE" w:rsidP="008C6598" w:rsidR="006D3FEE">
      <w:pPr>
        <w:jc w:val="both"/>
      </w:pPr>
      <w:r>
        <w:t>K</w:t>
      </w:r>
      <w:r w:rsidR="00E10E66">
        <w:t xml:space="preserve">.č. 2510/1 </w:t>
      </w:r>
      <w:r w:rsidR="00FE42E3">
        <w:t>odgovar</w:t>
      </w:r>
      <w:r w:rsidR="00402CA6">
        <w:t>a z.k.č.br. 1301</w:t>
      </w:r>
      <w:r w:rsidR="00F31F98">
        <w:t xml:space="preserve"> te se kako sam i navela,</w:t>
      </w:r>
      <w:r w:rsidR="00E10E66">
        <w:t xml:space="preserve"> radi o čestici na kojoj se nalaze objekti hotela  JADRAN - AD TURES  u Crikvenici u ul.Kralja Tomislava 11</w:t>
      </w:r>
      <w:r w:rsidR="00F31F98">
        <w:t>. No iako sam s njima opetovano kontaktirala ( predsjednik uprave i pravnica) na žalost isti ne pokazuju interes i ne žele kupiti navedenu česticu</w:t>
      </w:r>
      <w:r w:rsidR="000F1B6D">
        <w:t>,</w:t>
      </w:r>
      <w:r w:rsidR="00F31F98">
        <w:t xml:space="preserve"> jer smatraju da za to nema potrebe.</w:t>
      </w:r>
    </w:p>
    <w:p w:rsidRDefault="00F31F98" w:rsidP="008C6598" w:rsidR="00F31F98">
      <w:pPr>
        <w:jc w:val="both"/>
      </w:pPr>
    </w:p>
    <w:p w:rsidRDefault="00F31F98" w:rsidP="008C6598" w:rsidR="00F31F98">
      <w:pPr>
        <w:jc w:val="both"/>
      </w:pPr>
      <w:r>
        <w:t xml:space="preserve">Naime čestica od </w:t>
      </w:r>
      <w:smartTag w:element="metricconverter" w:uri="urn:schemas-microsoft-com:office:smarttags">
        <w:smartTagPr>
          <w:attr w:val="42 m2" w:name="ProductID"/>
        </w:smartTagPr>
        <w:r>
          <w:t>42 m2</w:t>
        </w:r>
      </w:smartTag>
      <w:r>
        <w:t xml:space="preserve"> koja se nalazi usred  njihove nekretnine ( negdje između zgrade hote</w:t>
      </w:r>
      <w:r w:rsidR="000F1B6D">
        <w:t xml:space="preserve">la i druge pomoćne manje zgrade) </w:t>
      </w:r>
      <w:r>
        <w:t xml:space="preserve">ne može se ni na koji način </w:t>
      </w:r>
      <w:r w:rsidR="000F1B6D">
        <w:t>fizičkom diobom izdvojiti iz nji</w:t>
      </w:r>
      <w:r>
        <w:t>hovog dijela.</w:t>
      </w:r>
      <w:r w:rsidR="000F1B6D">
        <w:t xml:space="preserve"> Stoga bi bilo najsvrsishodnije da se ista proda za  manju cijenu bez procjene neposrednom pogodbom</w:t>
      </w:r>
      <w:r w:rsidR="00055B00">
        <w:t xml:space="preserve"> sukladno OZ</w:t>
      </w:r>
      <w:r w:rsidR="000F1B6D">
        <w:t xml:space="preserve"> kako bi se ovaj stečajni postupak zaključio jer će troškovi </w:t>
      </w:r>
      <w:r w:rsidR="00055B00">
        <w:t xml:space="preserve">stečajnog postupka i to </w:t>
      </w:r>
      <w:r w:rsidR="000F1B6D">
        <w:t>samo knjigovodstvenih troškova</w:t>
      </w:r>
      <w:r w:rsidR="00055B00">
        <w:t>,</w:t>
      </w:r>
      <w:r w:rsidR="000F1B6D">
        <w:t xml:space="preserve"> daleko premašiti cijenu nekretnine a nemaju se iz čega namiriti.</w:t>
      </w:r>
      <w:r w:rsidR="00055B00">
        <w:t xml:space="preserve"> O ostalim troškovima ne može se  ni razmišljati jer se nemaju iz čega namiriti.</w:t>
      </w:r>
    </w:p>
    <w:p w:rsidRDefault="006D3FEE" w:rsidP="008C6598" w:rsidR="006D3FEE">
      <w:pPr>
        <w:jc w:val="both"/>
        <w:rPr>
          <w:b/>
        </w:rPr>
      </w:pPr>
    </w:p>
    <w:p w:rsidRDefault="001C3CF9" w:rsidP="008C6598" w:rsidR="001C3CF9" w:rsidRPr="001C3CF9">
      <w:pPr>
        <w:jc w:val="both"/>
        <w:rPr>
          <w:b/>
        </w:rPr>
      </w:pPr>
      <w:r w:rsidRPr="001C3CF9">
        <w:rPr>
          <w:b/>
        </w:rPr>
        <w:t xml:space="preserve">II Stanje stečajne mase </w:t>
      </w:r>
    </w:p>
    <w:p w:rsidRDefault="001C3CF9" w:rsidP="008C6598" w:rsidR="001C3CF9" w:rsidRPr="001C3CF9">
      <w:pPr>
        <w:jc w:val="both"/>
        <w:rPr>
          <w:b/>
        </w:rPr>
      </w:pPr>
    </w:p>
    <w:p w:rsidRDefault="001C3CF9" w:rsidP="008C6598" w:rsidR="001C3CF9">
      <w:pPr>
        <w:jc w:val="both"/>
      </w:pPr>
      <w:r>
        <w:t>Stečajni dužnik nema nikakvih sredstava  pa zbog istog radi sprječavanja nastanka troškova koji prate otvaranje žiro računa kod Banke,  za sada  isti nije otvoren</w:t>
      </w:r>
      <w:r w:rsidR="001F487E">
        <w:t>,</w:t>
      </w:r>
      <w:r>
        <w:t xml:space="preserve"> te se ni jedan nastali trošak u ovom trenutku ne može namirivati.</w:t>
      </w:r>
    </w:p>
    <w:p w:rsidRDefault="00465372" w:rsidP="008C6598" w:rsidR="00465372" w:rsidRPr="00465372">
      <w:pPr>
        <w:jc w:val="both"/>
        <w:rPr>
          <w:b/>
        </w:rPr>
      </w:pPr>
    </w:p>
    <w:p w:rsidRDefault="00465372" w:rsidP="00E05DD3" w:rsidR="00F548AA">
      <w:pPr>
        <w:jc w:val="both"/>
        <w:rPr>
          <w:b/>
        </w:rPr>
      </w:pPr>
      <w:r w:rsidRPr="00465372">
        <w:rPr>
          <w:b/>
        </w:rPr>
        <w:t xml:space="preserve">II Sudski postupci </w:t>
      </w:r>
    </w:p>
    <w:p w:rsidRDefault="00F548AA" w:rsidP="00E05DD3" w:rsidR="00F548AA">
      <w:pPr>
        <w:jc w:val="both"/>
        <w:rPr>
          <w:b/>
        </w:rPr>
      </w:pPr>
    </w:p>
    <w:p w:rsidRDefault="00E05DD3" w:rsidP="00E05DD3" w:rsidR="00E05DD3">
      <w:pPr>
        <w:jc w:val="both"/>
        <w:rPr>
          <w:b/>
        </w:rPr>
      </w:pPr>
      <w:r>
        <w:rPr>
          <w:b/>
        </w:rPr>
        <w:t>b) Popis sudskih predmeta koje vodi stečajni dužnik i koji se vode protiv stečajnog</w:t>
      </w:r>
    </w:p>
    <w:p w:rsidRDefault="00E05DD3" w:rsidP="00E05DD3" w:rsidR="00E05DD3">
      <w:pPr>
        <w:jc w:val="both"/>
        <w:rPr>
          <w:b/>
        </w:rPr>
      </w:pPr>
    </w:p>
    <w:p w:rsidRDefault="00E05DD3" w:rsidP="00E05DD3" w:rsidR="00E05DD3">
      <w:pPr>
        <w:jc w:val="both"/>
      </w:pPr>
      <w:r w:rsidRPr="00EE12B3">
        <w:t xml:space="preserve">1. Stečajni dužnik ne </w:t>
      </w:r>
      <w:r>
        <w:t>vodi ni jedan sudski</w:t>
      </w:r>
      <w:r w:rsidR="00E10E66">
        <w:t xml:space="preserve"> </w:t>
      </w:r>
      <w:r w:rsidR="001E5E39">
        <w:t xml:space="preserve"> </w:t>
      </w:r>
      <w:r w:rsidR="00E10E66">
        <w:t xml:space="preserve">postupak protiv svojih dužnika a nemam saznanja ni da se protiv njega vode </w:t>
      </w:r>
      <w:r w:rsidR="001E5E39">
        <w:t>parnični niti ovršni postupci kao protiv tuženika ili ovršenika.</w:t>
      </w:r>
      <w:r w:rsidR="00402CA6">
        <w:t xml:space="preserve"> Isto je evidentno i iz prijavljenih tražbina stečajnih vjerovnika kojih je bilo samo dvije.</w:t>
      </w:r>
    </w:p>
    <w:p w:rsidRDefault="00465372" w:rsidP="00FD20EB" w:rsidR="00465372">
      <w:pPr>
        <w:jc w:val="both"/>
      </w:pPr>
    </w:p>
    <w:p w:rsidRDefault="003713B6" w:rsidP="00BD7F9D" w:rsidR="00097968">
      <w:pPr>
        <w:jc w:val="both"/>
        <w:rPr>
          <w:b/>
        </w:rPr>
      </w:pPr>
      <w:r>
        <w:rPr>
          <w:b/>
        </w:rPr>
        <w:t xml:space="preserve">Radnje koje se  trebaju </w:t>
      </w:r>
      <w:r w:rsidR="00427C48" w:rsidRPr="00427C48">
        <w:rPr>
          <w:b/>
        </w:rPr>
        <w:t xml:space="preserve"> poduzeti u narednom razdoblju</w:t>
      </w:r>
    </w:p>
    <w:p w:rsidRDefault="006D3FEE" w:rsidP="00BD7F9D" w:rsidR="006D3FEE" w:rsidRPr="001E5E39">
      <w:pPr>
        <w:jc w:val="both"/>
      </w:pPr>
    </w:p>
    <w:p w:rsidRDefault="006D47CC" w:rsidP="00BD7F9D" w:rsidR="001808B8">
      <w:pPr>
        <w:jc w:val="both"/>
      </w:pPr>
      <w:r>
        <w:t>U slijedećem razdoblju</w:t>
      </w:r>
      <w:r w:rsidR="004D234C">
        <w:t xml:space="preserve"> potrebno</w:t>
      </w:r>
      <w:r w:rsidR="001808B8">
        <w:t xml:space="preserve"> je</w:t>
      </w:r>
      <w:r>
        <w:t xml:space="preserve"> </w:t>
      </w:r>
      <w:r w:rsidR="001808B8">
        <w:t>:</w:t>
      </w:r>
    </w:p>
    <w:p w:rsidRDefault="006D3FEE" w:rsidP="00BD7F9D" w:rsidR="006D3FEE">
      <w:pPr>
        <w:jc w:val="both"/>
      </w:pPr>
    </w:p>
    <w:p w:rsidRDefault="007607E2" w:rsidP="006D3FEE" w:rsidR="00F31F98">
      <w:pPr>
        <w:jc w:val="both"/>
      </w:pPr>
      <w:r>
        <w:t>-    poduzimati daljnje potr</w:t>
      </w:r>
      <w:r w:rsidR="006D3FEE">
        <w:t xml:space="preserve">ebne radnje za </w:t>
      </w:r>
      <w:r w:rsidR="001E5E39">
        <w:t xml:space="preserve"> </w:t>
      </w:r>
      <w:r w:rsidR="001E419B">
        <w:t xml:space="preserve"> </w:t>
      </w:r>
      <w:r w:rsidR="001E5E39">
        <w:t xml:space="preserve">k.č.br.1301 u naravi cesta pov. </w:t>
      </w:r>
      <w:smartTag w:element="metricconverter" w:uri="urn:schemas-microsoft-com:office:smarttags">
        <w:smartTagPr>
          <w:attr w:val="42 m2" w:name="ProductID"/>
        </w:smartTagPr>
        <w:r w:rsidR="001E5E39">
          <w:t>42 m2</w:t>
        </w:r>
      </w:smartTag>
      <w:r w:rsidR="006D3FEE">
        <w:t>,</w:t>
      </w:r>
      <w:r w:rsidR="00055B00">
        <w:t xml:space="preserve"> </w:t>
      </w:r>
      <w:r w:rsidR="00402CA6">
        <w:t xml:space="preserve">a </w:t>
      </w:r>
      <w:r w:rsidR="00F31F98">
        <w:t xml:space="preserve"> koja se  nalazi u sklopu hotela</w:t>
      </w:r>
      <w:r w:rsidR="001E5E39">
        <w:t xml:space="preserve"> JADRAN</w:t>
      </w:r>
      <w:r w:rsidR="00F31F98">
        <w:t xml:space="preserve"> AD TURES radi njezine prodaje. Stoga bi </w:t>
      </w:r>
      <w:r w:rsidR="001E5E39">
        <w:t xml:space="preserve"> bilo  potrebno da vjerovnici odluče na koji način unovčiti tu nekretninu</w:t>
      </w:r>
      <w:r w:rsidR="006D3FEE">
        <w:t xml:space="preserve"> ( jer se nekretnina stečajnog dužnika, sukladno SZ mora unovčiti)</w:t>
      </w:r>
      <w:r w:rsidR="00F31F98">
        <w:t xml:space="preserve"> a sam Hotel</w:t>
      </w:r>
      <w:r w:rsidR="001E5E39">
        <w:t xml:space="preserve"> </w:t>
      </w:r>
      <w:r w:rsidR="00F31F98">
        <w:t xml:space="preserve">nije zainteresiran </w:t>
      </w:r>
      <w:r w:rsidR="00055B00">
        <w:t>za</w:t>
      </w:r>
      <w:r w:rsidR="00F31F98">
        <w:t xml:space="preserve"> </w:t>
      </w:r>
      <w:r w:rsidR="001E5E39">
        <w:t xml:space="preserve"> kupnj</w:t>
      </w:r>
      <w:r w:rsidR="00055B00">
        <w:t>u</w:t>
      </w:r>
      <w:r w:rsidR="00F31F98">
        <w:t xml:space="preserve"> po bilo kojoj cijeni.</w:t>
      </w:r>
    </w:p>
    <w:p w:rsidRDefault="00F31F98" w:rsidP="006D3FEE" w:rsidR="001E419B">
      <w:pPr>
        <w:jc w:val="both"/>
      </w:pPr>
      <w:r>
        <w:t xml:space="preserve">Stoga </w:t>
      </w:r>
      <w:r w:rsidR="001E5E39">
        <w:t xml:space="preserve">vjerovnici </w:t>
      </w:r>
      <w:r>
        <w:t>trebaju odlučiti</w:t>
      </w:r>
      <w:r w:rsidR="006D3FEE">
        <w:t xml:space="preserve"> </w:t>
      </w:r>
      <w:r w:rsidR="001E5E39">
        <w:t>o načinu prodaje</w:t>
      </w:r>
      <w:r w:rsidR="00402CA6">
        <w:t>,</w:t>
      </w:r>
      <w:r w:rsidR="001E5E39">
        <w:t xml:space="preserve"> jer elektronička javna dražba za ovu nekretninu od </w:t>
      </w:r>
      <w:smartTag w:element="metricconverter" w:uri="urn:schemas-microsoft-com:office:smarttags">
        <w:smartTagPr>
          <w:attr w:val="42 m2" w:name="ProductID"/>
        </w:smartTagPr>
        <w:r w:rsidR="001E5E39">
          <w:t>42 m2</w:t>
        </w:r>
      </w:smartTag>
      <w:r w:rsidR="001E5E39">
        <w:t xml:space="preserve"> na kojoj se nalazi hotel ne bi bila opcija koja je prihvatljiva</w:t>
      </w:r>
      <w:r w:rsidR="000F1B6D">
        <w:t xml:space="preserve"> zbog troškova koji nas</w:t>
      </w:r>
      <w:r>
        <w:t xml:space="preserve">taju </w:t>
      </w:r>
      <w:r w:rsidR="00402CA6">
        <w:t>,</w:t>
      </w:r>
      <w:r w:rsidR="001E5E39">
        <w:t xml:space="preserve"> a kako na nekretnini nema nikakvih tereta vjerovnici </w:t>
      </w:r>
      <w:r w:rsidR="00402CA6">
        <w:t xml:space="preserve">bi </w:t>
      </w:r>
      <w:r w:rsidR="001E5E39">
        <w:t>trebali odlučiti o načinu prodaje sukladno Ovršnom Zakonu a u skladu sa Stečajnim zakonom.</w:t>
      </w:r>
    </w:p>
    <w:p w:rsidRDefault="00427C48" w:rsidP="00BD7F9D" w:rsidR="00427C48" w:rsidRPr="00097968">
      <w:pPr>
        <w:jc w:val="both"/>
      </w:pPr>
    </w:p>
    <w:p w:rsidRDefault="00427C48" w:rsidP="00BD7F9D" w:rsidR="008105B1">
      <w:pPr>
        <w:jc w:val="both"/>
        <w:rPr>
          <w:b/>
        </w:rPr>
      </w:pPr>
      <w:r>
        <w:rPr>
          <w:b/>
        </w:rPr>
        <w:t xml:space="preserve">Zbog iznesenog predlaže se </w:t>
      </w:r>
      <w:r w:rsidR="001E5E39">
        <w:rPr>
          <w:b/>
        </w:rPr>
        <w:t xml:space="preserve">  slijedeće</w:t>
      </w:r>
      <w:r w:rsidR="008105B1" w:rsidRPr="00FB2614">
        <w:rPr>
          <w:b/>
        </w:rPr>
        <w:t>:</w:t>
      </w:r>
    </w:p>
    <w:p w:rsidRDefault="001E5E39" w:rsidP="00BD7F9D" w:rsidR="001E5E39" w:rsidRPr="00FB2614">
      <w:pPr>
        <w:jc w:val="both"/>
        <w:rPr>
          <w:b/>
        </w:rPr>
      </w:pPr>
    </w:p>
    <w:p w:rsidRDefault="001E5E39" w:rsidP="00BD7F9D" w:rsidR="008105B1" w:rsidRPr="00FB2614">
      <w:pPr>
        <w:jc w:val="both"/>
        <w:rPr>
          <w:b/>
        </w:rPr>
      </w:pPr>
      <w:r>
        <w:rPr>
          <w:b/>
        </w:rPr>
        <w:t xml:space="preserve">      </w:t>
      </w:r>
    </w:p>
    <w:p w:rsidRDefault="000E7CC4" w:rsidP="001E5E39" w:rsidR="001E5E39">
      <w:pPr>
        <w:numPr>
          <w:ilvl w:val="0"/>
          <w:numId w:val="4"/>
        </w:numPr>
        <w:jc w:val="both"/>
        <w:rPr>
          <w:b/>
        </w:rPr>
      </w:pPr>
      <w:r>
        <w:rPr>
          <w:b/>
        </w:rPr>
        <w:lastRenderedPageBreak/>
        <w:t xml:space="preserve">prima </w:t>
      </w:r>
      <w:r w:rsidR="008105B1" w:rsidRPr="00FB2614">
        <w:rPr>
          <w:b/>
        </w:rPr>
        <w:t>se na znanje i</w:t>
      </w:r>
      <w:r w:rsidR="00F81DE9">
        <w:rPr>
          <w:b/>
        </w:rPr>
        <w:t>zvješće ste</w:t>
      </w:r>
      <w:r w:rsidR="006D47CC">
        <w:rPr>
          <w:b/>
        </w:rPr>
        <w:t xml:space="preserve">čajne upraviteljice i </w:t>
      </w:r>
      <w:r w:rsidR="00F81DE9">
        <w:rPr>
          <w:b/>
        </w:rPr>
        <w:t xml:space="preserve"> </w:t>
      </w:r>
      <w:r w:rsidR="003713B6">
        <w:rPr>
          <w:b/>
        </w:rPr>
        <w:t xml:space="preserve">odobravaju </w:t>
      </w:r>
      <w:r w:rsidR="004B7E61">
        <w:rPr>
          <w:b/>
        </w:rPr>
        <w:t xml:space="preserve"> do sada  poduzete</w:t>
      </w:r>
    </w:p>
    <w:p w:rsidRDefault="001D1215" w:rsidP="001D1215" w:rsidR="003919AC">
      <w:pPr>
        <w:ind w:left="720"/>
        <w:jc w:val="both"/>
        <w:rPr>
          <w:b/>
        </w:rPr>
      </w:pPr>
      <w:r>
        <w:rPr>
          <w:b/>
        </w:rPr>
        <w:t>radnje.</w:t>
      </w:r>
    </w:p>
    <w:p w:rsidRDefault="001E5E39" w:rsidP="001E5E39" w:rsidR="001E5E39">
      <w:pPr>
        <w:jc w:val="both"/>
        <w:rPr>
          <w:b/>
        </w:rPr>
      </w:pPr>
      <w:r>
        <w:rPr>
          <w:b/>
        </w:rPr>
        <w:t xml:space="preserve">      -    sazvat će se skupština vjerovnika radi odluke o unovčenju procjeni i prodaji </w:t>
      </w:r>
    </w:p>
    <w:p w:rsidRDefault="001E5E39" w:rsidP="001E5E39" w:rsidR="006D3FEE">
      <w:pPr>
        <w:jc w:val="both"/>
        <w:rPr>
          <w:b/>
        </w:rPr>
      </w:pPr>
      <w:r w:rsidRPr="001E5E39">
        <w:rPr>
          <w:b/>
        </w:rPr>
        <w:t xml:space="preserve">            k.č.br.1301 u naravi cesta pov. </w:t>
      </w:r>
      <w:smartTag w:element="metricconverter" w:uri="urn:schemas-microsoft-com:office:smarttags">
        <w:smartTagPr>
          <w:attr w:val="42 m2" w:name="ProductID"/>
        </w:smartTagPr>
        <w:r w:rsidRPr="001E5E39">
          <w:rPr>
            <w:b/>
          </w:rPr>
          <w:t>42 m2</w:t>
        </w:r>
      </w:smartTag>
      <w:r>
        <w:rPr>
          <w:b/>
        </w:rPr>
        <w:t xml:space="preserve"> </w:t>
      </w:r>
      <w:r w:rsidR="00402CA6">
        <w:rPr>
          <w:b/>
        </w:rPr>
        <w:t>jer</w:t>
      </w:r>
      <w:r>
        <w:rPr>
          <w:b/>
        </w:rPr>
        <w:t xml:space="preserve"> nije javno dobro</w:t>
      </w:r>
      <w:r w:rsidR="006D3FEE">
        <w:rPr>
          <w:b/>
        </w:rPr>
        <w:t xml:space="preserve"> već vlasništvo stečajnog </w:t>
      </w:r>
    </w:p>
    <w:p w:rsidRDefault="006D3FEE" w:rsidP="001E5E39" w:rsidR="001E5E39">
      <w:pPr>
        <w:jc w:val="both"/>
        <w:rPr>
          <w:b/>
        </w:rPr>
      </w:pPr>
      <w:r>
        <w:rPr>
          <w:b/>
        </w:rPr>
        <w:t xml:space="preserve">            dužnika a u posjedu je hotela JADRAN AD TURES</w:t>
      </w:r>
    </w:p>
    <w:p w:rsidRDefault="00D13E53" w:rsidP="00BD7F9D" w:rsidR="00D13E53">
      <w:pPr>
        <w:jc w:val="both"/>
        <w:rPr>
          <w:b/>
        </w:rPr>
      </w:pPr>
    </w:p>
    <w:p w:rsidRDefault="00402CA6" w:rsidP="00BD7F9D" w:rsidR="00BD7F9D">
      <w:pPr>
        <w:jc w:val="right"/>
      </w:pPr>
      <w:r>
        <w:t>DOMOKOR</w:t>
      </w:r>
      <w:r w:rsidR="001F487E">
        <w:t xml:space="preserve"> </w:t>
      </w:r>
      <w:r w:rsidR="004B7E61">
        <w:t xml:space="preserve"> d.o.o</w:t>
      </w:r>
      <w:r w:rsidR="00BD7F9D">
        <w:t>. u stečaju</w:t>
      </w:r>
    </w:p>
    <w:p w:rsidRDefault="00BD7F9D" w:rsidP="00DD7340" w:rsidR="00DD7340">
      <w:pPr>
        <w:jc w:val="right"/>
      </w:pPr>
      <w:r>
        <w:t xml:space="preserve">Stečajna upraviteljica </w:t>
      </w:r>
    </w:p>
    <w:p w:rsidRDefault="00BD7F9D" w:rsidP="00DD7340" w:rsidR="00AE218A">
      <w:pPr>
        <w:jc w:val="right"/>
      </w:pPr>
      <w:r>
        <w:t>Odvjetnica Biserka Jakić</w:t>
      </w:r>
    </w:p>
    <w:sectPr w:rsidR="00AE218A">
      <w:pgSz w:h="15840" w:w="12240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B3537D"/>
    <w:multiLevelType w:val="hybridMultilevel"/>
    <w:tmpl w:val="4BEAA5F0"/>
    <w:lvl w:tplc="431C14E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214C09"/>
    <w:multiLevelType w:val="hybridMultilevel"/>
    <w:tmpl w:val="19B6BD7E"/>
    <w:lvl w:tplc="F0ACBB5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763725"/>
    <w:multiLevelType w:val="hybridMultilevel"/>
    <w:tmpl w:val="80F4978A"/>
    <w:lvl w:tplc="8856D254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AA07901"/>
    <w:multiLevelType w:val="hybridMultilevel"/>
    <w:tmpl w:val="6360E36A"/>
    <w:lvl w:tplc="0A42E136" w:ilvl="0">
      <w:start w:val="2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4">
    <w:nsid w:val="612047C6"/>
    <w:multiLevelType w:val="hybridMultilevel"/>
    <w:tmpl w:val="771E27AE"/>
    <w:lvl w:tplc="8B0CB4FA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8AD55C4"/>
    <w:multiLevelType w:val="hybridMultilevel"/>
    <w:tmpl w:val="53D44C02"/>
    <w:lvl w:tplc="08F029AE" w:ilvl="0">
      <w:start w:val="10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903"/>
    <w:rsid w:val="0002384F"/>
    <w:rsid w:val="00055B00"/>
    <w:rsid w:val="0005660A"/>
    <w:rsid w:val="00061850"/>
    <w:rsid w:val="0006688F"/>
    <w:rsid w:val="00070EB1"/>
    <w:rsid w:val="00084FCE"/>
    <w:rsid w:val="00097968"/>
    <w:rsid w:val="000C3FE5"/>
    <w:rsid w:val="000D6CE3"/>
    <w:rsid w:val="000E1E4B"/>
    <w:rsid w:val="000E7CC4"/>
    <w:rsid w:val="000F1B6D"/>
    <w:rsid w:val="001014D7"/>
    <w:rsid w:val="0012200B"/>
    <w:rsid w:val="0013344E"/>
    <w:rsid w:val="001425E4"/>
    <w:rsid w:val="001447E4"/>
    <w:rsid w:val="00146A2E"/>
    <w:rsid w:val="001612F4"/>
    <w:rsid w:val="001808B8"/>
    <w:rsid w:val="00182DAC"/>
    <w:rsid w:val="00192B35"/>
    <w:rsid w:val="001B0903"/>
    <w:rsid w:val="001B1726"/>
    <w:rsid w:val="001C3CF9"/>
    <w:rsid w:val="001D1215"/>
    <w:rsid w:val="001E375E"/>
    <w:rsid w:val="001E419B"/>
    <w:rsid w:val="001E5E39"/>
    <w:rsid w:val="001F487E"/>
    <w:rsid w:val="002110BA"/>
    <w:rsid w:val="0022085D"/>
    <w:rsid w:val="00221EB1"/>
    <w:rsid w:val="002424FC"/>
    <w:rsid w:val="00267077"/>
    <w:rsid w:val="00271E8D"/>
    <w:rsid w:val="002D2EFC"/>
    <w:rsid w:val="002D357D"/>
    <w:rsid w:val="003030D3"/>
    <w:rsid w:val="003030E5"/>
    <w:rsid w:val="003278F7"/>
    <w:rsid w:val="003311AF"/>
    <w:rsid w:val="003358D3"/>
    <w:rsid w:val="00352FB8"/>
    <w:rsid w:val="0035558F"/>
    <w:rsid w:val="003713B6"/>
    <w:rsid w:val="003919AC"/>
    <w:rsid w:val="003A1C37"/>
    <w:rsid w:val="003B5E1C"/>
    <w:rsid w:val="003C54FC"/>
    <w:rsid w:val="003C6B42"/>
    <w:rsid w:val="003D28BC"/>
    <w:rsid w:val="003E0E80"/>
    <w:rsid w:val="00401D17"/>
    <w:rsid w:val="00402CA6"/>
    <w:rsid w:val="00427B5F"/>
    <w:rsid w:val="00427C48"/>
    <w:rsid w:val="00437C30"/>
    <w:rsid w:val="00445497"/>
    <w:rsid w:val="00465372"/>
    <w:rsid w:val="00466D36"/>
    <w:rsid w:val="004967B8"/>
    <w:rsid w:val="004A6C30"/>
    <w:rsid w:val="004B7E61"/>
    <w:rsid w:val="004D234C"/>
    <w:rsid w:val="004D578A"/>
    <w:rsid w:val="004D7D8B"/>
    <w:rsid w:val="0051702E"/>
    <w:rsid w:val="0052762D"/>
    <w:rsid w:val="00536E74"/>
    <w:rsid w:val="00540EF9"/>
    <w:rsid w:val="005516B8"/>
    <w:rsid w:val="00557E69"/>
    <w:rsid w:val="00565069"/>
    <w:rsid w:val="00571CD3"/>
    <w:rsid w:val="00590980"/>
    <w:rsid w:val="00595A26"/>
    <w:rsid w:val="006114E5"/>
    <w:rsid w:val="0062176E"/>
    <w:rsid w:val="006622E1"/>
    <w:rsid w:val="00694B07"/>
    <w:rsid w:val="00694DBA"/>
    <w:rsid w:val="006A414D"/>
    <w:rsid w:val="006C491D"/>
    <w:rsid w:val="006D3FEE"/>
    <w:rsid w:val="006D47CC"/>
    <w:rsid w:val="007607E2"/>
    <w:rsid w:val="00774104"/>
    <w:rsid w:val="0078548F"/>
    <w:rsid w:val="00795ADF"/>
    <w:rsid w:val="007D5804"/>
    <w:rsid w:val="007E3EF2"/>
    <w:rsid w:val="008105B1"/>
    <w:rsid w:val="00811071"/>
    <w:rsid w:val="008837C7"/>
    <w:rsid w:val="0089199E"/>
    <w:rsid w:val="0089401A"/>
    <w:rsid w:val="00895D97"/>
    <w:rsid w:val="0089650A"/>
    <w:rsid w:val="008B4C50"/>
    <w:rsid w:val="008C2CF0"/>
    <w:rsid w:val="008C6598"/>
    <w:rsid w:val="008D5B90"/>
    <w:rsid w:val="00902A1E"/>
    <w:rsid w:val="00937D4B"/>
    <w:rsid w:val="00954869"/>
    <w:rsid w:val="00976644"/>
    <w:rsid w:val="00984C5B"/>
    <w:rsid w:val="009908E5"/>
    <w:rsid w:val="009B3608"/>
    <w:rsid w:val="00A10599"/>
    <w:rsid w:val="00A10B68"/>
    <w:rsid w:val="00A50B9E"/>
    <w:rsid w:val="00A67561"/>
    <w:rsid w:val="00A73055"/>
    <w:rsid w:val="00A832F1"/>
    <w:rsid w:val="00AB2DB0"/>
    <w:rsid w:val="00AC2F3F"/>
    <w:rsid w:val="00AD45A4"/>
    <w:rsid w:val="00AE218A"/>
    <w:rsid w:val="00B21782"/>
    <w:rsid w:val="00B34131"/>
    <w:rsid w:val="00B43A84"/>
    <w:rsid w:val="00B93637"/>
    <w:rsid w:val="00BB1CED"/>
    <w:rsid w:val="00BD5DF0"/>
    <w:rsid w:val="00BD7F9D"/>
    <w:rsid w:val="00BF69A7"/>
    <w:rsid w:val="00BF7F07"/>
    <w:rsid w:val="00C730DB"/>
    <w:rsid w:val="00C76079"/>
    <w:rsid w:val="00C82CA8"/>
    <w:rsid w:val="00CB2787"/>
    <w:rsid w:val="00CB3F7B"/>
    <w:rsid w:val="00CD178E"/>
    <w:rsid w:val="00CE05DB"/>
    <w:rsid w:val="00CE5373"/>
    <w:rsid w:val="00D009B5"/>
    <w:rsid w:val="00D1219F"/>
    <w:rsid w:val="00D13E53"/>
    <w:rsid w:val="00D52C27"/>
    <w:rsid w:val="00DA5CB1"/>
    <w:rsid w:val="00DC1BF5"/>
    <w:rsid w:val="00DD7340"/>
    <w:rsid w:val="00DE0C30"/>
    <w:rsid w:val="00E05DD3"/>
    <w:rsid w:val="00E10E66"/>
    <w:rsid w:val="00E50342"/>
    <w:rsid w:val="00E529F0"/>
    <w:rsid w:val="00E72B53"/>
    <w:rsid w:val="00EC12DF"/>
    <w:rsid w:val="00EF3388"/>
    <w:rsid w:val="00EF5C0A"/>
    <w:rsid w:val="00F15729"/>
    <w:rsid w:val="00F17373"/>
    <w:rsid w:val="00F31F98"/>
    <w:rsid w:val="00F33CCE"/>
    <w:rsid w:val="00F405F1"/>
    <w:rsid w:val="00F546BD"/>
    <w:rsid w:val="00F548AA"/>
    <w:rsid w:val="00F81DE9"/>
    <w:rsid w:val="00F84517"/>
    <w:rsid w:val="00F953C8"/>
    <w:rsid w:val="00FA0262"/>
    <w:rsid w:val="00FA3198"/>
    <w:rsid w:val="00FA7A5F"/>
    <w:rsid w:val="00FB074C"/>
    <w:rsid w:val="00FB2614"/>
    <w:rsid w:val="00FB32CA"/>
    <w:rsid w:val="00FD20EB"/>
    <w:rsid w:val="00FE231C"/>
    <w:rsid w:val="00FE42E3"/>
    <w:rsid w:val="00FE622D"/>
    <w:rsid w:val="00FF3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90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iserkaJaki" w:type="character">
    <w:name w:val="Biserka Jakić"/>
    <w:basedOn w:val="Zadanifontodlomka"/>
    <w:semiHidden/>
    <w:rsid w:val="004D234C"/>
    <w:rPr>
      <w:rFonts w:cs="Arial" w:hAnsi="Arial" w:ascii="Arial"/>
      <w:color w:val="00008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B341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13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413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13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13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90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iserkaJaki" w:type="character">
    <w:name w:val="Biserka Jakić"/>
    <w:basedOn w:val="Zadanifontodlomka"/>
    <w:semiHidden/>
    <w:rsid w:val="004D234C"/>
    <w:rPr>
      <w:rFonts w:ascii="Arial" w:cs="Arial" w:hAnsi="Arial"/>
      <w:color w:val="00008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B341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13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13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13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13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Odvjetnički ured Biserka Jakić</properties:Company>
  <properties:Pages>3</properties:Pages>
  <properties:Words>771</properties:Words>
  <properties:Characters>4158</properties:Characters>
  <properties:Lines>104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masa MONTER-ELEKTRO  d</vt:lpstr>
    </vt:vector>
  </properties:TitlesOfParts>
  <properties:LinksUpToDate>false</properties:LinksUpToDate>
  <properties:CharactersWithSpaces>4992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2019-04-18T06:40:00Z</dcterms:created>
  <dc:creator>Biserka Jakić</dc:creator>
  <cp:lastModifiedBy>Valentina Gabud</cp:lastModifiedBy>
  <cp:lastPrinted>2018-03-19T09:07:00Z</cp:lastPrinted>
  <dcterms:modified xmlns:xsi="http://www.w3.org/2001/XMLSchema-instance" xsi:type="dcterms:W3CDTF">2019-04-18T06:41:00Z</dcterms:modified>
  <cp:revision>3</cp:revision>
  <dc:title>Stečajna masa MONTER-ELEKTRO 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St-2081/2017-29 / Podnesak - Podnesak (DOMOKOR izvješće o tij. st. post od 10.01.19.-10.04.19.g..docx)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