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9d2c" w14:paraId="11f9d2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646EFF">
        <w:rPr>
          <w:b/>
          <w:sz w:val="22"/>
          <w:szCs w:val="22"/>
        </w:rPr>
        <w:t xml:space="preserve"> St-499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46EFF" w:rsidRPr="00646EFF">
        <w:rPr>
          <w:sz w:val="22"/>
          <w:szCs w:val="22"/>
        </w:rPr>
        <w:t>TERCAN d.o.o., Dubrovnik,</w:t>
      </w:r>
      <w:r w:rsidR="00646EFF">
        <w:rPr>
          <w:sz w:val="22"/>
          <w:szCs w:val="22"/>
        </w:rPr>
        <w:t xml:space="preserve"> </w:t>
      </w:r>
      <w:proofErr w:type="spellStart"/>
      <w:r w:rsidR="00646EFF">
        <w:rPr>
          <w:sz w:val="22"/>
          <w:szCs w:val="22"/>
        </w:rPr>
        <w:t>Lichensteinov</w:t>
      </w:r>
      <w:proofErr w:type="spellEnd"/>
      <w:r w:rsidR="00646EFF">
        <w:rPr>
          <w:sz w:val="22"/>
          <w:szCs w:val="22"/>
        </w:rPr>
        <w:t xml:space="preserve"> put 3,</w:t>
      </w:r>
      <w:r w:rsidR="00646EFF" w:rsidRPr="00646EFF">
        <w:rPr>
          <w:sz w:val="22"/>
          <w:szCs w:val="22"/>
        </w:rPr>
        <w:t xml:space="preserve"> OIB: 86582173360</w:t>
      </w:r>
      <w:r w:rsidRPr="00DF6116">
        <w:rPr>
          <w:sz w:val="22"/>
          <w:szCs w:val="22"/>
        </w:rPr>
        <w:t>,</w:t>
      </w:r>
      <w:r w:rsidR="005109F4">
        <w:rPr>
          <w:sz w:val="22"/>
          <w:szCs w:val="22"/>
        </w:rPr>
        <w:t xml:space="preserve"> dana </w:t>
      </w:r>
      <w:r w:rsidR="00646EFF">
        <w:rPr>
          <w:sz w:val="22"/>
          <w:szCs w:val="22"/>
        </w:rPr>
        <w:t>08</w:t>
      </w:r>
      <w:r w:rsidRPr="00DF6116">
        <w:rPr>
          <w:sz w:val="22"/>
          <w:szCs w:val="22"/>
        </w:rPr>
        <w:t xml:space="preserve">. </w:t>
      </w:r>
      <w:r w:rsidR="00646EF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646EFF" w:rsidRPr="00646EFF">
        <w:rPr>
          <w:sz w:val="22"/>
          <w:szCs w:val="22"/>
        </w:rPr>
        <w:t xml:space="preserve">TERCAN d.o.o., Dubrovnik, </w:t>
      </w:r>
      <w:proofErr w:type="spellStart"/>
      <w:r w:rsidR="00646EFF" w:rsidRPr="00646EFF">
        <w:rPr>
          <w:sz w:val="22"/>
          <w:szCs w:val="22"/>
        </w:rPr>
        <w:t>Lichensteinov</w:t>
      </w:r>
      <w:proofErr w:type="spellEnd"/>
      <w:r w:rsidR="00646EFF" w:rsidRPr="00646EFF">
        <w:rPr>
          <w:sz w:val="22"/>
          <w:szCs w:val="22"/>
        </w:rPr>
        <w:t xml:space="preserve"> put 3, OIB: 86582173360</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46EFF" w:rsidRPr="00646EFF">
        <w:rPr>
          <w:sz w:val="22"/>
          <w:szCs w:val="22"/>
        </w:rPr>
        <w:t xml:space="preserve">TERCAN d.o.o., Dubrovnik, </w:t>
      </w:r>
      <w:proofErr w:type="spellStart"/>
      <w:r w:rsidR="00646EFF" w:rsidRPr="00646EFF">
        <w:rPr>
          <w:sz w:val="22"/>
          <w:szCs w:val="22"/>
        </w:rPr>
        <w:t>Lichensteinov</w:t>
      </w:r>
      <w:proofErr w:type="spellEnd"/>
      <w:r w:rsidR="00646EFF" w:rsidRPr="00646EFF">
        <w:rPr>
          <w:sz w:val="22"/>
          <w:szCs w:val="22"/>
        </w:rPr>
        <w:t xml:space="preserve"> put 3, OIB: 86582173360</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46EFF">
        <w:rPr>
          <w:sz w:val="22"/>
          <w:szCs w:val="22"/>
        </w:rPr>
        <w:t>781</w:t>
      </w:r>
      <w:r w:rsidR="006A5CE3">
        <w:rPr>
          <w:sz w:val="22"/>
          <w:szCs w:val="22"/>
        </w:rPr>
        <w:t>.</w:t>
      </w:r>
      <w:r w:rsidR="00646EFF">
        <w:rPr>
          <w:sz w:val="22"/>
          <w:szCs w:val="22"/>
        </w:rPr>
        <w:t>597</w:t>
      </w:r>
      <w:r w:rsidR="006A5CE3">
        <w:rPr>
          <w:sz w:val="22"/>
          <w:szCs w:val="22"/>
        </w:rPr>
        <w:t>,</w:t>
      </w:r>
      <w:r w:rsidR="00646EFF">
        <w:rPr>
          <w:sz w:val="22"/>
          <w:szCs w:val="22"/>
        </w:rPr>
        <w:t>28</w:t>
      </w:r>
      <w:r w:rsidRPr="00DF6116">
        <w:rPr>
          <w:sz w:val="22"/>
          <w:szCs w:val="22"/>
        </w:rPr>
        <w:t xml:space="preserve"> kune </w:t>
      </w:r>
      <w:r w:rsidR="00477CAA">
        <w:rPr>
          <w:sz w:val="22"/>
          <w:szCs w:val="22"/>
        </w:rPr>
        <w:t xml:space="preserve">u neprekinutom razdoblju od </w:t>
      </w:r>
      <w:r w:rsidR="00646EFF">
        <w:rPr>
          <w:sz w:val="22"/>
          <w:szCs w:val="22"/>
        </w:rPr>
        <w:t>1085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46EFF">
        <w:rPr>
          <w:b/>
          <w:sz w:val="22"/>
          <w:szCs w:val="22"/>
        </w:rPr>
        <w:t>08</w:t>
      </w:r>
      <w:r w:rsidRPr="00DF6116">
        <w:rPr>
          <w:b/>
          <w:sz w:val="22"/>
          <w:szCs w:val="22"/>
        </w:rPr>
        <w:t xml:space="preserve">. </w:t>
      </w:r>
      <w:r w:rsidR="00646EF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46EFF"/>
    <w:rsid w:val="006641A7"/>
    <w:rsid w:val="006A5CE3"/>
    <w:rsid w:val="006B5018"/>
    <w:rsid w:val="006D2178"/>
    <w:rsid w:val="00713F97"/>
    <w:rsid w:val="00724149"/>
    <w:rsid w:val="00727B8E"/>
    <w:rsid w:val="00732451"/>
    <w:rsid w:val="0079581A"/>
    <w:rsid w:val="007B24FF"/>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82EF7"/>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TERCAN d.o.o. za usluge</izvorni_sadrzaj>
    <derivirana_varijabla naziv="DomainObject.Predmet.ProtustrankaFormated_1">  TERCAN d.o.o. za usluge</derivirana_varijabla>
  </DomainObject.Predmet.ProtustrankaFormated>
  <DomainObject.Predmet.ProtustrankaFormatedOIB>
    <izvorni_sadrzaj>  TERCAN d.o.o. za usluge, OIB 86582173360</izvorni_sadrzaj>
    <derivirana_varijabla naziv="DomainObject.Predmet.ProtustrankaFormatedOIB_1">  TERCAN d.o.o. za usluge, OIB 86582173360</derivirana_varijabla>
  </DomainObject.Predmet.ProtustrankaFormatedOIB>
  <DomainObject.Predmet.ProtustrankaFormatedWithAdress>
    <izvorni_sadrzaj> TERCAN d.o.o. za usluge, Lichensteinov put 3, 20000 Dubrovnik</izvorni_sadrzaj>
    <derivirana_varijabla naziv="DomainObject.Predmet.ProtustrankaFormatedWithAdress_1"> TERCAN d.o.o. za usluge, Lichensteinov put 3, 20000 Dubrovnik</derivirana_varijabla>
  </DomainObject.Predmet.ProtustrankaFormatedWithAdress>
  <DomainObject.Predmet.ProtustrankaFormatedWithAdressOIB>
    <izvorni_sadrzaj> TERCAN d.o.o. za usluge, OIB 86582173360, Lichensteinov put 3, 20000 Dubrovnik</izvorni_sadrzaj>
    <derivirana_varijabla naziv="DomainObject.Predmet.ProtustrankaFormatedWithAdressOIB_1"> TERCAN d.o.o. za usluge, OIB 86582173360, Lichensteinov put 3, 20000 Dubrovnik</derivirana_varijabla>
  </DomainObject.Predmet.ProtustrankaFormatedWithAdressOIB>
  <DomainObject.Predmet.ProtustrankaWithAdress>
    <izvorni_sadrzaj>TERCAN d.o.o. za usluge Lichensteinov put 3, 20000 Dubrovnik</izvorni_sadrzaj>
    <derivirana_varijabla naziv="DomainObject.Predmet.ProtustrankaWithAdress_1">TERCAN d.o.o. za usluge Lichensteinov put 3, 20000 Dubrovnik</derivirana_varijabla>
  </DomainObject.Predmet.ProtustrankaWithAdress>
  <DomainObject.Predmet.ProtustrankaWithAdressOIB>
    <izvorni_sadrzaj>TERCAN d.o.o. za usluge, OIB 86582173360, Lichensteinov put 3, 20000 Dubrovnik</izvorni_sadrzaj>
    <derivirana_varijabla naziv="DomainObject.Predmet.ProtustrankaWithAdressOIB_1">TERCAN d.o.o. za usluge, OIB 86582173360, Lichensteinov put 3, 20000 Dubrovnik</derivirana_varijabla>
  </DomainObject.Predmet.ProtustrankaWithAdressOIB>
  <DomainObject.Predmet.ProtustrankaNazivFormated>
    <izvorni_sadrzaj>TERCAN d.o.o. za usluge</izvorni_sadrzaj>
    <derivirana_varijabla naziv="DomainObject.Predmet.ProtustrankaNazivFormated_1">TERCAN d.o.o. za usluge</derivirana_varijabla>
  </DomainObject.Predmet.ProtustrankaNazivFormated>
  <DomainObject.Predmet.ProtustrankaNazivFormatedOIB>
    <izvorni_sadrzaj>TERCAN d.o.o. za usluge, OIB 86582173360</izvorni_sadrzaj>
    <derivirana_varijabla naziv="DomainObject.Predmet.ProtustrankaNazivFormatedOIB_1">TERCAN d.o.o. za usluge, OIB 86582173360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781597.28</izvorni_sadrzaj>
    <derivirana_varijabla naziv="DomainObject.Predmet.TrenutnaVrijednost_1">781597.28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TERCAN d.o.o. za usluge</item>
    </izvorni_sadrzaj>
    <derivirana_varijabla naziv="DomainObject.Predmet.ProtuStrankaListFormated_1">
      <item>TERCAN d.o.o. za usluge</item>
    </derivirana_varijabla>
  </DomainObject.Predmet.ProtuStrankaListFormated>
  <DomainObject.Predmet.ProtuStrankaListFormatedOIB>
    <izvorni_sadrzaj>
      <item>TERCAN d.o.o. za usluge, OIB 86582173360</item>
    </izvorni_sadrzaj>
    <derivirana_varijabla naziv="DomainObject.Predmet.ProtuStrankaListFormatedOIB_1">
      <item>TERCAN d.o.o. za usluge, OIB 86582173360</item>
    </derivirana_varijabla>
  </DomainObject.Predmet.ProtuStrankaListFormatedOIB>
  <DomainObject.Predmet.ProtuStrankaListFormatedWithAdress>
    <izvorni_sadrzaj>
      <item>TERCAN d.o.o. za usluge, Lichensteinov put 3, 20000 Dubrovnik</item>
    </izvorni_sadrzaj>
    <derivirana_varijabla naziv="DomainObject.Predmet.ProtuStrankaListFormatedWithAdress_1">
      <item>TERCAN d.o.o. za usluge, Lichensteinov put 3, 20000 Dubrovnik</item>
    </derivirana_varijabla>
  </DomainObject.Predmet.ProtuStrankaListFormatedWithAdress>
  <DomainObject.Predmet.ProtuStrankaListFormatedWithAdressOIB>
    <izvorni_sadrzaj>
      <item>TERCAN d.o.o. za usluge, OIB 86582173360, Lichensteinov put 3, 20000 Dubrovnik</item>
    </izvorni_sadrzaj>
    <derivirana_varijabla naziv="DomainObject.Predmet.ProtuStrankaListFormatedWithAdressOIB_1">
      <item>TERCAN d.o.o. za usluge, OIB 86582173360, Lichensteinov put 3, 20000 Dubrovnik</item>
    </derivirana_varijabla>
  </DomainObject.Predmet.ProtuStrankaListFormatedWithAdressOIB>
  <DomainObject.Predmet.ProtuStrankaListNazivFormated>
    <izvorni_sadrzaj>
      <item>TERCAN d.o.o. za usluge</item>
    </izvorni_sadrzaj>
    <derivirana_varijabla naziv="DomainObject.Predmet.ProtuStrankaListNazivFormated_1">
      <item>TERCAN d.o.o. za usluge</item>
    </derivirana_varijabla>
  </DomainObject.Predmet.ProtuStrankaListNazivFormated>
  <DomainObject.Predmet.ProtuStrankaListNazivFormatedOIB>
    <izvorni_sadrzaj>
      <item>TERCAN d.o.o. za usluge, OIB 86582173360</item>
    </izvorni_sadrzaj>
    <derivirana_varijabla naziv="DomainObject.Predmet.ProtuStrankaListNazivFormatedOIB_1">
      <item>TERCAN d.o.o. za usluge, OIB 86582173360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TERCAN d.o.o. za usluge</izvorni_sadrzaj>
    <derivirana_varijabla naziv="DomainObject.Predmet.ProtustrankaIDrugi_1">TERCAN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TERCAN d.o.o. za usluge, OIB 86582173360, Lichensteinov put 3, 20000 Dubrovnik</izvorni_sadrzaj>
    <derivirana_varijabla naziv="DomainObject.Predmet.ProtustrankaIDrugiAdressOIB_1">TERCAN d.o.o. za usluge, OIB 86582173360, Lichensteinov put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TERCAN d.o.o. za usluge</item>
    </izvorni_sadrzaj>
    <derivirana_varijabla naziv="DomainObject.Predmet.SudioniciListNaziv_1">
      <item>FINA, RC SPLIT, PODRUŽNICA DUBROVNIK</item>
      <item>TERCAN d.o.o. za usluge</item>
    </derivirana_varijabla>
  </DomainObject.Predmet.SudioniciListNaziv>
  <DomainObject.Predmet.SudioniciListAdressOIB>
    <izvorni_sadrzaj>
      <item>FINA, RC SPLIT, PODRUŽNICA DUBROVNIK, OIB 85821130368, VUKOVARSKA 2,20000 Dubrovnik</item>
      <item>TERCAN d.o.o. za usluge, OIB 86582173360, Lichensteinov put 3,20000 Dubrovnik</item>
    </izvorni_sadrzaj>
    <derivirana_varijabla naziv="DomainObject.Predmet.SudioniciListAdressOIB_1">
      <item>FINA, RC SPLIT, PODRUŽNICA DUBROVNIK, OIB 85821130368, VUKOVARSKA 2,20000 Dubrovnik</item>
      <item>TERCAN d.o.o. za usluge, OIB 86582173360, Lichensteinov put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86582173360</item>
    </izvorni_sadrzaj>
    <derivirana_varijabla naziv="DomainObject.Predmet.SudioniciListNazivOIB_1">
      <item>, OIB 85821130368</item>
      <item>, OIB 86582173360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2015</properties:Characters>
  <properties:Lines>50</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2016-01-08T09:53:00Z</dcterms:created>
  <dc:creator>Joško Livaković</dc:creator>
  <cp:lastModifiedBy>Andrijana Leto</cp:lastModifiedBy>
  <cp:lastPrinted>2015-11-06T08:06:00Z</cp:lastPrinted>
  <dcterms:modified xmlns:xsi="http://www.w3.org/2001/XMLSchema-instance" xsi:type="dcterms:W3CDTF">2016-01-08T10:01:00Z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