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11e1" w14:paraId="dde11e1" w:rsidRDefault="001425CE" w:rsidP="006A3DBC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p w:rsidRDefault="006A3DBC" w:rsidP="006A3DBC" w:rsidR="006A3DBC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>
        <w:tc>
          <w:tcPr>
            <w:tcW w:type="dxa" w:w="3060"/>
          </w:tcPr>
          <w:p w:rsidRDefault="006A3DBC" w:rsidP="00E1154F" w:rsidR="006A3DBC" w:rsidRPr="00575E73">
            <w:pPr>
              <w:pStyle w:val="Naslov2"/>
              <w:rPr>
                <w:b w:val="false"/>
                <w:bCs w:val="false"/>
                <w:sz w:val="24"/>
              </w:rPr>
            </w:pPr>
            <w:r w:rsidRPr="00575E73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>
            <w:pPr>
              <w:jc w:val="center"/>
            </w:pPr>
            <w:r>
              <w:t>Trgovački sud u Zagrebu</w:t>
            </w:r>
          </w:p>
          <w:p w:rsidRDefault="006A3DBC" w:rsidP="00E1154F" w:rsidR="006A3DBC">
            <w:pPr>
              <w:jc w:val="center"/>
            </w:pPr>
            <w:r>
              <w:t>Zagreb, Amruševa 2/II</w:t>
            </w:r>
          </w:p>
        </w:tc>
      </w:tr>
    </w:tbl>
    <w:p w:rsidRDefault="00033516" w:rsidP="00033516" w:rsidR="00033516">
      <w:pPr>
        <w:jc w:val="right"/>
        <w:rPr>
          <w:b/>
        </w:rPr>
      </w:pPr>
    </w:p>
    <w:p w:rsidRDefault="00033516" w:rsidP="00033516" w:rsidR="00033516" w:rsidRPr="00A45ADC">
      <w:pPr>
        <w:jc w:val="right"/>
        <w:rPr>
          <w:b/>
          <w:szCs w:val="22"/>
        </w:rPr>
      </w:pPr>
    </w:p>
    <w:p w:rsidRDefault="00033516" w:rsidP="00033516" w:rsidR="00033516" w:rsidRPr="00A45ADC">
      <w:pPr>
        <w:jc w:val="right"/>
        <w:rPr>
          <w:sz w:val="24"/>
          <w:szCs w:val="24"/>
          <w:lang w:val="pt-BR"/>
        </w:rPr>
      </w:pP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      </w:t>
      </w:r>
      <w:r w:rsidRPr="00A45ADC">
        <w:rPr>
          <w:sz w:val="24"/>
          <w:szCs w:val="24"/>
          <w:lang w:val="pt-BR"/>
        </w:rPr>
        <w:t xml:space="preserve">                                       40.St-1</w:t>
      </w:r>
      <w:r w:rsidR="003E2ACB" w:rsidRPr="00A45ADC">
        <w:rPr>
          <w:sz w:val="24"/>
          <w:szCs w:val="24"/>
          <w:lang w:val="pt-BR"/>
        </w:rPr>
        <w:t>87</w:t>
      </w:r>
      <w:r w:rsidRPr="00A45ADC">
        <w:rPr>
          <w:sz w:val="24"/>
          <w:szCs w:val="24"/>
          <w:lang w:val="pt-BR"/>
        </w:rPr>
        <w:t>/1</w:t>
      </w:r>
      <w:r w:rsidR="003E2ACB" w:rsidRPr="00A45ADC">
        <w:rPr>
          <w:sz w:val="24"/>
          <w:szCs w:val="24"/>
          <w:lang w:val="pt-BR"/>
        </w:rPr>
        <w:t>5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  <w:r w:rsidRPr="00A45ADC">
        <w:rPr>
          <w:sz w:val="24"/>
          <w:szCs w:val="24"/>
          <w:lang w:val="pt-BR"/>
        </w:rPr>
        <w:t>R E P U B L I K A  H R V A T S K A</w:t>
      </w:r>
    </w:p>
    <w:p w:rsidRDefault="00033516" w:rsidP="00033516" w:rsidR="00033516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Z A K LJ U Č A K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</w:p>
    <w:p w:rsidRDefault="00033516" w:rsidP="003E2ACB" w:rsidR="003E2ACB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  <w:lang w:val="pt-BR"/>
        </w:rPr>
        <w:tab/>
      </w:r>
      <w:r w:rsidR="003E2ACB" w:rsidRPr="00A45ADC">
        <w:rPr>
          <w:sz w:val="24"/>
          <w:szCs w:val="24"/>
        </w:rPr>
        <w:t xml:space="preserve">TRGOVAČKI SUD U ZAGREBU po sucu Anti Galiću, kao stečajnom sucu,  u stečajnom postupku nad dužnikom OVONOVO d.o.o. u stečaju, Zagreb, Zelengaj 75, (OIB:48257674741), dana </w:t>
      </w:r>
      <w:r w:rsidR="001C51B3">
        <w:rPr>
          <w:sz w:val="24"/>
          <w:szCs w:val="24"/>
        </w:rPr>
        <w:t>1</w:t>
      </w:r>
      <w:r w:rsidR="00A61115">
        <w:rPr>
          <w:sz w:val="24"/>
          <w:szCs w:val="24"/>
        </w:rPr>
        <w:t>8</w:t>
      </w:r>
      <w:r w:rsidR="001C51B3">
        <w:rPr>
          <w:sz w:val="24"/>
          <w:szCs w:val="24"/>
        </w:rPr>
        <w:t xml:space="preserve">. prosinca </w:t>
      </w:r>
      <w:r w:rsidR="003E2ACB" w:rsidRPr="00A45ADC">
        <w:rPr>
          <w:sz w:val="24"/>
          <w:szCs w:val="24"/>
        </w:rPr>
        <w:t xml:space="preserve">  2017.</w:t>
      </w:r>
    </w:p>
    <w:p w:rsidRDefault="00E1154F" w:rsidR="00E1154F" w:rsidRPr="00A61115">
      <w:pPr>
        <w:jc w:val="both"/>
        <w:rPr>
          <w:sz w:val="40"/>
          <w:szCs w:val="40"/>
        </w:rPr>
      </w:pPr>
    </w:p>
    <w:p w:rsidRDefault="004F6863" w:rsidR="00E1154F" w:rsidRPr="00A45ADC">
      <w:pPr>
        <w:jc w:val="center"/>
        <w:rPr>
          <w:b/>
          <w:sz w:val="24"/>
          <w:szCs w:val="24"/>
        </w:rPr>
      </w:pPr>
      <w:r w:rsidRPr="00A45ADC">
        <w:rPr>
          <w:b/>
          <w:sz w:val="24"/>
          <w:szCs w:val="24"/>
        </w:rPr>
        <w:t xml:space="preserve">z a k lj u č </w:t>
      </w:r>
      <w:r w:rsidR="00E1154F" w:rsidRPr="00A45ADC">
        <w:rPr>
          <w:b/>
          <w:sz w:val="24"/>
          <w:szCs w:val="24"/>
        </w:rPr>
        <w:t>i o     j e</w:t>
      </w:r>
    </w:p>
    <w:p w:rsidRDefault="00E1154F" w:rsidR="00E1154F" w:rsidRPr="00A45ADC">
      <w:pPr>
        <w:jc w:val="center"/>
        <w:rPr>
          <w:b/>
          <w:sz w:val="24"/>
          <w:szCs w:val="24"/>
        </w:rPr>
      </w:pPr>
    </w:p>
    <w:p w:rsidRDefault="00E1154F" w:rsidP="00C41708" w:rsidR="0066190A" w:rsidRPr="00A61115">
      <w:pPr>
        <w:jc w:val="both"/>
        <w:rPr>
          <w:sz w:val="24"/>
          <w:szCs w:val="24"/>
        </w:rPr>
      </w:pPr>
      <w:r w:rsidRPr="00A45ADC">
        <w:rPr>
          <w:b/>
          <w:sz w:val="24"/>
          <w:szCs w:val="24"/>
        </w:rPr>
        <w:tab/>
      </w:r>
      <w:r w:rsidRPr="00A61115">
        <w:rPr>
          <w:sz w:val="24"/>
          <w:szCs w:val="24"/>
        </w:rPr>
        <w:t xml:space="preserve">Nalaže se </w:t>
      </w:r>
      <w:r w:rsidR="00033516" w:rsidRPr="00A61115">
        <w:rPr>
          <w:sz w:val="24"/>
          <w:szCs w:val="24"/>
        </w:rPr>
        <w:t xml:space="preserve">Financijskoj agenciji </w:t>
      </w:r>
      <w:r w:rsidR="00C41708" w:rsidRPr="00A61115">
        <w:rPr>
          <w:sz w:val="24"/>
          <w:szCs w:val="24"/>
        </w:rPr>
        <w:t xml:space="preserve">novčana sredstva uplaćena </w:t>
      </w:r>
      <w:r w:rsidR="00B7008B" w:rsidRPr="00A61115">
        <w:rPr>
          <w:sz w:val="24"/>
          <w:szCs w:val="24"/>
        </w:rPr>
        <w:t xml:space="preserve">s osnova jamčevine po </w:t>
      </w:r>
      <w:r w:rsidR="00187C10" w:rsidRPr="00A61115">
        <w:rPr>
          <w:sz w:val="24"/>
          <w:szCs w:val="24"/>
        </w:rPr>
        <w:t>poziv</w:t>
      </w:r>
      <w:r w:rsidR="00B7008B" w:rsidRPr="00A61115">
        <w:rPr>
          <w:sz w:val="24"/>
          <w:szCs w:val="24"/>
        </w:rPr>
        <w:t>u</w:t>
      </w:r>
      <w:r w:rsidR="00187C10" w:rsidRPr="00A61115">
        <w:rPr>
          <w:sz w:val="24"/>
          <w:szCs w:val="24"/>
        </w:rPr>
        <w:t xml:space="preserve"> na sudjelovanje na </w:t>
      </w:r>
      <w:r w:rsidR="00033516" w:rsidRPr="00A61115">
        <w:rPr>
          <w:sz w:val="24"/>
          <w:szCs w:val="24"/>
        </w:rPr>
        <w:t>elektroničk</w:t>
      </w:r>
      <w:r w:rsidR="00187C10" w:rsidRPr="00A61115">
        <w:rPr>
          <w:sz w:val="24"/>
          <w:szCs w:val="24"/>
        </w:rPr>
        <w:t>oj</w:t>
      </w:r>
      <w:r w:rsidR="00033516" w:rsidRPr="00A61115">
        <w:rPr>
          <w:sz w:val="24"/>
          <w:szCs w:val="24"/>
        </w:rPr>
        <w:t xml:space="preserve"> javno</w:t>
      </w:r>
      <w:r w:rsidR="00187C10" w:rsidRPr="00A61115">
        <w:rPr>
          <w:sz w:val="24"/>
          <w:szCs w:val="24"/>
        </w:rPr>
        <w:t>j</w:t>
      </w:r>
      <w:r w:rsidR="00033516" w:rsidRPr="00A61115">
        <w:rPr>
          <w:sz w:val="24"/>
          <w:szCs w:val="24"/>
        </w:rPr>
        <w:t xml:space="preserve"> dražb</w:t>
      </w:r>
      <w:r w:rsidR="00187C10" w:rsidRPr="00A61115">
        <w:rPr>
          <w:sz w:val="24"/>
          <w:szCs w:val="24"/>
        </w:rPr>
        <w:t xml:space="preserve">i </w:t>
      </w:r>
      <w:r w:rsidR="00033516" w:rsidRPr="00A61115">
        <w:rPr>
          <w:sz w:val="24"/>
          <w:szCs w:val="24"/>
        </w:rPr>
        <w:t xml:space="preserve">(identifikator nadmetanja </w:t>
      </w:r>
      <w:r w:rsidR="003E2ACB" w:rsidRPr="00A61115">
        <w:rPr>
          <w:sz w:val="24"/>
          <w:szCs w:val="24"/>
        </w:rPr>
        <w:t>2387</w:t>
      </w:r>
      <w:r w:rsidR="00033516" w:rsidRPr="00A61115">
        <w:rPr>
          <w:sz w:val="24"/>
          <w:szCs w:val="24"/>
        </w:rPr>
        <w:t>)</w:t>
      </w:r>
      <w:r w:rsidR="0066190A" w:rsidRPr="00A61115">
        <w:rPr>
          <w:sz w:val="24"/>
          <w:szCs w:val="24"/>
        </w:rPr>
        <w:t xml:space="preserve"> vratiti uplatiteljima i to kako slijedi:</w:t>
      </w:r>
    </w:p>
    <w:p w:rsidRDefault="00933912" w:rsidP="00C41708" w:rsidR="00933912" w:rsidRPr="00A61115">
      <w:pPr>
        <w:jc w:val="both"/>
        <w:rPr>
          <w:sz w:val="24"/>
          <w:szCs w:val="24"/>
        </w:rPr>
      </w:pPr>
    </w:p>
    <w:p w:rsidRDefault="00933912" w:rsidP="00933912" w:rsidR="00933912" w:rsidRPr="00A61115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A61115">
        <w:rPr>
          <w:sz w:val="24"/>
          <w:szCs w:val="24"/>
        </w:rPr>
        <w:t>MLADEN B</w:t>
      </w:r>
      <w:r w:rsidR="00315532" w:rsidRPr="00A61115">
        <w:rPr>
          <w:sz w:val="24"/>
          <w:szCs w:val="24"/>
        </w:rPr>
        <w:t>AVČEVIĆ, K</w:t>
      </w:r>
      <w:r w:rsidRPr="00A61115">
        <w:rPr>
          <w:sz w:val="24"/>
          <w:szCs w:val="24"/>
        </w:rPr>
        <w:t>raljice mučenika 26, Kaštel stari, iznos od 50.496,68 kn, na račun broj</w:t>
      </w:r>
      <w:r w:rsidR="00BF1468" w:rsidRPr="00A61115">
        <w:rPr>
          <w:sz w:val="24"/>
          <w:szCs w:val="24"/>
        </w:rPr>
        <w:t>HR7223400093210412007</w:t>
      </w:r>
    </w:p>
    <w:p w:rsidRDefault="00BF1468" w:rsidP="00BF1468" w:rsidR="00BF1468" w:rsidRPr="00A61115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A61115">
        <w:rPr>
          <w:sz w:val="24"/>
          <w:szCs w:val="24"/>
        </w:rPr>
        <w:t>IGOR IVANKOVIĆ, Trpanjska 10, Osijek, iznos od 50.496,68 kn, na račun broj</w:t>
      </w:r>
      <w:r w:rsidR="00315532" w:rsidRPr="00A61115">
        <w:rPr>
          <w:sz w:val="24"/>
          <w:szCs w:val="24"/>
        </w:rPr>
        <w:t xml:space="preserve"> HR30250000932</w:t>
      </w:r>
      <w:r w:rsidR="00A61115">
        <w:rPr>
          <w:sz w:val="24"/>
          <w:szCs w:val="24"/>
        </w:rPr>
        <w:t>2</w:t>
      </w:r>
      <w:r w:rsidR="00315532" w:rsidRPr="00A61115">
        <w:rPr>
          <w:sz w:val="24"/>
          <w:szCs w:val="24"/>
        </w:rPr>
        <w:t>1779151</w:t>
      </w:r>
    </w:p>
    <w:p w:rsidRDefault="00BF1468" w:rsidP="00315532" w:rsidR="00315532" w:rsidRPr="00A61115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A61115">
        <w:rPr>
          <w:sz w:val="24"/>
          <w:szCs w:val="24"/>
        </w:rPr>
        <w:t xml:space="preserve"> </w:t>
      </w:r>
      <w:r w:rsidR="00315532" w:rsidRPr="00A61115">
        <w:rPr>
          <w:sz w:val="24"/>
          <w:szCs w:val="24"/>
        </w:rPr>
        <w:t>TIHOMIR POLJAK, Stjepana Radića 17, Banova jaruga, iznos od 50.496,68 kn, na račun broj  HR7623400093204256315</w:t>
      </w:r>
    </w:p>
    <w:p w:rsidRDefault="003F6BF3" w:rsidP="003F6BF3" w:rsidR="003F6BF3" w:rsidRPr="00A61115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A61115">
        <w:rPr>
          <w:sz w:val="24"/>
          <w:szCs w:val="24"/>
        </w:rPr>
        <w:t>BOJAN STANIĆ, Hermanova ulica 13, Zagreb iznos od 50.496,68 kn, na račun broj HR5223400093205536565</w:t>
      </w:r>
    </w:p>
    <w:p w:rsidRDefault="00F95801" w:rsidP="00F95801" w:rsidR="00F95801" w:rsidRPr="00A61115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A61115">
        <w:rPr>
          <w:sz w:val="24"/>
          <w:szCs w:val="24"/>
        </w:rPr>
        <w:t>VEDRAN BALEN, Hrvoja Macanovića 1, Zagreb iznos od 50.496,68 kn, na račun broj HR5623600003217691025</w:t>
      </w:r>
    </w:p>
    <w:p w:rsidRDefault="00F95801" w:rsidP="00276287" w:rsidR="00276287" w:rsidRPr="00A61115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A61115">
        <w:rPr>
          <w:sz w:val="24"/>
          <w:szCs w:val="24"/>
        </w:rPr>
        <w:t>MARIJAN BAVČEVIĆ, Skradin</w:t>
      </w:r>
      <w:r w:rsidR="00276287" w:rsidRPr="00A61115">
        <w:rPr>
          <w:sz w:val="24"/>
          <w:szCs w:val="24"/>
        </w:rPr>
        <w:t>ska 3, S</w:t>
      </w:r>
      <w:r w:rsidRPr="00A61115">
        <w:rPr>
          <w:sz w:val="24"/>
          <w:szCs w:val="24"/>
        </w:rPr>
        <w:t>plit</w:t>
      </w:r>
      <w:r w:rsidR="00276287" w:rsidRPr="00A61115">
        <w:rPr>
          <w:sz w:val="24"/>
          <w:szCs w:val="24"/>
        </w:rPr>
        <w:t xml:space="preserve"> iznos od 50.496,68 kn, na račun broj HR4523400093230606826</w:t>
      </w:r>
    </w:p>
    <w:p w:rsidRDefault="00276287" w:rsidP="00276287" w:rsidR="00276287" w:rsidRPr="00A61115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A61115">
        <w:rPr>
          <w:sz w:val="24"/>
          <w:szCs w:val="24"/>
        </w:rPr>
        <w:t>IVA ČENGIĆ, Josipa Kozarca 8, Grubišno polje, iznos od 50.496,68 kn, na račun broj  HR1723600003220316644</w:t>
      </w:r>
    </w:p>
    <w:p w:rsidRDefault="00385E61" w:rsidP="00276287" w:rsidR="00574DB8" w:rsidRPr="00A61115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A61115">
        <w:rPr>
          <w:sz w:val="24"/>
          <w:szCs w:val="24"/>
        </w:rPr>
        <w:t xml:space="preserve">DINKO PROSOLI, </w:t>
      </w:r>
      <w:r w:rsidR="00574DB8" w:rsidRPr="00A61115">
        <w:rPr>
          <w:sz w:val="24"/>
          <w:szCs w:val="24"/>
        </w:rPr>
        <w:t>Zagreb, Stenjevačka 3</w:t>
      </w:r>
      <w:r w:rsidR="00B45488" w:rsidRPr="00A61115">
        <w:rPr>
          <w:sz w:val="24"/>
          <w:szCs w:val="24"/>
        </w:rPr>
        <w:t>3</w:t>
      </w:r>
      <w:r w:rsidR="00574DB8" w:rsidRPr="00A61115">
        <w:rPr>
          <w:sz w:val="24"/>
          <w:szCs w:val="24"/>
        </w:rPr>
        <w:t>.</w:t>
      </w:r>
      <w:r w:rsidR="00B45488" w:rsidRPr="00A61115">
        <w:rPr>
          <w:sz w:val="24"/>
          <w:szCs w:val="24"/>
        </w:rPr>
        <w:t xml:space="preserve"> iznos od 50.496,68 kn, na račun broj  HR5623600003217283334 </w:t>
      </w:r>
    </w:p>
    <w:p w:rsidRDefault="003E2ACB" w:rsidP="00276287" w:rsidR="003E2ACB" w:rsidRPr="00A61115">
      <w:pPr>
        <w:jc w:val="both"/>
        <w:rPr>
          <w:sz w:val="24"/>
          <w:szCs w:val="24"/>
        </w:rPr>
      </w:pPr>
    </w:p>
    <w:p w:rsidRDefault="00777DB2" w:rsidP="00C41708" w:rsidR="00B50A4C" w:rsidRPr="00A61115">
      <w:pPr>
        <w:jc w:val="both"/>
        <w:rPr>
          <w:sz w:val="24"/>
          <w:szCs w:val="24"/>
        </w:rPr>
      </w:pPr>
      <w:r w:rsidRPr="00A61115">
        <w:rPr>
          <w:sz w:val="24"/>
          <w:szCs w:val="24"/>
        </w:rPr>
        <w:t xml:space="preserve"> te po </w:t>
      </w:r>
      <w:r w:rsidR="00D9699F" w:rsidRPr="00A61115">
        <w:rPr>
          <w:sz w:val="24"/>
          <w:szCs w:val="24"/>
        </w:rPr>
        <w:t>provedenom prijenos</w:t>
      </w:r>
      <w:r w:rsidR="000137A3" w:rsidRPr="00A61115">
        <w:rPr>
          <w:sz w:val="24"/>
          <w:szCs w:val="24"/>
        </w:rPr>
        <w:t>u</w:t>
      </w:r>
      <w:r w:rsidRPr="00A61115">
        <w:rPr>
          <w:sz w:val="24"/>
          <w:szCs w:val="24"/>
        </w:rPr>
        <w:t xml:space="preserve"> dostaviti</w:t>
      </w:r>
      <w:r w:rsidR="00B50A4C" w:rsidRPr="00A61115">
        <w:rPr>
          <w:sz w:val="24"/>
          <w:szCs w:val="24"/>
        </w:rPr>
        <w:t xml:space="preserve"> </w:t>
      </w:r>
      <w:r w:rsidR="00AC1095" w:rsidRPr="00A61115">
        <w:rPr>
          <w:sz w:val="24"/>
          <w:szCs w:val="24"/>
        </w:rPr>
        <w:t>obavijest na gornji broj spisa.</w:t>
      </w:r>
    </w:p>
    <w:p w:rsidRDefault="00E1154F" w:rsidR="00E1154F" w:rsidRPr="00A61115">
      <w:pPr>
        <w:ind w:hanging="283" w:left="283"/>
        <w:jc w:val="both"/>
        <w:rPr>
          <w:sz w:val="24"/>
          <w:szCs w:val="24"/>
        </w:rPr>
      </w:pPr>
    </w:p>
    <w:p w:rsidRDefault="00E1154F" w:rsidR="00E1154F" w:rsidRPr="00A61115">
      <w:pPr>
        <w:ind w:hanging="283" w:left="283"/>
        <w:jc w:val="center"/>
        <w:rPr>
          <w:sz w:val="24"/>
          <w:szCs w:val="24"/>
        </w:rPr>
      </w:pPr>
      <w:r w:rsidRPr="00A61115">
        <w:rPr>
          <w:sz w:val="24"/>
          <w:szCs w:val="24"/>
        </w:rPr>
        <w:t>Obrazloženje</w:t>
      </w:r>
    </w:p>
    <w:p w:rsidRDefault="00E50C17" w:rsidR="00E50C17" w:rsidRPr="00A61115">
      <w:pPr>
        <w:ind w:hanging="283" w:left="283"/>
        <w:jc w:val="center"/>
        <w:rPr>
          <w:sz w:val="24"/>
          <w:szCs w:val="24"/>
        </w:rPr>
      </w:pPr>
    </w:p>
    <w:p w:rsidRDefault="00E1154F" w:rsidP="00B53C5C" w:rsidR="00B53C5C" w:rsidRPr="00A61115">
      <w:pPr>
        <w:jc w:val="both"/>
        <w:rPr>
          <w:sz w:val="24"/>
          <w:szCs w:val="24"/>
        </w:rPr>
      </w:pPr>
      <w:r w:rsidRPr="00A61115">
        <w:rPr>
          <w:sz w:val="24"/>
          <w:szCs w:val="24"/>
        </w:rPr>
        <w:tab/>
        <w:t xml:space="preserve">Uvidom u </w:t>
      </w:r>
      <w:r w:rsidR="000137A3" w:rsidRPr="00A61115">
        <w:rPr>
          <w:sz w:val="24"/>
          <w:szCs w:val="24"/>
        </w:rPr>
        <w:t>izvješć</w:t>
      </w:r>
      <w:r w:rsidR="00AC10D6" w:rsidRPr="00A61115">
        <w:rPr>
          <w:sz w:val="24"/>
          <w:szCs w:val="24"/>
        </w:rPr>
        <w:t>e</w:t>
      </w:r>
      <w:r w:rsidR="000137A3" w:rsidRPr="00A61115">
        <w:rPr>
          <w:sz w:val="24"/>
          <w:szCs w:val="24"/>
        </w:rPr>
        <w:t xml:space="preserve"> Financijske</w:t>
      </w:r>
      <w:r w:rsidR="00B7008B" w:rsidRPr="00A61115">
        <w:rPr>
          <w:sz w:val="24"/>
          <w:szCs w:val="24"/>
        </w:rPr>
        <w:t xml:space="preserve"> </w:t>
      </w:r>
      <w:r w:rsidR="000137A3" w:rsidRPr="00A61115">
        <w:rPr>
          <w:sz w:val="24"/>
          <w:szCs w:val="24"/>
        </w:rPr>
        <w:t xml:space="preserve"> agencije dostavljenog sudu </w:t>
      </w:r>
      <w:r w:rsidR="007A5143" w:rsidRPr="00A61115">
        <w:rPr>
          <w:sz w:val="24"/>
          <w:szCs w:val="24"/>
        </w:rPr>
        <w:t xml:space="preserve">dana </w:t>
      </w:r>
      <w:r w:rsidR="00B7008B" w:rsidRPr="00A61115">
        <w:rPr>
          <w:sz w:val="24"/>
          <w:szCs w:val="24"/>
        </w:rPr>
        <w:t xml:space="preserve">10.listopada </w:t>
      </w:r>
      <w:r w:rsidR="000137A3" w:rsidRPr="00A61115">
        <w:rPr>
          <w:sz w:val="24"/>
          <w:szCs w:val="24"/>
        </w:rPr>
        <w:t xml:space="preserve">2017. utvrđeno je da </w:t>
      </w:r>
      <w:r w:rsidR="00FB0101" w:rsidRPr="00A61115">
        <w:rPr>
          <w:sz w:val="24"/>
          <w:szCs w:val="24"/>
        </w:rPr>
        <w:t>su u izreci n</w:t>
      </w:r>
      <w:r w:rsidR="00B53C5C" w:rsidRPr="00A61115">
        <w:rPr>
          <w:sz w:val="24"/>
          <w:szCs w:val="24"/>
        </w:rPr>
        <w:t>a</w:t>
      </w:r>
      <w:r w:rsidR="00FB0101" w:rsidRPr="00A61115">
        <w:rPr>
          <w:sz w:val="24"/>
          <w:szCs w:val="24"/>
        </w:rPr>
        <w:t xml:space="preserve">vedene osobe uplatile jamčevinu po pozivu na sudjelovanje na elektroničkoj javnoj dražbi (identifikator nadmetanja 2387). </w:t>
      </w:r>
    </w:p>
    <w:p w:rsidRDefault="000137A3" w:rsidP="00EA0C5F" w:rsidR="00EA0C5F" w:rsidRPr="00A61115">
      <w:pPr>
        <w:jc w:val="both"/>
        <w:rPr>
          <w:sz w:val="24"/>
          <w:szCs w:val="24"/>
        </w:rPr>
      </w:pPr>
      <w:r w:rsidRPr="00A61115">
        <w:rPr>
          <w:sz w:val="24"/>
          <w:szCs w:val="24"/>
        </w:rPr>
        <w:t xml:space="preserve"> </w:t>
      </w:r>
    </w:p>
    <w:p w:rsidRDefault="00FD5E69" w:rsidP="00EA0C5F" w:rsidR="00EA0C5F" w:rsidRPr="00A61115">
      <w:pPr>
        <w:ind w:firstLine="680"/>
        <w:jc w:val="both"/>
        <w:rPr>
          <w:sz w:val="24"/>
          <w:szCs w:val="24"/>
        </w:rPr>
      </w:pPr>
      <w:r w:rsidRPr="00A61115">
        <w:rPr>
          <w:sz w:val="24"/>
          <w:szCs w:val="24"/>
        </w:rPr>
        <w:t>Pravomoćnim r</w:t>
      </w:r>
      <w:r w:rsidR="00EA0C5F" w:rsidRPr="00A61115">
        <w:rPr>
          <w:sz w:val="24"/>
          <w:szCs w:val="24"/>
        </w:rPr>
        <w:t xml:space="preserve">ješenjem </w:t>
      </w:r>
      <w:r w:rsidRPr="00A61115">
        <w:rPr>
          <w:sz w:val="24"/>
          <w:szCs w:val="24"/>
        </w:rPr>
        <w:t xml:space="preserve"> o dosudi </w:t>
      </w:r>
      <w:r w:rsidR="00EA0C5F" w:rsidRPr="00A61115">
        <w:rPr>
          <w:sz w:val="24"/>
          <w:szCs w:val="24"/>
        </w:rPr>
        <w:t xml:space="preserve">od 13. studenog 2017. nekretnina koje je bila predmet prodaje elektroničkom javnom dražbom dosuđena je kupcu Igor </w:t>
      </w:r>
      <w:r w:rsidR="00EA0C5F" w:rsidRPr="00A61115">
        <w:rPr>
          <w:sz w:val="24"/>
          <w:szCs w:val="24"/>
        </w:rPr>
        <w:lastRenderedPageBreak/>
        <w:t>Ivanković, Osijek, Trpinjska 10. OIB 02059057112. Istim je rješenjem naloženo kupcu u roku od 15 dana na žiroračun Financijske agencije položiti kupovinu.</w:t>
      </w:r>
      <w:r w:rsidRPr="00A61115">
        <w:rPr>
          <w:sz w:val="24"/>
          <w:szCs w:val="24"/>
        </w:rPr>
        <w:t xml:space="preserve"> Iz izvješća Financijske agencije razvidno je da je kupac uplatio kupovinu</w:t>
      </w:r>
      <w:r w:rsidR="0096585B" w:rsidRPr="00A61115">
        <w:rPr>
          <w:sz w:val="24"/>
          <w:szCs w:val="24"/>
        </w:rPr>
        <w:t xml:space="preserve"> u roku određenom rješenjem o dosudi</w:t>
      </w:r>
      <w:r w:rsidRPr="00A61115">
        <w:rPr>
          <w:sz w:val="24"/>
          <w:szCs w:val="24"/>
        </w:rPr>
        <w:t xml:space="preserve">. </w:t>
      </w:r>
    </w:p>
    <w:p w:rsidRDefault="00EA0C5F" w:rsidP="00EA0C5F" w:rsidR="00EA0C5F" w:rsidRPr="00A61115">
      <w:pPr>
        <w:ind w:firstLine="680"/>
        <w:jc w:val="both"/>
        <w:rPr>
          <w:sz w:val="24"/>
          <w:szCs w:val="24"/>
        </w:rPr>
      </w:pPr>
    </w:p>
    <w:p w:rsidRDefault="00B53C5C" w:rsidP="00B53C5C" w:rsidR="00B53C5C" w:rsidRPr="00A61115">
      <w:pPr>
        <w:jc w:val="both"/>
        <w:rPr>
          <w:sz w:val="24"/>
          <w:szCs w:val="24"/>
        </w:rPr>
      </w:pPr>
    </w:p>
    <w:p w:rsidRDefault="00AC10D6" w:rsidR="00AC10D6" w:rsidRPr="00A45ADC">
      <w:pPr>
        <w:jc w:val="both"/>
        <w:rPr>
          <w:sz w:val="24"/>
          <w:szCs w:val="24"/>
        </w:rPr>
      </w:pPr>
      <w:r w:rsidRPr="00A61115">
        <w:rPr>
          <w:sz w:val="24"/>
          <w:szCs w:val="24"/>
        </w:rPr>
        <w:tab/>
        <w:t xml:space="preserve">Prema odredbi članka 99. stavak 4. </w:t>
      </w:r>
      <w:r w:rsidR="00B05F95" w:rsidRPr="00A61115">
        <w:rPr>
          <w:sz w:val="24"/>
          <w:szCs w:val="24"/>
        </w:rPr>
        <w:t xml:space="preserve">i </w:t>
      </w:r>
      <w:r w:rsidR="00080A84" w:rsidRPr="00A61115">
        <w:rPr>
          <w:sz w:val="24"/>
          <w:szCs w:val="24"/>
        </w:rPr>
        <w:t xml:space="preserve">članka </w:t>
      </w:r>
      <w:r w:rsidR="00B05F95" w:rsidRPr="00A61115">
        <w:rPr>
          <w:sz w:val="24"/>
          <w:szCs w:val="24"/>
        </w:rPr>
        <w:t xml:space="preserve">132.e </w:t>
      </w:r>
      <w:r w:rsidR="00080A84" w:rsidRPr="00A61115">
        <w:rPr>
          <w:sz w:val="24"/>
          <w:szCs w:val="24"/>
        </w:rPr>
        <w:t xml:space="preserve"> </w:t>
      </w:r>
      <w:r w:rsidR="00B05F95" w:rsidRPr="00A61115">
        <w:rPr>
          <w:sz w:val="24"/>
          <w:szCs w:val="24"/>
        </w:rPr>
        <w:t xml:space="preserve">stavak </w:t>
      </w:r>
      <w:r w:rsidR="00A23C05" w:rsidRPr="00A61115">
        <w:rPr>
          <w:sz w:val="24"/>
          <w:szCs w:val="24"/>
        </w:rPr>
        <w:t xml:space="preserve">4. </w:t>
      </w:r>
      <w:r w:rsidR="00E17686" w:rsidRPr="00A61115">
        <w:rPr>
          <w:sz w:val="24"/>
          <w:szCs w:val="24"/>
        </w:rPr>
        <w:t>Ovršnog zakona (N.N.br. 112/12, 25/13 i 73/17, dalje</w:t>
      </w:r>
      <w:r w:rsidR="0096585B" w:rsidRPr="00A61115">
        <w:rPr>
          <w:sz w:val="24"/>
          <w:szCs w:val="24"/>
        </w:rPr>
        <w:t>:</w:t>
      </w:r>
      <w:r w:rsidR="00E17686" w:rsidRPr="00A61115">
        <w:rPr>
          <w:sz w:val="24"/>
          <w:szCs w:val="24"/>
        </w:rPr>
        <w:t xml:space="preserve"> OZ) </w:t>
      </w:r>
      <w:r w:rsidR="00780381" w:rsidRPr="00A61115">
        <w:rPr>
          <w:sz w:val="24"/>
          <w:szCs w:val="24"/>
        </w:rPr>
        <w:t xml:space="preserve"> ponuditeljima čija ponuda nije prihvaćena Agencija će vratiti jamčevinu na temelju naloga suda za prijenos novčanih sredstava</w:t>
      </w:r>
      <w:r w:rsidR="00B05F95" w:rsidRPr="00A61115">
        <w:rPr>
          <w:sz w:val="24"/>
          <w:szCs w:val="24"/>
        </w:rPr>
        <w:t>, a prema odredbi</w:t>
      </w:r>
      <w:r w:rsidR="00A23C05" w:rsidRPr="00A61115">
        <w:rPr>
          <w:sz w:val="24"/>
          <w:szCs w:val="24"/>
        </w:rPr>
        <w:t>, a prema odredbi</w:t>
      </w:r>
      <w:r w:rsidR="00A23C05" w:rsidRPr="00A45ADC">
        <w:rPr>
          <w:sz w:val="24"/>
          <w:szCs w:val="24"/>
        </w:rPr>
        <w:t xml:space="preserve"> članka 13. stavak 1. </w:t>
      </w:r>
      <w:r w:rsidR="00080A84" w:rsidRPr="00A45ADC">
        <w:rPr>
          <w:sz w:val="24"/>
          <w:szCs w:val="24"/>
        </w:rPr>
        <w:t>P</w:t>
      </w:r>
      <w:r w:rsidR="00A23C05" w:rsidRPr="00A45ADC">
        <w:rPr>
          <w:sz w:val="24"/>
          <w:szCs w:val="24"/>
        </w:rPr>
        <w:t>ravilnika o načinu i postupku prodaje nekretnina i pokretnina u ovršnom postupku (N.N.br.156/14, dalje: Pravilnik)</w:t>
      </w:r>
      <w:r w:rsidR="003A5811" w:rsidRPr="00A45ADC">
        <w:rPr>
          <w:sz w:val="24"/>
          <w:szCs w:val="24"/>
        </w:rPr>
        <w:t xml:space="preserve"> uplaćena jamčevina ostaje na posebnom računu Agencije otvorenom za tu namjenu do primitka naloga nadležnog tijela za njezin povrat ili za drugo postupanje s novčanim sredstv</w:t>
      </w:r>
      <w:r w:rsidR="002B1852" w:rsidRPr="00A45ADC">
        <w:rPr>
          <w:sz w:val="24"/>
          <w:szCs w:val="24"/>
        </w:rPr>
        <w:t>i</w:t>
      </w:r>
      <w:r w:rsidR="003A5811" w:rsidRPr="00A45ADC">
        <w:rPr>
          <w:sz w:val="24"/>
          <w:szCs w:val="24"/>
        </w:rPr>
        <w:t>ma uplaćenim na ime jamčevine</w:t>
      </w:r>
      <w:r w:rsidR="00780381" w:rsidRPr="00A45ADC">
        <w:rPr>
          <w:sz w:val="24"/>
          <w:szCs w:val="24"/>
        </w:rPr>
        <w:t>.</w:t>
      </w:r>
    </w:p>
    <w:p w:rsidRDefault="00780381" w:rsidR="00780381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>Slijedom naprijed navedenog, a temeljem odredbe članka 99. stavak 4</w:t>
      </w:r>
      <w:r w:rsidR="003A5811" w:rsidRPr="00A45ADC">
        <w:rPr>
          <w:sz w:val="24"/>
          <w:szCs w:val="24"/>
        </w:rPr>
        <w:t xml:space="preserve">. i članka </w:t>
      </w:r>
      <w:r w:rsidR="00CA01C2" w:rsidRPr="00A45ADC">
        <w:rPr>
          <w:sz w:val="24"/>
          <w:szCs w:val="24"/>
        </w:rPr>
        <w:t xml:space="preserve">132.e., stavak 4. OZ-a, te te odredbe članka 13. stavak 1. Pravilnika </w:t>
      </w:r>
      <w:r w:rsidRPr="00A45ADC">
        <w:rPr>
          <w:sz w:val="24"/>
          <w:szCs w:val="24"/>
        </w:rPr>
        <w:t>odlučeno je kao u izreci.</w:t>
      </w:r>
    </w:p>
    <w:p w:rsidRDefault="00B13309" w:rsidR="00B13309" w:rsidRPr="00A45ADC">
      <w:pPr>
        <w:jc w:val="both"/>
        <w:rPr>
          <w:sz w:val="24"/>
          <w:szCs w:val="24"/>
        </w:rPr>
      </w:pPr>
    </w:p>
    <w:p w:rsidRDefault="00E1154F" w:rsidR="00E1154F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 xml:space="preserve">Zagreb, </w:t>
      </w:r>
      <w:r w:rsidR="00780381" w:rsidRPr="00A45ADC">
        <w:rPr>
          <w:sz w:val="24"/>
          <w:szCs w:val="24"/>
        </w:rPr>
        <w:t>1</w:t>
      </w:r>
      <w:r w:rsidR="00A61115">
        <w:rPr>
          <w:sz w:val="24"/>
          <w:szCs w:val="24"/>
        </w:rPr>
        <w:t>8</w:t>
      </w:r>
      <w:r w:rsidR="00F3714A">
        <w:rPr>
          <w:sz w:val="24"/>
          <w:szCs w:val="24"/>
        </w:rPr>
        <w:t>. prosinca</w:t>
      </w:r>
      <w:r w:rsidR="007553AD" w:rsidRPr="00A45ADC">
        <w:rPr>
          <w:sz w:val="24"/>
          <w:szCs w:val="24"/>
        </w:rPr>
        <w:t xml:space="preserve"> 2017.</w:t>
      </w:r>
      <w:r w:rsidR="004F6863" w:rsidRPr="00A45ADC">
        <w:rPr>
          <w:sz w:val="24"/>
          <w:szCs w:val="24"/>
        </w:rPr>
        <w:t xml:space="preserve">      </w:t>
      </w:r>
    </w:p>
    <w:p w:rsidRDefault="0063704B" w:rsidP="00E372C7" w:rsidR="00602CC2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</w:p>
    <w:p w:rsidRDefault="0063704B" w:rsidP="00E372C7" w:rsidR="00E1154F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Sudac:</w:t>
      </w:r>
    </w:p>
    <w:p w:rsidRDefault="0063704B" w:rsidP="00863F0C" w:rsidR="000F5AF5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A</w:t>
      </w:r>
      <w:r w:rsidR="00E1154F" w:rsidRPr="00A45ADC">
        <w:rPr>
          <w:sz w:val="24"/>
          <w:szCs w:val="24"/>
        </w:rPr>
        <w:t>nte Galić</w:t>
      </w:r>
      <w:r w:rsidR="009A5149" w:rsidRPr="00A45ADC">
        <w:rPr>
          <w:sz w:val="24"/>
          <w:szCs w:val="24"/>
        </w:rPr>
        <w:t xml:space="preserve"> </w:t>
      </w:r>
      <w:r w:rsidR="00385E61">
        <w:rPr>
          <w:sz w:val="24"/>
          <w:szCs w:val="24"/>
        </w:rPr>
        <w:t>v.r.</w:t>
      </w:r>
    </w:p>
    <w:p w:rsidRDefault="0063704B" w:rsidR="00E1154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>Uputa o pravnom lijeku</w:t>
      </w:r>
      <w:r w:rsidR="00E1154F" w:rsidRPr="00A45ADC">
        <w:rPr>
          <w:sz w:val="24"/>
          <w:szCs w:val="24"/>
        </w:rPr>
        <w:t>:</w:t>
      </w:r>
    </w:p>
    <w:p w:rsidRDefault="00E1154F" w:rsidR="004F6863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Protiv ovog </w:t>
      </w:r>
      <w:r w:rsidR="004F6863" w:rsidRPr="00A45ADC">
        <w:rPr>
          <w:sz w:val="24"/>
          <w:szCs w:val="24"/>
        </w:rPr>
        <w:t>zaključka nije dopuštena žalba (članak 9. točka 11. SZ-a).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385E61" w:rsidP="00385E61" w:rsidR="00385E61">
      <w:pPr>
        <w:ind w:firstLine="720" w:left="3600"/>
        <w:jc w:val="both"/>
      </w:pPr>
      <w:r>
        <w:t>Za točnost otpravka, ovlašteni službenik:</w:t>
      </w:r>
    </w:p>
    <w:p w:rsidRDefault="00385E61" w:rsidP="00422EE0" w:rsidR="00385E6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A16117" w:rsidP="00D44A1E" w:rsidR="00A16117">
      <w:pPr>
        <w:tabs>
          <w:tab w:pos="720" w:val="left"/>
        </w:tabs>
        <w:jc w:val="both"/>
        <w:rPr>
          <w:sz w:val="24"/>
        </w:rPr>
      </w:pPr>
    </w:p>
    <w:sectPr w:rsidSect="0063704B" w:rsidR="00A16117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5CE" w:rsidR="003665CE">
      <w:r>
        <w:separator/>
      </w:r>
    </w:p>
  </w:endnote>
  <w:endnote w:id="0" w:type="continuationSeparator">
    <w:p w:rsidRDefault="003665CE" w:rsidR="00366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5CE" w:rsidR="003665CE">
      <w:r>
        <w:separator/>
      </w:r>
    </w:p>
  </w:footnote>
  <w:footnote w:id="0" w:type="continuationSeparator">
    <w:p w:rsidRDefault="003665CE" w:rsidR="003665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5E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A16117" w:rsidR="00D2635C">
    <w:pPr>
      <w:pStyle w:val="Zaglavlje"/>
      <w:jc w:val="right"/>
    </w:pPr>
    <w:r>
      <w:t>40</w:t>
    </w:r>
    <w:r w:rsidR="00D2635C">
      <w:t>.</w:t>
    </w:r>
    <w:r>
      <w:t>St-187/15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F47D6"/>
    <w:multiLevelType w:val="hybridMultilevel"/>
    <w:tmpl w:val="5602081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137A3"/>
    <w:rsid w:val="00033516"/>
    <w:rsid w:val="00034757"/>
    <w:rsid w:val="00053903"/>
    <w:rsid w:val="00080A84"/>
    <w:rsid w:val="00092382"/>
    <w:rsid w:val="0009676E"/>
    <w:rsid w:val="000F5AF5"/>
    <w:rsid w:val="00120F26"/>
    <w:rsid w:val="001425CE"/>
    <w:rsid w:val="001507B0"/>
    <w:rsid w:val="0016390F"/>
    <w:rsid w:val="00187C10"/>
    <w:rsid w:val="001C51B3"/>
    <w:rsid w:val="002025F2"/>
    <w:rsid w:val="00215F96"/>
    <w:rsid w:val="00254C29"/>
    <w:rsid w:val="00267D0B"/>
    <w:rsid w:val="00276287"/>
    <w:rsid w:val="00277B3E"/>
    <w:rsid w:val="002B1852"/>
    <w:rsid w:val="002B66BF"/>
    <w:rsid w:val="002E649D"/>
    <w:rsid w:val="0030153D"/>
    <w:rsid w:val="00315532"/>
    <w:rsid w:val="0035615C"/>
    <w:rsid w:val="003634C0"/>
    <w:rsid w:val="003665CE"/>
    <w:rsid w:val="0037525D"/>
    <w:rsid w:val="003834EB"/>
    <w:rsid w:val="00385E61"/>
    <w:rsid w:val="003A5811"/>
    <w:rsid w:val="003C6F07"/>
    <w:rsid w:val="003E225E"/>
    <w:rsid w:val="003E2ACB"/>
    <w:rsid w:val="003E6494"/>
    <w:rsid w:val="003F07EA"/>
    <w:rsid w:val="003F6BF3"/>
    <w:rsid w:val="0042049E"/>
    <w:rsid w:val="004368E6"/>
    <w:rsid w:val="0048335B"/>
    <w:rsid w:val="004A7BD1"/>
    <w:rsid w:val="004E168C"/>
    <w:rsid w:val="004F23E9"/>
    <w:rsid w:val="004F6863"/>
    <w:rsid w:val="00574DB8"/>
    <w:rsid w:val="005B7FC0"/>
    <w:rsid w:val="00602CC2"/>
    <w:rsid w:val="006078D9"/>
    <w:rsid w:val="0063704B"/>
    <w:rsid w:val="0066190A"/>
    <w:rsid w:val="00697800"/>
    <w:rsid w:val="006A3DBC"/>
    <w:rsid w:val="00705E18"/>
    <w:rsid w:val="007553AD"/>
    <w:rsid w:val="00777DB2"/>
    <w:rsid w:val="00780381"/>
    <w:rsid w:val="007804B0"/>
    <w:rsid w:val="007A5143"/>
    <w:rsid w:val="007A6877"/>
    <w:rsid w:val="007B36FD"/>
    <w:rsid w:val="007D0B49"/>
    <w:rsid w:val="007F40E2"/>
    <w:rsid w:val="007F632E"/>
    <w:rsid w:val="007F74C8"/>
    <w:rsid w:val="008030EC"/>
    <w:rsid w:val="00812901"/>
    <w:rsid w:val="00843BDE"/>
    <w:rsid w:val="00853305"/>
    <w:rsid w:val="00863F0C"/>
    <w:rsid w:val="0087068F"/>
    <w:rsid w:val="008746AE"/>
    <w:rsid w:val="00891553"/>
    <w:rsid w:val="008935E0"/>
    <w:rsid w:val="008A7A81"/>
    <w:rsid w:val="008B781C"/>
    <w:rsid w:val="008C466E"/>
    <w:rsid w:val="008F70A1"/>
    <w:rsid w:val="00900695"/>
    <w:rsid w:val="00933912"/>
    <w:rsid w:val="00940A54"/>
    <w:rsid w:val="0096585B"/>
    <w:rsid w:val="009A5149"/>
    <w:rsid w:val="009C396F"/>
    <w:rsid w:val="009C47A9"/>
    <w:rsid w:val="00A16117"/>
    <w:rsid w:val="00A23C05"/>
    <w:rsid w:val="00A40257"/>
    <w:rsid w:val="00A45ADC"/>
    <w:rsid w:val="00A61115"/>
    <w:rsid w:val="00A65A53"/>
    <w:rsid w:val="00A72C05"/>
    <w:rsid w:val="00AC1095"/>
    <w:rsid w:val="00AC10D6"/>
    <w:rsid w:val="00AE0C32"/>
    <w:rsid w:val="00B05F95"/>
    <w:rsid w:val="00B13309"/>
    <w:rsid w:val="00B14116"/>
    <w:rsid w:val="00B45488"/>
    <w:rsid w:val="00B50A4C"/>
    <w:rsid w:val="00B53C5C"/>
    <w:rsid w:val="00B66BF4"/>
    <w:rsid w:val="00B7008B"/>
    <w:rsid w:val="00B7445A"/>
    <w:rsid w:val="00B95C1B"/>
    <w:rsid w:val="00BA40DD"/>
    <w:rsid w:val="00BE1EBA"/>
    <w:rsid w:val="00BF1468"/>
    <w:rsid w:val="00C06ABE"/>
    <w:rsid w:val="00C07BB4"/>
    <w:rsid w:val="00C306F7"/>
    <w:rsid w:val="00C31E47"/>
    <w:rsid w:val="00C41708"/>
    <w:rsid w:val="00C43ECC"/>
    <w:rsid w:val="00C514C4"/>
    <w:rsid w:val="00CA01C2"/>
    <w:rsid w:val="00CA1BB3"/>
    <w:rsid w:val="00CF5D39"/>
    <w:rsid w:val="00D2635C"/>
    <w:rsid w:val="00D27B14"/>
    <w:rsid w:val="00D44A1E"/>
    <w:rsid w:val="00D7517B"/>
    <w:rsid w:val="00D9699F"/>
    <w:rsid w:val="00DE458E"/>
    <w:rsid w:val="00DF2155"/>
    <w:rsid w:val="00E1154F"/>
    <w:rsid w:val="00E13F2D"/>
    <w:rsid w:val="00E17686"/>
    <w:rsid w:val="00E30872"/>
    <w:rsid w:val="00E372C7"/>
    <w:rsid w:val="00E50C17"/>
    <w:rsid w:val="00E54D39"/>
    <w:rsid w:val="00E66613"/>
    <w:rsid w:val="00E9656B"/>
    <w:rsid w:val="00E96927"/>
    <w:rsid w:val="00E97C96"/>
    <w:rsid w:val="00EA0C5F"/>
    <w:rsid w:val="00EA3C14"/>
    <w:rsid w:val="00EB2169"/>
    <w:rsid w:val="00EB3F78"/>
    <w:rsid w:val="00F21210"/>
    <w:rsid w:val="00F3714A"/>
    <w:rsid w:val="00F37CD7"/>
    <w:rsid w:val="00F417B2"/>
    <w:rsid w:val="00F95801"/>
    <w:rsid w:val="00FB0101"/>
    <w:rsid w:val="00FB6FEB"/>
    <w:rsid w:val="00FD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E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E6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E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E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E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E6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E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E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472</properties:Words>
  <properties:Characters>2639</properties:Characters>
  <properties:Lines>75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2017-12-18T12:27:00Z</dcterms:created>
  <dc:creator>Ante</dc:creator>
  <cp:lastModifiedBy>Valentina Delač</cp:lastModifiedBy>
  <cp:lastPrinted>2017-12-19T08:25:00Z</cp:lastPrinted>
  <dcterms:modified xmlns:xsi="http://www.w3.org/2001/XMLSchema-instance" xsi:type="dcterms:W3CDTF">2017-12-19T08:25:00Z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