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aa54" w14:paraId="f94aa5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6A5385" w:rsidP="005E3EB7" w:rsidR="005E3EB7" w:rsidRPr="005364F8">
      <w:r>
        <w:tab/>
      </w:r>
      <w:r w:rsidRPr="005364F8">
        <w:t>Pazin</w:t>
      </w:r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OIB: 85821130368, RC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EB533D" w:rsidRPr="00EB533D">
        <w:t xml:space="preserve">IMMER HAUS d.o.o. Poreč, Mate Vlašića 30, OIB: 98254744259, </w:t>
      </w:r>
      <w:r w:rsidR="00EB533D">
        <w:t>1</w:t>
      </w:r>
      <w:r w:rsidR="00EB533D" w:rsidRPr="00EB533D">
        <w:t>0. prosinca 2015.</w:t>
      </w: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C57FCC" w:rsidRPr="00C57FCC">
        <w:t>IMMER HAUS d.o.o. Poreč, Mate Vlašića 30, OIB: 98254744259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57FCC">
        <w:rPr>
          <w:b/>
          <w:lang w:val="pl-PL"/>
        </w:rPr>
        <w:t>25</w:t>
      </w:r>
      <w:r w:rsidR="00814FDD" w:rsidRPr="00FB0B18">
        <w:rPr>
          <w:b/>
          <w:lang w:val="pl-PL"/>
        </w:rPr>
        <w:t xml:space="preserve">. </w:t>
      </w:r>
      <w:r w:rsidR="005662D2">
        <w:rPr>
          <w:b/>
          <w:lang w:val="pl-PL"/>
        </w:rPr>
        <w:t>siječnja</w:t>
      </w:r>
      <w:r w:rsidRPr="00FB0B18">
        <w:rPr>
          <w:b/>
          <w:lang w:val="pl-PL"/>
        </w:rPr>
        <w:t xml:space="preserve"> 201</w:t>
      </w:r>
      <w:r w:rsidR="00957C39">
        <w:rPr>
          <w:b/>
          <w:lang w:val="pl-PL"/>
        </w:rPr>
        <w:t>6</w:t>
      </w:r>
      <w:r w:rsidRPr="00FB0B18">
        <w:rPr>
          <w:b/>
          <w:lang w:val="pl-PL"/>
        </w:rPr>
        <w:t xml:space="preserve">. u </w:t>
      </w:r>
      <w:r w:rsidR="00C57FCC">
        <w:rPr>
          <w:b/>
          <w:lang w:val="pl-PL"/>
        </w:rPr>
        <w:t>12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C57FCC" w:rsidRPr="00C57FCC">
        <w:t xml:space="preserve">IMMER HAUS d.o.o. Poreč, Mate Vlašića 30,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C57FCC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C57FCC" w:rsidRPr="00C57FCC">
        <w:rPr>
          <w:lang w:val="sv-SE"/>
        </w:rPr>
        <w:t>Paol</w:t>
      </w:r>
      <w:r w:rsidR="00C57FCC">
        <w:rPr>
          <w:lang w:val="sv-SE"/>
        </w:rPr>
        <w:t>o</w:t>
      </w:r>
      <w:r w:rsidR="00C57FCC" w:rsidRPr="00C57FCC">
        <w:rPr>
          <w:lang w:val="sv-SE"/>
        </w:rPr>
        <w:t xml:space="preserve"> Brachetti iz Trsta, Via dell`Industria 30, Republika Italija, OIB: 46375501614</w:t>
      </w:r>
      <w:r w:rsidR="00C57FCC">
        <w:rPr>
          <w:lang w:val="sv-SE"/>
        </w:rPr>
        <w:t xml:space="preserve"> i </w:t>
      </w:r>
      <w:r w:rsidR="00C57FCC" w:rsidRPr="00C57FCC">
        <w:rPr>
          <w:lang w:val="sv-SE"/>
        </w:rPr>
        <w:t>Maur</w:t>
      </w:r>
      <w:r w:rsidR="00C57FCC">
        <w:rPr>
          <w:lang w:val="sv-SE"/>
        </w:rPr>
        <w:t>o</w:t>
      </w:r>
      <w:r w:rsidR="00C57FCC" w:rsidRPr="00C57FCC">
        <w:rPr>
          <w:lang w:val="sv-SE"/>
        </w:rPr>
        <w:t xml:space="preserve"> Skalamer</w:t>
      </w:r>
      <w:r w:rsidR="00C57FCC">
        <w:rPr>
          <w:lang w:val="sv-SE"/>
        </w:rPr>
        <w:t>a</w:t>
      </w:r>
      <w:r w:rsidR="00C57FCC" w:rsidRPr="00C57FCC">
        <w:rPr>
          <w:lang w:val="sv-SE"/>
        </w:rPr>
        <w:t xml:space="preserve"> iz Trsta, Via Endrico Fonda 2, Republika Italija, OIB: 42627902857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FB0B18" w:rsidRPr="00036ADB">
      <w:pPr>
        <w:jc w:val="both"/>
        <w:rPr>
          <w:lang w:val="pl-PL"/>
        </w:rPr>
      </w:pPr>
      <w:r>
        <w:tab/>
        <w:t>II.</w:t>
      </w:r>
      <w:r>
        <w:tab/>
        <w:t>Poziva</w:t>
      </w:r>
      <w:r w:rsidR="00C57FCC">
        <w:t xml:space="preserve">ju </w:t>
      </w:r>
      <w:r>
        <w:t xml:space="preserve">se </w:t>
      </w:r>
      <w:r>
        <w:rPr>
          <w:lang w:val="sv-SE"/>
        </w:rPr>
        <w:t>zakonski zastupni</w:t>
      </w:r>
      <w:r w:rsidR="00C57FCC">
        <w:rPr>
          <w:lang w:val="sv-SE"/>
        </w:rPr>
        <w:t xml:space="preserve">ci </w:t>
      </w:r>
      <w:r>
        <w:rPr>
          <w:lang w:val="sv-SE"/>
        </w:rPr>
        <w:t xml:space="preserve">dužnika </w:t>
      </w:r>
      <w:r w:rsidR="00C57FCC" w:rsidRPr="00C57FCC">
        <w:rPr>
          <w:lang w:val="sv-SE"/>
        </w:rPr>
        <w:t>Paolo Brachetti iz Trsta, Via dell`Industria 30, Republika Italija, i Mauro Skalamera iz Trsta, Via Endrico Fonda 2, Republika Italija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C57FCC" w:rsidRPr="00C57FCC">
        <w:t>IMMER HAUS d.o.o. Poreč, Mate Vlašića 30</w:t>
      </w:r>
      <w:r>
        <w:rPr>
          <w:lang w:val="sv-SE"/>
        </w:rPr>
        <w:t>.</w:t>
      </w: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36ADB">
        <w:t>1</w:t>
      </w:r>
      <w:r w:rsidR="00C57FCC">
        <w:t>0</w:t>
      </w:r>
      <w:r w:rsidR="00036ADB">
        <w:t xml:space="preserve">. </w:t>
      </w:r>
      <w:r w:rsidR="00C57FCC">
        <w:t>prosinca</w:t>
      </w:r>
      <w:r>
        <w:t xml:space="preserve"> 2015</w:t>
      </w:r>
      <w:r w:rsidRPr="00DA15C9">
        <w:t>.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 w:rsidR="00EF5E73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EF5E73">
        <w:tab/>
      </w:r>
      <w:r w:rsidR="0051365F">
        <w:t>Ivan Dujić</w:t>
      </w:r>
    </w:p>
    <w:p w:rsidRDefault="00C57FCC" w:rsidP="005E3EB7" w:rsidR="00C57FCC">
      <w:pPr>
        <w:jc w:val="both"/>
      </w:pPr>
    </w:p>
    <w:p w:rsidRDefault="00C57FCC" w:rsidP="005E3EB7" w:rsidR="00C57FCC">
      <w:pPr>
        <w:jc w:val="both"/>
      </w:pPr>
    </w:p>
    <w:p w:rsidRDefault="00092984" w:rsidP="005E3EB7" w:rsidR="0009298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C57FCC">
      <w:pPr>
        <w:jc w:val="both"/>
      </w:pPr>
      <w:r>
        <w:t xml:space="preserve">- dužnik </w:t>
      </w:r>
      <w:r w:rsidR="00C57FCC" w:rsidRPr="00C57FCC">
        <w:t>IMMER HAUS d.o.o. Poreč, Mate Vlašića 30</w:t>
      </w:r>
    </w:p>
    <w:p w:rsidRDefault="00FB0B18" w:rsidP="00FB0B18" w:rsidR="00C57FCC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C57FCC" w:rsidRPr="00C57FCC">
        <w:rPr>
          <w:lang w:val="sv-SE"/>
        </w:rPr>
        <w:t xml:space="preserve">zakonski zastupnici dužnika Paolo Brachetti iz Trsta, Via dell`Industria 30, Republika Italija, i Mauro Skalamera iz Trsta, Via Endrico Fonda 2, Republika Italija </w:t>
      </w:r>
    </w:p>
    <w:p w:rsidRDefault="005E3EB7" w:rsidP="00FB0B18" w:rsidR="00500701">
      <w:pPr>
        <w:jc w:val="both"/>
      </w:pPr>
      <w:r>
        <w:t>- e-Oglasna ploča sud</w:t>
      </w:r>
      <w:r w:rsidR="00092984">
        <w:t>a -</w:t>
      </w:r>
      <w:r>
        <w:t xml:space="preserve"> 8 dana</w:t>
      </w:r>
    </w:p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D4B" w:rsidP="005E3EB7" w:rsidR="00912D4B">
      <w:r>
        <w:separator/>
      </w:r>
    </w:p>
  </w:endnote>
  <w:endnote w:id="0" w:type="continuationSeparator">
    <w:p w:rsidRDefault="00912D4B" w:rsidP="005E3EB7" w:rsidR="00912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D4B" w:rsidP="005E3EB7" w:rsidR="00912D4B">
      <w:r>
        <w:separator/>
      </w:r>
    </w:p>
  </w:footnote>
  <w:footnote w:id="0" w:type="continuationSeparator">
    <w:p w:rsidRDefault="00912D4B" w:rsidP="005E3EB7" w:rsidR="00912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7FCC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12245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St-1</w:t>
    </w:r>
    <w:r w:rsidR="00C57FCC">
      <w:t>035/15-5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107DA9"/>
    <w:rsid w:val="00122456"/>
    <w:rsid w:val="00264035"/>
    <w:rsid w:val="002D55AD"/>
    <w:rsid w:val="003B74B1"/>
    <w:rsid w:val="003C0D22"/>
    <w:rsid w:val="0051365F"/>
    <w:rsid w:val="00515856"/>
    <w:rsid w:val="00554328"/>
    <w:rsid w:val="005662D2"/>
    <w:rsid w:val="005E3EB7"/>
    <w:rsid w:val="006A5385"/>
    <w:rsid w:val="00814FDD"/>
    <w:rsid w:val="00912D4B"/>
    <w:rsid w:val="00957C39"/>
    <w:rsid w:val="00985388"/>
    <w:rsid w:val="009A04CC"/>
    <w:rsid w:val="00C57FCC"/>
    <w:rsid w:val="00D14604"/>
    <w:rsid w:val="00DF28E8"/>
    <w:rsid w:val="00EB533D"/>
    <w:rsid w:val="00EF5E7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45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45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45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45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45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45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45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45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IMMER HAUS d.o.o. POREČ</izvorni_sadrzaj>
    <derivirana_varijabla naziv="DomainObject.Predmet.ProtustrankaFormated_1">  IMMER HAUS d.o.o. POREČ</derivirana_varijabla>
  </DomainObject.Predmet.ProtustrankaFormated>
  <DomainObject.Predmet.ProtustrankaFormatedOIB>
    <izvorni_sadrzaj>  IMMER HAUS d.o.o. POREČ, OIB 98254744259</izvorni_sadrzaj>
    <derivirana_varijabla naziv="DomainObject.Predmet.ProtustrankaFormatedOIB_1">  IMMER HAUS d.o.o. POREČ, OIB 98254744259</derivirana_varijabla>
  </DomainObject.Predmet.ProtustrankaFormatedOIB>
  <DomainObject.Predmet.ProtustrankaFormatedWithAdress>
    <izvorni_sadrzaj> IMMER HAUS d.o.o. POREČ, Mate Vlašića 30, 52440 Poreč</izvorni_sadrzaj>
    <derivirana_varijabla naziv="DomainObject.Predmet.ProtustrankaFormatedWithAdress_1"> IMMER HAUS d.o.o. POREČ, Mate Vlašića 30, 52440 Poreč</derivirana_varijabla>
  </DomainObject.Predmet.ProtustrankaFormatedWithAdress>
  <DomainObject.Predmet.ProtustrankaFormatedWithAdressOIB>
    <izvorni_sadrzaj> IMMER HAUS d.o.o. POREČ, OIB 98254744259, Mate Vlašića 30, 52440 Poreč</izvorni_sadrzaj>
    <derivirana_varijabla naziv="DomainObject.Predmet.ProtustrankaFormatedWithAdressOIB_1"> IMMER HAUS d.o.o. POREČ, OIB 98254744259, Mate Vlašića 30, 52440 Poreč</derivirana_varijabla>
  </DomainObject.Predmet.ProtustrankaFormatedWithAdressOIB>
  <DomainObject.Predmet.ProtustrankaWithAdress>
    <izvorni_sadrzaj>IMMER HAUS d.o.o. POREČ Mate Vlašića 30, 52440 Poreč</izvorni_sadrzaj>
    <derivirana_varijabla naziv="DomainObject.Predmet.ProtustrankaWithAdress_1">IMMER HAUS d.o.o. POREČ Mate Vlašića 30, 52440 Poreč</derivirana_varijabla>
  </DomainObject.Predmet.ProtustrankaWithAdress>
  <DomainObject.Predmet.ProtustrankaWithAdressOIB>
    <izvorni_sadrzaj>IMMER HAUS d.o.o. POREČ, OIB 98254744259, Mate Vlašića 30, 52440 Poreč</izvorni_sadrzaj>
    <derivirana_varijabla naziv="DomainObject.Predmet.ProtustrankaWithAdressOIB_1">IMMER HAUS d.o.o. POREČ, OIB 98254744259, Mate Vlašića 30, 52440 Poreč</derivirana_varijabla>
  </DomainObject.Predmet.ProtustrankaWithAdressOIB>
  <DomainObject.Predmet.ProtustrankaNazivFormated>
    <izvorni_sadrzaj>IMMER HAUS d.o.o. POREČ</izvorni_sadrzaj>
    <derivirana_varijabla naziv="DomainObject.Predmet.ProtustrankaNazivFormated_1">IMMER HAUS d.o.o. POREČ</derivirana_varijabla>
  </DomainObject.Predmet.ProtustrankaNazivFormated>
  <DomainObject.Predmet.ProtustrankaNazivFormatedOIB>
    <izvorni_sadrzaj>IMMER HAUS d.o.o. POREČ, OIB 98254744259</izvorni_sadrzaj>
    <derivirana_varijabla naziv="DomainObject.Predmet.ProtustrankaNazivFormatedOIB_1">IMMER HAUS d.o.o. POREČ, OIB 98254744259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122178.39</izvorni_sadrzaj>
    <derivirana_varijabla naziv="DomainObject.Predmet.TrenutnaVrijednost_1">122178.39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IMMER HAUS d.o.o. POREČ</item>
    </izvorni_sadrzaj>
    <derivirana_varijabla naziv="DomainObject.Predmet.ProtuStrankaListFormated_1">
      <item>IMMER HAUS d.o.o. POREČ</item>
    </derivirana_varijabla>
  </DomainObject.Predmet.ProtuStrankaListFormated>
  <DomainObject.Predmet.ProtuStrankaListFormatedOIB>
    <izvorni_sadrzaj>
      <item>IMMER HAUS d.o.o. POREČ, OIB 98254744259</item>
    </izvorni_sadrzaj>
    <derivirana_varijabla naziv="DomainObject.Predmet.ProtuStrankaListFormatedOIB_1">
      <item>IMMER HAUS d.o.o. POREČ, OIB 98254744259</item>
    </derivirana_varijabla>
  </DomainObject.Predmet.ProtuStrankaListFormatedOIB>
  <DomainObject.Predmet.ProtuStrankaListFormatedWithAdress>
    <izvorni_sadrzaj>
      <item>IMMER HAUS d.o.o. POREČ, Mate Vlašića 30, 52440 Poreč</item>
    </izvorni_sadrzaj>
    <derivirana_varijabla naziv="DomainObject.Predmet.ProtuStrankaListFormatedWithAdress_1">
      <item>IMMER HAUS d.o.o. POREČ, Mate Vlašića 30, 52440 Poreč</item>
    </derivirana_varijabla>
  </DomainObject.Predmet.ProtuStrankaListFormatedWithAdress>
  <DomainObject.Predmet.ProtuStrankaListFormatedWithAdressOIB>
    <izvorni_sadrzaj>
      <item>IMMER HAUS d.o.o. POREČ, OIB 98254744259, Mate Vlašića 30, 52440 Poreč</item>
    </izvorni_sadrzaj>
    <derivirana_varijabla naziv="DomainObject.Predmet.ProtuStrankaListFormatedWithAdressOIB_1">
      <item>IMMER HAUS d.o.o. POREČ, OIB 98254744259, Mate Vlašića 30, 52440 Poreč</item>
    </derivirana_varijabla>
  </DomainObject.Predmet.ProtuStrankaListFormatedWithAdressOIB>
  <DomainObject.Predmet.ProtuStrankaListNazivFormated>
    <izvorni_sadrzaj>
      <item>IMMER HAUS d.o.o. POREČ</item>
    </izvorni_sadrzaj>
    <derivirana_varijabla naziv="DomainObject.Predmet.ProtuStrankaListNazivFormated_1">
      <item>IMMER HAUS d.o.o. POREČ</item>
    </derivirana_varijabla>
  </DomainObject.Predmet.ProtuStrankaListNazivFormated>
  <DomainObject.Predmet.ProtuStrankaListNazivFormatedOIB>
    <izvorni_sadrzaj>
      <item>IMMER HAUS d.o.o. POREČ, OIB 98254744259</item>
    </izvorni_sadrzaj>
    <derivirana_varijabla naziv="DomainObject.Predmet.ProtuStrankaListNazivFormatedOIB_1">
      <item>IMMER HAUS d.o.o. POREČ, OIB 98254744259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IMMER HAUS d.o.o. POREČ</izvorni_sadrzaj>
    <derivirana_varijabla naziv="DomainObject.Predmet.ProtustrankaIDrugi_1">IMMER HAUS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IMMER HAUS d.o.o. POREČ, OIB 98254744259, Mate Vlašića 30, 52440 Poreč</izvorni_sadrzaj>
    <derivirana_varijabla naziv="DomainObject.Predmet.ProtustrankaIDrugiAdressOIB_1">IMMER HAUS d.o.o. POREČ, OIB 98254744259, Mate Vlašića 30,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IMMER HAUS d.o.o. POREČ</item>
    </izvorni_sadrzaj>
    <derivirana_varijabla naziv="DomainObject.Predmet.SudioniciListNaziv_1">
      <item>FINANCIJSKA AGENCIJA, RC RIJEKA, PODRUŽNICA PULA, PULA</item>
      <item>IMMER HAUS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IMMER HAUS d.o.o. POREČ, OIB 98254744259, Mate Vlašića 30,52440 Poreč</item>
    </izvorni_sadrzaj>
    <derivirana_varijabla naziv="DomainObject.Predmet.SudioniciListAdressOIB_1">
      <item>FINANCIJSKA AGENCIJA, RC RIJEKA, PODRUŽNICA PULA, PULA, OIB 85821130368, Giardini 5,52100 Pula</item>
      <item>IMMER HAUS d.o.o. POREČ, OIB 98254744259, Mate Vlašića 30,52440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98254744259</item>
    </izvorni_sadrzaj>
    <derivirana_varijabla naziv="DomainObject.Predmet.SudioniciListNazivOIB_1">
      <item>, OIB 85821130368</item>
      <item>, OIB 98254744259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1570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2015-12-11T08:41:00Z</dcterms:created>
  <dc:creator>Jasmina Matika</dc:creator>
  <cp:lastModifiedBy>Emanuela Pincin</cp:lastModifiedBy>
  <dcterms:modified xmlns:xsi="http://www.w3.org/2001/XMLSchema-instance" xsi:type="dcterms:W3CDTF">2015-12-11T08:42:00Z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