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d0ba" w14:paraId="4d1d0ba" w:rsidRDefault="000D5126" w:rsidP="00586DD5" w:rsidR="0088542A">
      <w:pPr>
        <w15:collapsed w:val="false"/>
      </w:pPr>
      <w:bookmarkStart w:name="_GoBack" w:id="0"/>
      <w:bookmarkEnd w:id="0"/>
      <w:r w:rsidRPr="00D459F2">
        <w:t xml:space="preserve">     </w:t>
      </w:r>
    </w:p>
    <w:p w:rsidRDefault="0088542A" w:rsidP="00586DD5" w:rsidR="00586DD5" w:rsidRPr="00D459F2">
      <w:r>
        <w:t xml:space="preserve">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88542A">
        <w:t>2213/17-14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C0276A" w:rsidP="0088542A" w:rsidR="0088542A" w:rsidRPr="000D7E17">
      <w:pPr>
        <w:ind w:firstLine="708"/>
        <w:jc w:val="both"/>
      </w:pPr>
      <w:r>
        <w:tab/>
      </w:r>
      <w:r w:rsidR="0088542A" w:rsidRPr="000D7E17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</w:t>
      </w:r>
      <w:r w:rsidR="0088542A" w:rsidRPr="00D722D0">
        <w:t xml:space="preserve">dužnikom </w:t>
      </w:r>
      <w:r w:rsidR="0088542A">
        <w:t xml:space="preserve">STUBA GRUPA </w:t>
      </w:r>
      <w:r w:rsidR="0088542A">
        <w:rPr>
          <w:lang w:val="pl-PL"/>
        </w:rPr>
        <w:t>d.o.o., Zagreb, Biskupa Galjufa 7a , OIB: 50299476038</w:t>
      </w:r>
      <w:r w:rsidR="0088542A">
        <w:t>, 4</w:t>
      </w:r>
      <w:r w:rsidR="0088542A" w:rsidRPr="00D07974">
        <w:t xml:space="preserve">. </w:t>
      </w:r>
      <w:r w:rsidR="0088542A">
        <w:t>prosinca</w:t>
      </w:r>
      <w:r w:rsidR="0088542A" w:rsidRPr="00D07974">
        <w:t xml:space="preserve"> 201</w:t>
      </w:r>
      <w:r w:rsidR="0088542A">
        <w:t>8</w:t>
      </w:r>
      <w:r w:rsidR="0088542A" w:rsidRPr="002F0C0B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88542A">
        <w:t xml:space="preserve">STUBA GRUPA </w:t>
      </w:r>
      <w:r w:rsidR="0088542A">
        <w:rPr>
          <w:lang w:val="pl-PL"/>
        </w:rPr>
        <w:t>d.o.o., Zagreb, Biskupa Galjufa 7a , OIB: 50299476038</w:t>
      </w:r>
      <w:r w:rsidR="007332C3" w:rsidRPr="00D459F2">
        <w:rPr>
          <w:lang w:val="pt-BR"/>
        </w:rPr>
        <w:t xml:space="preserve">, za </w:t>
      </w:r>
      <w:r w:rsidR="0088542A">
        <w:rPr>
          <w:lang w:val="pt-BR"/>
        </w:rPr>
        <w:t>25</w:t>
      </w:r>
      <w:r w:rsidR="003F771B">
        <w:t xml:space="preserve">. </w:t>
      </w:r>
      <w:r w:rsidR="0088542A">
        <w:t>siječnja</w:t>
      </w:r>
      <w:r w:rsidR="00D459F2" w:rsidRPr="00D459F2">
        <w:t xml:space="preserve"> 201</w:t>
      </w:r>
      <w:r w:rsidR="0088542A">
        <w:t>9</w:t>
      </w:r>
      <w:r w:rsidR="00C0276A">
        <w:t>. u</w:t>
      </w:r>
      <w:r w:rsidR="00FA1119">
        <w:t xml:space="preserve"> </w:t>
      </w:r>
      <w:r w:rsidR="009E3F62">
        <w:t>9</w:t>
      </w:r>
      <w:r w:rsidR="00F030F3" w:rsidRPr="00D459F2">
        <w:t>:</w:t>
      </w:r>
      <w:r w:rsidR="0088542A">
        <w:t>0</w:t>
      </w:r>
      <w:r w:rsidR="009E3F62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88542A" w:rsidP="0088542A" w:rsidR="0088542A" w:rsidRPr="000E3A04">
      <w:pPr>
        <w:pStyle w:val="Odlomakpopisa"/>
        <w:numPr>
          <w:ilvl w:val="0"/>
          <w:numId w:val="6"/>
        </w:numPr>
        <w:jc w:val="both"/>
      </w:pPr>
      <w:r w:rsidRPr="000E3A04">
        <w:t xml:space="preserve">pravna osoba ovlaštena za obavljanje poslova platnog prometa za dužnika – </w:t>
      </w:r>
      <w:r>
        <w:t xml:space="preserve">    </w:t>
      </w:r>
      <w:r w:rsidRPr="000E3A04">
        <w:t xml:space="preserve">Zagrebačka banka d.d., Erste &amp; </w:t>
      </w:r>
      <w:proofErr w:type="spellStart"/>
      <w:r w:rsidRPr="000E3A04">
        <w:t>Steiermarkische</w:t>
      </w:r>
      <w:proofErr w:type="spellEnd"/>
      <w:r w:rsidRPr="000E3A04">
        <w:t xml:space="preserve"> </w:t>
      </w:r>
      <w:proofErr w:type="spellStart"/>
      <w:r w:rsidRPr="000E3A04">
        <w:t>bank</w:t>
      </w:r>
      <w:proofErr w:type="spellEnd"/>
      <w:r w:rsidRPr="000E3A04">
        <w:t xml:space="preserve"> d.d.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>agrebu</w:t>
      </w:r>
      <w:r w:rsidR="003A12B4">
        <w:t>,</w:t>
      </w:r>
      <w:r w:rsidR="00B47261" w:rsidRPr="00D459F2">
        <w:t xml:space="preserve"> </w:t>
      </w:r>
      <w:r w:rsidR="0088542A">
        <w:t>4</w:t>
      </w:r>
      <w:r w:rsidR="00C0276A">
        <w:t xml:space="preserve">. </w:t>
      </w:r>
      <w:r w:rsidR="0088542A">
        <w:t>prosinca</w:t>
      </w:r>
      <w:r w:rsidR="00EF7A29" w:rsidRPr="00D459F2">
        <w:t xml:space="preserve"> 201</w:t>
      </w:r>
      <w:r w:rsidR="00C0276A">
        <w:t>8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A219F1">
        <w:t>, v.r.</w:t>
      </w:r>
    </w:p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A219F1" w:rsidP="007B64C7" w:rsidR="00A219F1">
      <w:pPr>
        <w:ind w:firstLine="708" w:left="3540"/>
        <w:jc w:val="right"/>
      </w:pPr>
    </w:p>
    <w:p w:rsidRDefault="00A219F1" w:rsidP="007B64C7" w:rsidR="00A219F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219F1" w:rsidP="007B64C7" w:rsidR="00A219F1">
      <w:pPr>
        <w:ind w:firstLine="708" w:left="3540"/>
        <w:jc w:val="right"/>
      </w:pPr>
      <w:r>
        <w:t xml:space="preserve">                                       Valentina Gabud</w:t>
      </w:r>
    </w:p>
    <w:p w:rsidRDefault="00A219F1" w:rsidP="006B708C" w:rsidR="00A219F1" w:rsidRPr="00D459F2">
      <w:pPr>
        <w:rPr>
          <w:b/>
        </w:rPr>
      </w:pPr>
    </w:p>
    <w:sectPr w:rsidSect="00274AEB" w:rsidR="00A219F1" w:rsidRPr="00D459F2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2FD3542"/>
    <w:multiLevelType w:val="hybridMultilevel"/>
    <w:tmpl w:val="E790470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277D0B"/>
    <w:multiLevelType w:val="hybridMultilevel"/>
    <w:tmpl w:val="23DE8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47BB4"/>
    <w:rsid w:val="00385D88"/>
    <w:rsid w:val="0038741D"/>
    <w:rsid w:val="003A12B4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8542A"/>
    <w:rsid w:val="008B05F8"/>
    <w:rsid w:val="008D6FB5"/>
    <w:rsid w:val="00974B5A"/>
    <w:rsid w:val="009A399D"/>
    <w:rsid w:val="009A3B55"/>
    <w:rsid w:val="009C20B8"/>
    <w:rsid w:val="009E3F62"/>
    <w:rsid w:val="00A219F1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0276A"/>
    <w:rsid w:val="00C20A9B"/>
    <w:rsid w:val="00C42931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1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9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9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9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9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1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9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9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9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9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2213</izvorni_sadrzaj>
    <derivirana_varijabla naziv="DomainObject.Predmet.Broj_1">2213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St-2213/2017</izvorni_sadrzaj>
    <derivirana_varijabla naziv="DomainObject.Predmet.OznakaBroj_1">St-2213/2017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STUBA GRUPA d.o.o. zastupanog po punomoćniku Marko Husinec</izvorni_sadrzaj>
    <derivirana_varijabla naziv="DomainObject.Predmet.ProtustrankaFormated_1">  STUBA GRUPA d.o.o. zastupanog po punomoćniku Marko Husinec</derivirana_varijabla>
  </DomainObject.Predmet.ProtustrankaFormated>
  <DomainObject.Predmet.ProtustrankaFormatedOIB>
    <izvorni_sadrzaj>  STUBA GRUPA d.o.o., OIB 50299476038 zastupanog po punomoćniku Marko Husinec</izvorni_sadrzaj>
    <derivirana_varijabla naziv="DomainObject.Predmet.ProtustrankaFormatedOIB_1">  STUBA GRUPA d.o.o., OIB 50299476038 zastupanog po punomoćniku Marko Husinec</derivirana_varijabla>
  </DomainObject.Predmet.ProtustrankaFormatedOIB>
  <DomainObject.Predmet.ProtustrankaFormatedWithAdress>
    <izvorni_sadrzaj> STUBA GRUPA d.o.o., Biskupa Galjufa 7 A, 10000 Zagreb zastupanog po punomoćniku Marko Husinec</izvorni_sadrzaj>
    <derivirana_varijabla naziv="DomainObject.Predmet.ProtustrankaFormatedWithAdress_1"> STUBA GRUPA d.o.o., Biskupa Galjufa 7 A, 10000 Zagreb zastupanog po punomoćniku Marko Husinec</derivirana_varijabla>
  </DomainObject.Predmet.ProtustrankaFormatedWithAdress>
  <DomainObject.Predmet.ProtustrankaFormatedWithAdressOIB>
    <izvorni_sadrzaj> STUBA GRUPA d.o.o., OIB 50299476038, Biskupa Galjufa 7 A, 10000 Zagreb zastupanog po punomoćniku Marko Husinec</izvorni_sadrzaj>
    <derivirana_varijabla naziv="DomainObject.Predmet.ProtustrankaFormatedWithAdressOIB_1"> STUBA GRUPA d.o.o., OIB 50299476038, Biskupa Galjufa 7 A, 10000 Zagreb zastupanog po punomoćniku Marko Husinec</derivirana_varijabla>
  </DomainObject.Predmet.ProtustrankaFormatedWithAdressOIB>
  <DomainObject.Predmet.ProtustrankaWithAdress>
    <izvorni_sadrzaj>STUBA GRUPA d.o.o. Biskupa Galjufa 7 A, 10000 Zagreb</izvorni_sadrzaj>
    <derivirana_varijabla naziv="DomainObject.Predmet.ProtustrankaWithAdress_1">STUBA GRUPA d.o.o. Biskupa Galjufa 7 A, 10000 Zagreb</derivirana_varijabla>
  </DomainObject.Predmet.ProtustrankaWithAdress>
  <DomainObject.Predmet.ProtustrankaWithAdressOIB>
    <izvorni_sadrzaj>STUBA GRUPA d.o.o., OIB 50299476038, Biskupa Galjufa 7 A, 10000 Zagreb</izvorni_sadrzaj>
    <derivirana_varijabla naziv="DomainObject.Predmet.ProtustrankaWithAdressOIB_1">STUBA GRUPA d.o.o., OIB 50299476038, Biskupa Galjufa 7 A, 10000 Zagreb</derivirana_varijabla>
  </DomainObject.Predmet.ProtustrankaWithAdressOIB>
  <DomainObject.Predmet.ProtustrankaNazivFormated>
    <izvorni_sadrzaj>STUBA GRUPA d.o.o.</izvorni_sadrzaj>
    <derivirana_varijabla naziv="DomainObject.Predmet.ProtustrankaNazivFormated_1">STUBA GRUPA d.o.o.</derivirana_varijabla>
  </DomainObject.Predmet.ProtustrankaNazivFormated>
  <DomainObject.Predmet.ProtustrankaNazivFormatedOIB>
    <izvorni_sadrzaj>STUBA GRUPA d.o.o., OIB 50299476038</izvorni_sadrzaj>
    <derivirana_varijabla naziv="DomainObject.Predmet.ProtustrankaNazivFormatedOIB_1">STUBA GRUPA d.o.o., OIB 50299476038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STUBA GRUPA d.o.o. zastupanog po punomoćniku Marko Husinec</item>
    </izvorni_sadrzaj>
    <derivirana_varijabla naziv="DomainObject.Predmet.ProtuStrankaListFormated_1">
      <item>STUBA GRUPA d.o.o. zastupanog po punomoćniku Marko Husinec</item>
    </derivirana_varijabla>
  </DomainObject.Predmet.ProtuStrankaListFormated>
  <DomainObject.Predmet.ProtuStrankaListFormatedOIB>
    <izvorni_sadrzaj>
      <item>STUBA GRUPA d.o.o., OIB 50299476038 zastupanog po punomoćniku Marko Husinec</item>
    </izvorni_sadrzaj>
    <derivirana_varijabla naziv="DomainObject.Predmet.ProtuStrankaListFormatedOIB_1">
      <item>STUBA GRUPA d.o.o., OIB 50299476038 zastupanog po punomoćniku Marko Husinec</item>
    </derivirana_varijabla>
  </DomainObject.Predmet.ProtuStrankaListFormatedOIB>
  <DomainObject.Predmet.ProtuStrankaListFormatedWithAdress>
    <izvorni_sadrzaj>
      <item>STUBA GRUPA d.o.o., Biskupa Galjufa 7 A, 10000 Zagreb zastupanog po punomoćniku Marko Husinec</item>
    </izvorni_sadrzaj>
    <derivirana_varijabla naziv="DomainObject.Predmet.ProtuStrankaListFormatedWithAdress_1">
      <item>STUBA GRUPA d.o.o., Biskupa Galjufa 7 A, 10000 Zagreb zastupanog po punomoćniku Marko Husinec</item>
    </derivirana_varijabla>
  </DomainObject.Predmet.ProtuStrankaListFormatedWithAdress>
  <DomainObject.Predmet.ProtuStrankaListFormatedWithAdressOIB>
    <izvorni_sadrzaj>
      <item>STUBA GRUPA d.o.o., OIB 50299476038, Biskupa Galjufa 7 A, 10000 Zagreb zastupanog po punomoćniku Marko Husinec</item>
    </izvorni_sadrzaj>
    <derivirana_varijabla naziv="DomainObject.Predmet.ProtuStrankaListFormatedWithAdressOIB_1">
      <item>STUBA GRUPA d.o.o., OIB 50299476038, Biskupa Galjufa 7 A, 10000 Zagreb zastupanog po punomoćniku Marko Husinec</item>
    </derivirana_varijabla>
  </DomainObject.Predmet.ProtuStrankaListFormatedWithAdressOIB>
  <DomainObject.Predmet.ProtuStrankaListNazivFormated>
    <izvorni_sadrzaj>
      <item>STUBA GRUPA d.o.o.</item>
    </izvorni_sadrzaj>
    <derivirana_varijabla naziv="DomainObject.Predmet.ProtuStrankaListNazivFormated_1">
      <item>STUBA GRUPA d.o.o.</item>
    </derivirana_varijabla>
  </DomainObject.Predmet.ProtuStrankaListNazivFormated>
  <DomainObject.Predmet.ProtuStrankaListNazivFormatedOIB>
    <izvorni_sadrzaj>
      <item>STUBA GRUPA d.o.o., OIB 50299476038</item>
    </izvorni_sadrzaj>
    <derivirana_varijabla naziv="DomainObject.Predmet.ProtuStrankaListNazivFormatedOIB_1">
      <item>STUBA GRUPA d.o.o., OIB 50299476038</item>
    </derivirana_varijabla>
  </DomainObject.Predmet.ProtuStrankaListNazivFormatedOIB>
  <DomainObject.Predmet.OstaliListFormated>
    <izvorni_sadrzaj>
      <item>Marko Husinec punomoćnik sudionika u postupku STUBA GRUPA d.o.o.</item>
    </izvorni_sadrzaj>
    <derivirana_varijabla naziv="DomainObject.Predmet.OstaliListFormated_1">
      <item>Marko Husinec punomoćnik sudionika u postupku STUBA GRUPA d.o.o.</item>
    </derivirana_varijabla>
  </DomainObject.Predmet.OstaliListFormated>
  <DomainObject.Predmet.OstaliListFormatedOIB>
    <izvorni_sadrzaj>
      <item>Marko Husinec, OIB 95067243192 punomoćnik sudionika u postupku STUBA GRUPA d.o.o.</item>
    </izvorni_sadrzaj>
    <derivirana_varijabla naziv="DomainObject.Predmet.OstaliListFormatedOIB_1">
      <item>Marko Husinec, OIB 95067243192 punomoćnik sudionika u postupku STUBA GRUPA d.o.o.</item>
    </derivirana_varijabla>
  </DomainObject.Predmet.OstaliListFormatedOIB>
  <DomainObject.Predmet.OstaliListFormatedWithAdress>
    <izvorni_sadrzaj>
      <item>Marko Husinec, Petrova 32, 10000 Zagreb punomoćnik sudionika u postupku STUBA GRUPA d.o.o.</item>
    </izvorni_sadrzaj>
    <derivirana_varijabla naziv="DomainObject.Predmet.OstaliListFormatedWithAdress_1">
      <item>Marko Husinec, Petrova 32, 10000 Zagreb punomoćnik sudionika u postupku STUBA GRUPA d.o.o.</item>
    </derivirana_varijabla>
  </DomainObject.Predmet.OstaliListFormatedWithAdress>
  <DomainObject.Predmet.OstaliListFormatedWithAdressOIB>
    <izvorni_sadrzaj>
      <item>Marko Husinec, OIB 95067243192, Petrova 32, 10000 Zagreb punomoćnik sudionika u postupku STUBA GRUPA d.o.o.</item>
    </izvorni_sadrzaj>
    <derivirana_varijabla naziv="DomainObject.Predmet.OstaliListFormatedWithAdressOIB_1">
      <item>Marko Husinec, OIB 95067243192, Petrova 32, 10000 Zagreb punomoćnik sudionika u postupku STUBA GRUPA d.o.o.</item>
    </derivirana_varijabla>
  </DomainObject.Predmet.OstaliListFormatedWithAdressOIB>
  <DomainObject.Predmet.OstaliListNazivFormated>
    <izvorni_sadrzaj>
      <item>Marko Husinec</item>
    </izvorni_sadrzaj>
    <derivirana_varijabla naziv="DomainObject.Predmet.OstaliListNazivFormated_1">
      <item>Marko Husinec</item>
    </derivirana_varijabla>
  </DomainObject.Predmet.OstaliListNazivFormated>
  <DomainObject.Predmet.OstaliListNazivFormatedOIB>
    <izvorni_sadrzaj>
      <item>Marko Husinec, OIB 95067243192</item>
    </izvorni_sadrzaj>
    <derivirana_varijabla naziv="DomainObject.Predmet.OstaliListNazivFormatedOIB_1">
      <item>Marko Husinec, OIB 95067243192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STUBA GRUPA d.o.o.</izvorni_sadrzaj>
    <derivirana_varijabla naziv="DomainObject.Predmet.ProtustrankaIDrugi_1">STUBA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STUBA GRUPA d.o.o., OIB 50299476038, Biskupa Galjufa 7 A, 10000 Zagreb</izvorni_sadrzaj>
    <derivirana_varijabla naziv="DomainObject.Predmet.ProtustrankaIDrugiAdressOIB_1">STUBA GRUPA d.o.o., OIB 50299476038, Biskupa Galjufa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STUBA GRUPA d.o.o.</item>
      <item>FINA Regionalni centar Zagreb</item>
      <item>Marko Husinec</item>
    </izvorni_sadrzaj>
    <derivirana_varijabla naziv="DomainObject.Predmet.SudioniciListNaziv_1">
      <item>STUBA GRUPA d.o.o.</item>
      <item>FINA Regionalni centar Zagreb</item>
      <item>Marko Husinec</item>
    </derivirana_varijabla>
  </DomainObject.Predmet.SudioniciListNaziv>
  <DomainObject.Predmet.SudioniciListAdressOIB>
    <izvorni_sadrzaj>
      <item>STUBA GRUPA d.o.o., OIB 50299476038, Biskupa Galjufa 7 A,10000 Zagreb</item>
      <item>FINA Regionalni centar Zagreb, OIB 85821130368, Trg svibanjskih žrtava 1995. 1,10000 Zagreb</item>
      <item>Marko Husinec, OIB 95067243192, Petrova 32,10000 Zagreb</item>
    </izvorni_sadrzaj>
    <derivirana_varijabla naziv="DomainObject.Predmet.SudioniciListAdressOIB_1">
      <item>STUBA GRUPA d.o.o., OIB 50299476038, Biskupa Galjufa 7 A,10000 Zagreb</item>
      <item>FINA Regionalni centar Zagreb, OIB 85821130368, Trg svibanjskih žrtava 1995. 1,10000 Zagreb</item>
      <item>Marko Husinec, OIB 95067243192, Petrova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50299476038</item>
      <item>, OIB 85821130368</item>
      <item>, OIB 95067243192</item>
    </izvorni_sadrzaj>
    <derivirana_varijabla naziv="DomainObject.Predmet.SudioniciListNazivOIB_1">
      <item>, OIB 50299476038</item>
      <item>, OIB 85821130368</item>
      <item>, OIB 95067243192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St-2213/2017-5</izvorni_sadrzaj>
    <derivirana_varijabla naziv="DomainObject.PredzadnjaOdlukaIzPredmeta.Oznaka_1">St-2213/2017-5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7B3E15-4B33-4EE1-8F8C-E1890A49EB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989</properties:Characters>
  <properties:Lines>40</properties:Lines>
  <properties:Paragraphs>19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2018-12-05T10:15:00Z</cp:lastPrinted>
  <dcterms:modified xmlns:xsi="http://www.w3.org/2001/XMLSchema-instance" xsi:type="dcterms:W3CDTF">2018-12-05T10:15:00Z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