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8871" w14:paraId="c018871" w:rsidRDefault="00425322" w:rsidP="00910611" w:rsidR="0042532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5322" w:rsidP="00910611" w:rsidR="00425322">
      <w:r>
        <w:rPr>
          <w:rFonts w:eastAsia="MS Mincho"/>
          <w:szCs w:val="24"/>
        </w:rPr>
        <w:t>REPUBLIKA HRVATSKA</w:t>
      </w:r>
    </w:p>
    <w:p w:rsidRDefault="00425322" w:rsidP="00910611" w:rsidR="00425322">
      <w:r>
        <w:rPr>
          <w:rFonts w:eastAsia="MS Mincho"/>
          <w:szCs w:val="24"/>
        </w:rPr>
        <w:t>TRGOVAČKI SUD U RIJECI</w:t>
      </w:r>
    </w:p>
    <w:p w:rsidRDefault="00425322" w:rsidR="0042532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7628D">
        <w:rPr>
          <w:rFonts w:cs="Times New Roman" w:hAnsi="Times New Roman" w:ascii="Times New Roman"/>
          <w:szCs w:val="24"/>
          <w:lang w:val="hr-HR"/>
        </w:rPr>
        <w:t>26</w:t>
      </w:r>
      <w:r w:rsidR="00D83EC6">
        <w:rPr>
          <w:rFonts w:cs="Times New Roman" w:hAnsi="Times New Roman" w:ascii="Times New Roman"/>
          <w:szCs w:val="24"/>
          <w:lang w:val="hr-HR"/>
        </w:rPr>
        <w:t>. travnja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380F35">
        <w:rPr>
          <w:rFonts w:eastAsiaTheme="minorHAnsi"/>
          <w:sz w:val="24"/>
          <w:szCs w:val="24"/>
          <w:lang w:eastAsia="en-US"/>
        </w:rPr>
        <w:t>RUŽMARIN HORTIKULTURA društvo s ograničenom odgovornošću za hortikulturu i usluge Njivice (Općina Omišalj), Trg ružmarina 9</w:t>
      </w:r>
      <w:r w:rsidR="00380F35">
        <w:rPr>
          <w:sz w:val="24"/>
          <w:szCs w:val="24"/>
        </w:rPr>
        <w:t xml:space="preserve">, MBS: </w:t>
      </w:r>
      <w:r w:rsidR="00380F35">
        <w:rPr>
          <w:rFonts w:eastAsiaTheme="minorHAnsi"/>
          <w:sz w:val="24"/>
          <w:szCs w:val="24"/>
          <w:lang w:eastAsia="en-US"/>
        </w:rPr>
        <w:t>040261990</w:t>
      </w:r>
      <w:r w:rsidR="00380F35">
        <w:rPr>
          <w:sz w:val="24"/>
          <w:szCs w:val="24"/>
        </w:rPr>
        <w:t xml:space="preserve">, OIB: </w:t>
      </w:r>
      <w:r w:rsidR="00380F35">
        <w:rPr>
          <w:rFonts w:eastAsiaTheme="minorHAnsi"/>
          <w:sz w:val="24"/>
          <w:szCs w:val="24"/>
          <w:lang w:eastAsia="en-US"/>
        </w:rPr>
        <w:t>72251076941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380F35">
        <w:rPr>
          <w:sz w:val="24"/>
          <w:szCs w:val="24"/>
        </w:rPr>
        <w:t>10.931,70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80F35">
        <w:rPr>
          <w:sz w:val="24"/>
          <w:szCs w:val="24"/>
        </w:rPr>
        <w:t>Poziva se osoba ovlaštena za zastupanje dužnika po zakonu (</w:t>
      </w:r>
      <w:r w:rsidR="00380F35" w:rsidRPr="00380F35">
        <w:rPr>
          <w:sz w:val="24"/>
          <w:szCs w:val="24"/>
        </w:rPr>
        <w:t>Ivan Tokić, OIB: 96185355881, Njivice, Trg ružmarina 9</w:t>
      </w:r>
      <w:r w:rsidRPr="00380F35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380F35">
        <w:rPr>
          <w:sz w:val="24"/>
          <w:szCs w:val="24"/>
        </w:rPr>
        <w:t>posl</w:t>
      </w:r>
      <w:proofErr w:type="spellEnd"/>
      <w:r w:rsidRPr="00380F35">
        <w:rPr>
          <w:sz w:val="24"/>
          <w:szCs w:val="24"/>
        </w:rPr>
        <w:t xml:space="preserve">. br. </w:t>
      </w:r>
      <w:r w:rsidR="002B10FE" w:rsidRPr="008C21B5">
        <w:rPr>
          <w:sz w:val="24"/>
          <w:szCs w:val="24"/>
        </w:rPr>
        <w:t>14</w:t>
      </w:r>
      <w:r w:rsidRPr="008C21B5">
        <w:rPr>
          <w:sz w:val="24"/>
          <w:szCs w:val="24"/>
        </w:rPr>
        <w:t xml:space="preserve"> </w:t>
      </w:r>
      <w:r w:rsidRPr="00C750B3">
        <w:rPr>
          <w:sz w:val="24"/>
          <w:szCs w:val="24"/>
        </w:rPr>
        <w:t>St-</w:t>
      </w:r>
      <w:r w:rsidR="002875E9">
        <w:rPr>
          <w:sz w:val="24"/>
          <w:szCs w:val="24"/>
        </w:rPr>
        <w:t>73</w:t>
      </w:r>
      <w:r w:rsidR="00380F35">
        <w:rPr>
          <w:sz w:val="24"/>
          <w:szCs w:val="24"/>
        </w:rPr>
        <w:t>8</w:t>
      </w:r>
      <w:r w:rsidR="00D83EC6" w:rsidRPr="00C750B3">
        <w:rPr>
          <w:sz w:val="24"/>
          <w:szCs w:val="24"/>
        </w:rPr>
        <w:t>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6C2" w:rsidP="00FF2B80" w:rsidR="001C06C2">
      <w:pPr>
        <w:spacing w:lineRule="auto" w:line="240" w:after="0"/>
      </w:pPr>
      <w:r>
        <w:separator/>
      </w:r>
    </w:p>
  </w:endnote>
  <w:endnote w:id="0" w:type="continuationSeparator">
    <w:p w:rsidRDefault="001C06C2" w:rsidP="00FF2B80" w:rsidR="001C06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6C2" w:rsidP="00FF2B80" w:rsidR="001C06C2">
      <w:pPr>
        <w:spacing w:lineRule="auto" w:line="240" w:after="0"/>
      </w:pPr>
      <w:r>
        <w:separator/>
      </w:r>
    </w:p>
  </w:footnote>
  <w:footnote w:id="0" w:type="continuationSeparator">
    <w:p w:rsidRDefault="001C06C2" w:rsidP="00FF2B80" w:rsidR="001C06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7628D">
      <w:rPr>
        <w:sz w:val="24"/>
        <w:szCs w:val="24"/>
      </w:rPr>
      <w:t>73</w:t>
    </w:r>
    <w:r w:rsidR="00380F35">
      <w:rPr>
        <w:sz w:val="24"/>
        <w:szCs w:val="24"/>
      </w:rPr>
      <w:t>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42532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C06C2"/>
    <w:rsid w:val="001D022D"/>
    <w:rsid w:val="001E0485"/>
    <w:rsid w:val="002875E9"/>
    <w:rsid w:val="002B10FE"/>
    <w:rsid w:val="00355A5E"/>
    <w:rsid w:val="00380F35"/>
    <w:rsid w:val="00385D3D"/>
    <w:rsid w:val="00425322"/>
    <w:rsid w:val="004B790E"/>
    <w:rsid w:val="004F6C16"/>
    <w:rsid w:val="005A3B44"/>
    <w:rsid w:val="0060333F"/>
    <w:rsid w:val="00663750"/>
    <w:rsid w:val="006C6E81"/>
    <w:rsid w:val="0075527B"/>
    <w:rsid w:val="007A5B96"/>
    <w:rsid w:val="007E3BDE"/>
    <w:rsid w:val="008736DB"/>
    <w:rsid w:val="008964C2"/>
    <w:rsid w:val="008A2A60"/>
    <w:rsid w:val="008C21B5"/>
    <w:rsid w:val="0091243A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C750B3"/>
    <w:rsid w:val="00C81A61"/>
    <w:rsid w:val="00D13822"/>
    <w:rsid w:val="00D83EC6"/>
    <w:rsid w:val="00E518D1"/>
    <w:rsid w:val="00E7628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5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3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3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3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3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53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532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5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3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3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3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3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53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532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RUŽMARIN HORTIKULTURA d.o.o.</izvorni_sadrzaj>
    <derivirana_varijabla naziv="DomainObject.Predmet.ProtustrankaFormated_1">  RUŽMARIN HORTIKULTURA d.o.o.</derivirana_varijabla>
  </DomainObject.Predmet.ProtustrankaFormated>
  <DomainObject.Predmet.ProtustrankaFormatedOIB>
    <izvorni_sadrzaj>  RUŽMARIN HORTIKULTURA d.o.o., OIB 72251076941</izvorni_sadrzaj>
    <derivirana_varijabla naziv="DomainObject.Predmet.ProtustrankaFormatedOIB_1">  RUŽMARIN HORTIKULTURA d.o.o., OIB 72251076941</derivirana_varijabla>
  </DomainObject.Predmet.ProtustrankaFormatedOIB>
  <DomainObject.Predmet.ProtustrankaFormatedWithAdress>
    <izvorni_sadrzaj> RUŽMARIN HORTIKULTURA d.o.o., Trg ružmarina 9, 51512 Njivice</izvorni_sadrzaj>
    <derivirana_varijabla naziv="DomainObject.Predmet.ProtustrankaFormatedWithAdress_1"> RUŽMARIN HORTIKULTURA d.o.o., Trg ružmarina 9, 51512 Njivice</derivirana_varijabla>
  </DomainObject.Predmet.ProtustrankaFormatedWithAdress>
  <DomainObject.Predmet.ProtustrankaFormatedWithAdressOIB>
    <izvorni_sadrzaj> RUŽMARIN HORTIKULTURA d.o.o., OIB 72251076941, Trg ružmarina 9, 51512 Njivice</izvorni_sadrzaj>
    <derivirana_varijabla naziv="DomainObject.Predmet.ProtustrankaFormatedWithAdressOIB_1"> RUŽMARIN HORTIKULTURA d.o.o., OIB 72251076941, Trg ružmarina 9, 51512 Njivice</derivirana_varijabla>
  </DomainObject.Predmet.ProtustrankaFormatedWithAdressOIB>
  <DomainObject.Predmet.ProtustrankaWithAdress>
    <izvorni_sadrzaj>RUŽMARIN HORTIKULTURA d.o.o. Trg ružmarina 9, 51512 Njivice</izvorni_sadrzaj>
    <derivirana_varijabla naziv="DomainObject.Predmet.ProtustrankaWithAdress_1">RUŽMARIN HORTIKULTURA d.o.o. Trg ružmarina 9, 51512 Njivice</derivirana_varijabla>
  </DomainObject.Predmet.ProtustrankaWithAdress>
  <DomainObject.Predmet.ProtustrankaWithAdressOIB>
    <izvorni_sadrzaj>RUŽMARIN HORTIKULTURA d.o.o., OIB 72251076941, Trg ružmarina 9, 51512 Njivice</izvorni_sadrzaj>
    <derivirana_varijabla naziv="DomainObject.Predmet.ProtustrankaWithAdressOIB_1">RUŽMARIN HORTIKULTURA d.o.o., OIB 72251076941, Trg ružmarina 9, 51512 Njivice</derivirana_varijabla>
  </DomainObject.Predmet.ProtustrankaWithAdressOIB>
  <DomainObject.Predmet.ProtustrankaNazivFormated>
    <izvorni_sadrzaj>RUŽMARIN HORTIKULTURA d.o.o.</izvorni_sadrzaj>
    <derivirana_varijabla naziv="DomainObject.Predmet.ProtustrankaNazivFormated_1">RUŽMARIN HORTIKULTURA d.o.o.</derivirana_varijabla>
  </DomainObject.Predmet.ProtustrankaNazivFormated>
  <DomainObject.Predmet.ProtustrankaNazivFormatedOIB>
    <izvorni_sadrzaj>RUŽMARIN HORTIKULTURA d.o.o., OIB 72251076941</izvorni_sadrzaj>
    <derivirana_varijabla naziv="DomainObject.Predmet.ProtustrankaNazivFormatedOIB_1">RUŽMARIN HORTIKULTURA d.o.o., OIB 72251076941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RUŽMARIN HORTIKULTURA d.o.o.</item>
    </izvorni_sadrzaj>
    <derivirana_varijabla naziv="DomainObject.Predmet.ProtuStrankaListFormated_1">
      <item>RUŽMARIN HORTIKULTURA d.o.o.</item>
    </derivirana_varijabla>
  </DomainObject.Predmet.ProtuStrankaListFormated>
  <DomainObject.Predmet.ProtuStrankaListFormatedOIB>
    <izvorni_sadrzaj>
      <item>RUŽMARIN HORTIKULTURA d.o.o., OIB 72251076941</item>
    </izvorni_sadrzaj>
    <derivirana_varijabla naziv="DomainObject.Predmet.ProtuStrankaListFormatedOIB_1">
      <item>RUŽMARIN HORTIKULTURA d.o.o., OIB 72251076941</item>
    </derivirana_varijabla>
  </DomainObject.Predmet.ProtuStrankaListFormatedOIB>
  <DomainObject.Predmet.ProtuStrankaListFormatedWithAdress>
    <izvorni_sadrzaj>
      <item>RUŽMARIN HORTIKULTURA d.o.o., Trg ružmarina 9, 51512 Njivice</item>
    </izvorni_sadrzaj>
    <derivirana_varijabla naziv="DomainObject.Predmet.ProtuStrankaListFormatedWithAdress_1">
      <item>RUŽMARIN HORTIKULTURA d.o.o., Trg ružmarina 9, 51512 Njivice</item>
    </derivirana_varijabla>
  </DomainObject.Predmet.ProtuStrankaListFormatedWithAdress>
  <DomainObject.Predmet.ProtuStrankaListFormatedWithAdressOIB>
    <izvorni_sadrzaj>
      <item>RUŽMARIN HORTIKULTURA d.o.o., OIB 72251076941, Trg ružmarina 9, 51512 Njivice</item>
    </izvorni_sadrzaj>
    <derivirana_varijabla naziv="DomainObject.Predmet.ProtuStrankaListFormatedWithAdressOIB_1">
      <item>RUŽMARIN HORTIKULTURA d.o.o., OIB 72251076941, Trg ružmarina 9, 51512 Njivice</item>
    </derivirana_varijabla>
  </DomainObject.Predmet.ProtuStrankaListFormatedWithAdressOIB>
  <DomainObject.Predmet.ProtuStrankaListNazivFormated>
    <izvorni_sadrzaj>
      <item>RUŽMARIN HORTIKULTURA d.o.o.</item>
    </izvorni_sadrzaj>
    <derivirana_varijabla naziv="DomainObject.Predmet.ProtuStrankaListNazivFormated_1">
      <item>RUŽMARIN HORTIKULTURA d.o.o.</item>
    </derivirana_varijabla>
  </DomainObject.Predmet.ProtuStrankaListNazivFormated>
  <DomainObject.Predmet.ProtuStrankaListNazivFormatedOIB>
    <izvorni_sadrzaj>
      <item>RUŽMARIN HORTIKULTURA d.o.o., OIB 72251076941</item>
    </izvorni_sadrzaj>
    <derivirana_varijabla naziv="DomainObject.Predmet.ProtuStrankaListNazivFormatedOIB_1">
      <item>RUŽMARIN HORTIKULTURA d.o.o., OIB 72251076941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RUŽMARIN HORTIKULTURA d.o.o.</izvorni_sadrzaj>
    <derivirana_varijabla naziv="DomainObject.Predmet.ProtustrankaIDrugi_1">RUŽMARIN HORTIKULTURA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RUŽMARIN HORTIKULTURA d.o.o., OIB 72251076941, Trg ružmarina 9, 51512 Njivice</izvorni_sadrzaj>
    <derivirana_varijabla naziv="DomainObject.Predmet.ProtustrankaIDrugiAdressOIB_1">RUŽMARIN HORTIKULTURA d.o.o., OIB 72251076941, Trg ružmarina 9,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RUŽMARIN HORTIKULTURA d.o.o.</item>
    </izvorni_sadrzaj>
    <derivirana_varijabla naziv="DomainObject.Predmet.SudioniciListNaziv_1">
      <item>FINA  Rijeka</item>
      <item>RUŽMARIN HORTIKULTURA d.o.o.</item>
    </derivirana_varijabla>
  </DomainObject.Predmet.SudioniciListNaziv>
  <DomainObject.Predmet.SudioniciListAdressOIB>
    <izvorni_sadrzaj>
      <item>FINA  Rijeka, OIB 85821130368, Frana Kurelca 8,51000 Rijeka</item>
      <item>RUŽMARIN HORTIKULTURA d.o.o., OIB 72251076941, Trg ružmarina 9,51512 Njivice</item>
    </izvorni_sadrzaj>
    <derivirana_varijabla naziv="DomainObject.Predmet.SudioniciListAdressOIB_1">
      <item>FINA  Rijeka, OIB 85821130368, Frana Kurelca 8,51000 Rijeka</item>
      <item>RUŽMARIN HORTIKULTURA d.o.o., OIB 72251076941, Trg ružmarina 9,51512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72251076941</item>
    </izvorni_sadrzaj>
    <derivirana_varijabla naziv="DomainObject.Predmet.SudioniciListNazivOIB_1">
      <item>, OIB 85821130368</item>
      <item>, OIB 72251076941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1392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2016-04-26T06:31:00Z</dcterms:created>
  <dc:creator>Vera Jelenović</dc:creator>
  <cp:lastModifiedBy>Danijela Fumić</cp:lastModifiedBy>
  <cp:lastPrinted>2016-04-26T06:31:00Z</cp:lastPrinted>
  <dcterms:modified xmlns:xsi="http://www.w3.org/2001/XMLSchema-instance" xsi:type="dcterms:W3CDTF">2016-04-26T06:32:00Z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