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e64e" w14:paraId="840e64e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A2F14">
        <w:t>3694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560F6F">
        <w:t>3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A2F14" w:rsidRPr="00E35B16">
        <w:t>LUNI d.o.o.</w:t>
      </w:r>
      <w:r w:rsidR="003A2F14">
        <w:t xml:space="preserve">, </w:t>
      </w:r>
      <w:r w:rsidR="003A2F14" w:rsidRPr="00E35B16">
        <w:t>Zagreb</w:t>
      </w:r>
      <w:r w:rsidR="003A2F14">
        <w:t xml:space="preserve">, </w:t>
      </w:r>
      <w:proofErr w:type="spellStart"/>
      <w:r w:rsidR="003A2F14" w:rsidRPr="00E35B16">
        <w:t>Kušlanova</w:t>
      </w:r>
      <w:proofErr w:type="spellEnd"/>
      <w:r w:rsidR="003A2F14" w:rsidRPr="00E35B16">
        <w:t xml:space="preserve"> 3</w:t>
      </w:r>
      <w:r w:rsidR="003A2F14">
        <w:t xml:space="preserve">, (OIB: </w:t>
      </w:r>
      <w:r w:rsidR="003A2F14" w:rsidRPr="00E35B16">
        <w:t>41711226371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A2F14">
        <w:t>339.860,89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560F6F">
        <w:t>3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822" w:rsidR="00E30822">
      <w:r>
        <w:separator/>
      </w:r>
    </w:p>
  </w:endnote>
  <w:endnote w:id="0" w:type="continuationSeparator">
    <w:p w:rsidRDefault="00E30822" w:rsidR="00E30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822" w:rsidR="00E30822">
      <w:r>
        <w:separator/>
      </w:r>
    </w:p>
  </w:footnote>
  <w:footnote w:id="0" w:type="continuationSeparator">
    <w:p w:rsidRDefault="00E30822" w:rsidR="00E308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4761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5398"/>
    <w:rsid w:val="00367DBF"/>
    <w:rsid w:val="0038246E"/>
    <w:rsid w:val="003A2F14"/>
    <w:rsid w:val="003D35F9"/>
    <w:rsid w:val="003D41D9"/>
    <w:rsid w:val="003E3A15"/>
    <w:rsid w:val="00413F4C"/>
    <w:rsid w:val="00453A0D"/>
    <w:rsid w:val="004B337A"/>
    <w:rsid w:val="004D73D8"/>
    <w:rsid w:val="004E39DF"/>
    <w:rsid w:val="004E42D0"/>
    <w:rsid w:val="004E4594"/>
    <w:rsid w:val="004F3962"/>
    <w:rsid w:val="00507A29"/>
    <w:rsid w:val="00530143"/>
    <w:rsid w:val="0053446F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9475B"/>
    <w:rsid w:val="007B4682"/>
    <w:rsid w:val="007B46FB"/>
    <w:rsid w:val="007B5AFD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974EAF"/>
    <w:rsid w:val="009A1DED"/>
    <w:rsid w:val="00A16D3F"/>
    <w:rsid w:val="00A33AFE"/>
    <w:rsid w:val="00A36C9E"/>
    <w:rsid w:val="00A67D7C"/>
    <w:rsid w:val="00A71431"/>
    <w:rsid w:val="00AB46EE"/>
    <w:rsid w:val="00AB59CE"/>
    <w:rsid w:val="00AB7F35"/>
    <w:rsid w:val="00AC4528"/>
    <w:rsid w:val="00AD027A"/>
    <w:rsid w:val="00B44CAF"/>
    <w:rsid w:val="00B46BED"/>
    <w:rsid w:val="00B6055D"/>
    <w:rsid w:val="00B63833"/>
    <w:rsid w:val="00B82F18"/>
    <w:rsid w:val="00BC1362"/>
    <w:rsid w:val="00BE7EAD"/>
    <w:rsid w:val="00BF7FDC"/>
    <w:rsid w:val="00C17E1D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3AC2"/>
    <w:rsid w:val="00CF45B2"/>
    <w:rsid w:val="00D01B78"/>
    <w:rsid w:val="00D325CB"/>
    <w:rsid w:val="00D57D9E"/>
    <w:rsid w:val="00D66226"/>
    <w:rsid w:val="00D808BB"/>
    <w:rsid w:val="00D93C52"/>
    <w:rsid w:val="00DD7360"/>
    <w:rsid w:val="00E06DB8"/>
    <w:rsid w:val="00E30822"/>
    <w:rsid w:val="00E60BC8"/>
    <w:rsid w:val="00EA0B82"/>
    <w:rsid w:val="00EC3302"/>
    <w:rsid w:val="00ED6AA8"/>
    <w:rsid w:val="00F034D3"/>
    <w:rsid w:val="00F062EE"/>
    <w:rsid w:val="00F1693D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E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E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E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E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E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E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E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E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St-3694/2015-4</izvorni_sadrzaj>
    <derivirana_varijabla naziv="DomainObject.Oznaka_1">St-3694/2015-4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3694</izvorni_sadrzaj>
    <derivirana_varijabla naziv="DomainObject.Predmet.Broj_1">3694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St-3694/2015</izvorni_sadrzaj>
    <derivirana_varijabla naziv="DomainObject.Predmet.OznakaBroj_1">St-3694/2015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LUNI d.o.o.</izvorni_sadrzaj>
    <derivirana_varijabla naziv="DomainObject.Predmet.ProtustrankaFormated_1">  LUNI d.o.o.</derivirana_varijabla>
  </DomainObject.Predmet.ProtustrankaFormated>
  <DomainObject.Predmet.ProtustrankaFormatedOIB>
    <izvorni_sadrzaj>  LUNI d.o.o., OIB 41711226371</izvorni_sadrzaj>
    <derivirana_varijabla naziv="DomainObject.Predmet.ProtustrankaFormatedOIB_1">  LUNI d.o.o., OIB 41711226371</derivirana_varijabla>
  </DomainObject.Predmet.ProtustrankaFormatedOIB>
  <DomainObject.Predmet.ProtustrankaFormatedWithAdress>
    <izvorni_sadrzaj> LUNI d.o.o., Kušlanova 3, 10000 Zagreb</izvorni_sadrzaj>
    <derivirana_varijabla naziv="DomainObject.Predmet.ProtustrankaFormatedWithAdress_1"> LUNI d.o.o., Kušlanova 3, 10000 Zagreb</derivirana_varijabla>
  </DomainObject.Predmet.ProtustrankaFormatedWithAdress>
  <DomainObject.Predmet.ProtustrankaFormatedWithAdressOIB>
    <izvorni_sadrzaj> LUNI d.o.o., OIB 41711226371, Kušlanova 3, 10000 Zagreb</izvorni_sadrzaj>
    <derivirana_varijabla naziv="DomainObject.Predmet.ProtustrankaFormatedWithAdressOIB_1"> LUNI d.o.o., OIB 41711226371, Kušlanova 3, 10000 Zagreb</derivirana_varijabla>
  </DomainObject.Predmet.ProtustrankaFormatedWithAdressOIB>
  <DomainObject.Predmet.ProtustrankaWithAdress>
    <izvorni_sadrzaj>LUNI d.o.o. Kušlanova 3, 10000 Zagreb</izvorni_sadrzaj>
    <derivirana_varijabla naziv="DomainObject.Predmet.ProtustrankaWithAdress_1">LUNI d.o.o. Kušlanova 3, 10000 Zagreb</derivirana_varijabla>
  </DomainObject.Predmet.ProtustrankaWithAdress>
  <DomainObject.Predmet.ProtustrankaWithAdressOIB>
    <izvorni_sadrzaj>LUNI d.o.o., OIB 41711226371, Kušlanova 3, 10000 Zagreb</izvorni_sadrzaj>
    <derivirana_varijabla naziv="DomainObject.Predmet.ProtustrankaWithAdressOIB_1">LUNI d.o.o., OIB 41711226371, Kušlanova 3, 10000 Zagreb</derivirana_varijabla>
  </DomainObject.Predmet.ProtustrankaWithAdressOIB>
  <DomainObject.Predmet.ProtustrankaNazivFormated>
    <izvorni_sadrzaj>LUNI d.o.o.</izvorni_sadrzaj>
    <derivirana_varijabla naziv="DomainObject.Predmet.ProtustrankaNazivFormated_1">LUNI d.o.o.</derivirana_varijabla>
  </DomainObject.Predmet.ProtustrankaNazivFormated>
  <DomainObject.Predmet.ProtustrankaNazivFormatedOIB>
    <izvorni_sadrzaj>LUNI d.o.o., OIB 41711226371</izvorni_sadrzaj>
    <derivirana_varijabla naziv="DomainObject.Predmet.ProtustrankaNazivFormatedOIB_1">LUNI d.o.o., OIB 41711226371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LUNI d.o.o.</item>
    </izvorni_sadrzaj>
    <derivirana_varijabla naziv="DomainObject.Predmet.ProtuStrankaListFormated_1">
      <item>LUNI d.o.o.</item>
    </derivirana_varijabla>
  </DomainObject.Predmet.ProtuStrankaListFormated>
  <DomainObject.Predmet.ProtuStrankaListFormatedOIB>
    <izvorni_sadrzaj>
      <item>LUNI d.o.o., OIB 41711226371</item>
    </izvorni_sadrzaj>
    <derivirana_varijabla naziv="DomainObject.Predmet.ProtuStrankaListFormatedOIB_1">
      <item>LUNI d.o.o., OIB 41711226371</item>
    </derivirana_varijabla>
  </DomainObject.Predmet.ProtuStrankaListFormatedOIB>
  <DomainObject.Predmet.ProtuStrankaListFormatedWithAdress>
    <izvorni_sadrzaj>
      <item>LUNI d.o.o., Kušlanova 3, 10000 Zagreb</item>
    </izvorni_sadrzaj>
    <derivirana_varijabla naziv="DomainObject.Predmet.ProtuStrankaListFormatedWithAdress_1">
      <item>LUNI d.o.o., Kušlanova 3, 10000 Zagreb</item>
    </derivirana_varijabla>
  </DomainObject.Predmet.ProtuStrankaListFormatedWithAdress>
  <DomainObject.Predmet.ProtuStrankaListFormatedWithAdressOIB>
    <izvorni_sadrzaj>
      <item>LUNI d.o.o., OIB 41711226371, Kušlanova 3, 10000 Zagreb</item>
    </izvorni_sadrzaj>
    <derivirana_varijabla naziv="DomainObject.Predmet.ProtuStrankaListFormatedWithAdressOIB_1">
      <item>LUNI d.o.o., OIB 41711226371, Kušlanova 3, 10000 Zagreb</item>
    </derivirana_varijabla>
  </DomainObject.Predmet.ProtuStrankaListFormatedWithAdressOIB>
  <DomainObject.Predmet.ProtuStrankaListNazivFormated>
    <izvorni_sadrzaj>
      <item>LUNI d.o.o.</item>
    </izvorni_sadrzaj>
    <derivirana_varijabla naziv="DomainObject.Predmet.ProtuStrankaListNazivFormated_1">
      <item>LUNI d.o.o.</item>
    </derivirana_varijabla>
  </DomainObject.Predmet.ProtuStrankaListNazivFormated>
  <DomainObject.Predmet.ProtuStrankaListNazivFormatedOIB>
    <izvorni_sadrzaj>
      <item>LUNI d.o.o., OIB 41711226371</item>
    </izvorni_sadrzaj>
    <derivirana_varijabla naziv="DomainObject.Predmet.ProtuStrankaListNazivFormatedOIB_1">
      <item>LUNI d.o.o., OIB 41711226371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St-3694/2015-4</izvorni_sadrzaj>
    <derivirana_varijabla naziv="DomainObject.PoslovniBrojDokumenta_1">St-3694/2015-4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LUNI d.o.o.</izvorni_sadrzaj>
    <derivirana_varijabla naziv="DomainObject.Predmet.ProtustrankaIDrugi_1">LUNI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LUNI d.o.o., OIB 41711226371, Kušlanova 3, 10000 Zagreb</izvorni_sadrzaj>
    <derivirana_varijabla naziv="DomainObject.Predmet.ProtustrankaIDrugiAdressOIB_1">LUNI d.o.o., OIB 41711226371, Kušlanova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LUNI d.o.o.</item>
      <item>FINA Regionalni centar Zagreb</item>
    </izvorni_sadrzaj>
    <derivirana_varijabla naziv="DomainObject.Predmet.SudioniciListNaziv_1">
      <item>LUNI d.o.o.</item>
      <item>FINA Regionalni centar Zagreb</item>
    </derivirana_varijabla>
  </DomainObject.Predmet.SudioniciListNaziv>
  <DomainObject.Predmet.SudioniciListAdressOIB>
    <izvorni_sadrzaj>
      <item>LUNI d.o.o., OIB 41711226371, Kušlanova 3,10000 Zagreb</item>
      <item>FINA Regionalni centar Zagreb, OIB 85821130368, Trg svibanjskih žrtava 1995. 1,10000 Zagreb</item>
    </izvorni_sadrzaj>
    <derivirana_varijabla naziv="DomainObject.Predmet.SudioniciListAdressOIB_1">
      <item>LUNI d.o.o., OIB 41711226371, Kušlanova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41711226371</item>
      <item>, OIB 85821130368</item>
    </izvorni_sadrzaj>
    <derivirana_varijabla naziv="DomainObject.Predmet.SudioniciListNazivOIB_1">
      <item>, OIB 41711226371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1315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2015-11-13T09:00:00Z</dcterms:created>
  <dc:creator>ilukac</dc:creator>
  <cp:lastModifiedBy>dvorana100</cp:lastModifiedBy>
  <cp:lastPrinted>2015-11-06T12:53:00Z</cp:lastPrinted>
  <dcterms:modified xmlns:xsi="http://www.w3.org/2001/XMLSchema-instance" xsi:type="dcterms:W3CDTF">2015-11-13T09:02:00Z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St-3694/2015-4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