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8662" w14:paraId="6588662" w:rsidRDefault="004F1CF4" w:rsidP="00150970" w:rsidR="00150970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814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110</w:t>
      </w:r>
      <w:proofErr w:type="spellEnd"/>
    </w:p>
    <w:p w:rsidRDefault="00D527AF" w:rsidP="00150970" w:rsidR="00150970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50970" w:rsidR="001509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150970" w:rsidP="00150970" w:rsidR="00150970"/>
    <w:p w:rsidRDefault="001E7CB5" w:rsidP="00150970" w:rsidR="001E7CB5"/>
    <w:p w:rsidRDefault="009E230A" w:rsidP="00150970" w:rsidR="009E230A"/>
    <w:p w:rsidRDefault="00DC4FCB" w:rsidP="00150970" w:rsidR="00150970">
      <w:pPr>
        <w:jc w:val="center"/>
      </w:pPr>
      <w:r>
        <w:t>U   I M E   R E P U B L I K E 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150970" w:rsidP="00150970" w:rsidR="00150970">
      <w:pPr>
        <w:pStyle w:val="Tijeloteksta"/>
        <w:jc w:val="center"/>
        <w:rPr>
          <w:b/>
          <w:bCs/>
        </w:rPr>
      </w:pPr>
    </w:p>
    <w:p w:rsidRDefault="004F1CF4" w:rsidP="004F1CF4" w:rsidR="004F1CF4">
      <w:pPr>
        <w:pStyle w:val="Tijeloteksta"/>
        <w:rPr>
          <w:b/>
          <w:bCs/>
        </w:rPr>
      </w:pPr>
    </w:p>
    <w:p w:rsidRDefault="004F1CF4" w:rsidP="004F1CF4" w:rsidR="004F1CF4">
      <w:pPr>
        <w:ind w:firstLine="708"/>
        <w:jc w:val="both"/>
      </w:pPr>
      <w:r>
        <w:t xml:space="preserve">Trgovački sud u Osijeku, po stečajnom sucu Jadranki Herman, u stečajnom postupku nad dužnikom </w:t>
      </w:r>
      <w:proofErr w:type="spellStart"/>
      <w:r w:rsidRPr="002B059A">
        <w:t>BACKUP</w:t>
      </w:r>
      <w:proofErr w:type="spellEnd"/>
      <w:r w:rsidRPr="002B059A">
        <w:t xml:space="preserve"> d.o.o. za knjigovodstvene poslove i trgovinu, u stečaju, Beli Manastir, A. Stepinca 5, </w:t>
      </w:r>
      <w:proofErr w:type="spellStart"/>
      <w:r w:rsidRPr="002B059A">
        <w:t>MBS</w:t>
      </w:r>
      <w:proofErr w:type="spellEnd"/>
      <w:r w:rsidRPr="002B059A">
        <w:t xml:space="preserve"> </w:t>
      </w:r>
      <w:proofErr w:type="spellStart"/>
      <w:r w:rsidRPr="002B059A">
        <w:t>030009925</w:t>
      </w:r>
      <w:proofErr w:type="spellEnd"/>
      <w:r w:rsidRPr="002B059A">
        <w:t xml:space="preserve">, </w:t>
      </w:r>
      <w:proofErr w:type="spellStart"/>
      <w:r w:rsidRPr="002B059A">
        <w:t>OIB</w:t>
      </w:r>
      <w:proofErr w:type="spellEnd"/>
      <w:r w:rsidRPr="002B059A">
        <w:t xml:space="preserve"> </w:t>
      </w:r>
      <w:proofErr w:type="spellStart"/>
      <w:r w:rsidRPr="002B059A">
        <w:t>44371677459</w:t>
      </w:r>
      <w:proofErr w:type="spellEnd"/>
      <w:r>
        <w:t xml:space="preserve">, dana </w:t>
      </w:r>
      <w:proofErr w:type="spellStart"/>
      <w:r>
        <w:t>12</w:t>
      </w:r>
      <w:proofErr w:type="spellEnd"/>
      <w:r>
        <w:t xml:space="preserve">. lipnja </w:t>
      </w:r>
      <w:proofErr w:type="spellStart"/>
      <w:r>
        <w:t>2017</w:t>
      </w:r>
      <w:proofErr w:type="spellEnd"/>
      <w:r>
        <w:t xml:space="preserve">.          </w:t>
      </w:r>
    </w:p>
    <w:p w:rsidRDefault="001E7CB5" w:rsidP="002A6AA5" w:rsidR="001E7CB5">
      <w:pPr>
        <w:pStyle w:val="Tijeloteksta"/>
      </w:pPr>
    </w:p>
    <w:p w:rsidRDefault="009E230A" w:rsidP="002A6AA5" w:rsidR="009E230A">
      <w:pPr>
        <w:pStyle w:val="Tijeloteksta"/>
      </w:pPr>
    </w:p>
    <w:p w:rsidRDefault="00521FCF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9E230A" w:rsidP="007B5052" w:rsidR="009E230A">
      <w:pPr>
        <w:pStyle w:val="Tijeloteksta"/>
        <w:jc w:val="center"/>
        <w:rPr>
          <w:b/>
          <w:bCs/>
        </w:rPr>
      </w:pPr>
    </w:p>
    <w:p w:rsidRDefault="0065228E" w:rsidP="007B5052" w:rsidR="00D457D1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2A6AA5" w:rsidP="004F1CF4" w:rsidR="001E7CB5">
      <w:pPr>
        <w:pStyle w:val="Tijeloteksta"/>
        <w:numPr>
          <w:ilvl w:val="0"/>
          <w:numId w:val="1"/>
        </w:numPr>
      </w:pPr>
      <w:r>
        <w:t>ZAKLJUČUJE se ste</w:t>
      </w:r>
      <w:r w:rsidR="001C2220">
        <w:t>čajni postupak nad dužnikom</w:t>
      </w:r>
      <w:r w:rsidR="004F1CF4">
        <w:t xml:space="preserve"> </w:t>
      </w:r>
      <w:proofErr w:type="spellStart"/>
      <w:r w:rsidR="004F1CF4" w:rsidRPr="004F1CF4">
        <w:t>BACKUP</w:t>
      </w:r>
      <w:proofErr w:type="spellEnd"/>
      <w:r w:rsidR="004F1CF4" w:rsidRPr="004F1CF4">
        <w:t xml:space="preserve"> d.o.o. za knjigovodstvene poslove i trgovinu, u stečaju, Beli Manastir, A. Stepinca 5, </w:t>
      </w:r>
      <w:proofErr w:type="spellStart"/>
      <w:r w:rsidR="004F1CF4" w:rsidRPr="004F1CF4">
        <w:t>MBS</w:t>
      </w:r>
      <w:proofErr w:type="spellEnd"/>
      <w:r w:rsidR="004F1CF4" w:rsidRPr="004F1CF4">
        <w:t xml:space="preserve"> </w:t>
      </w:r>
      <w:proofErr w:type="spellStart"/>
      <w:r w:rsidR="004F1CF4" w:rsidRPr="004F1CF4">
        <w:t>030009925</w:t>
      </w:r>
      <w:proofErr w:type="spellEnd"/>
      <w:r w:rsidR="004F1CF4" w:rsidRPr="004F1CF4">
        <w:t xml:space="preserve">, </w:t>
      </w:r>
      <w:proofErr w:type="spellStart"/>
      <w:r w:rsidR="004F1CF4" w:rsidRPr="004F1CF4">
        <w:t>OIB</w:t>
      </w:r>
      <w:proofErr w:type="spellEnd"/>
      <w:r w:rsidR="004F1CF4" w:rsidRPr="004F1CF4">
        <w:t xml:space="preserve"> </w:t>
      </w:r>
      <w:proofErr w:type="spellStart"/>
      <w:r w:rsidR="004F1CF4" w:rsidRPr="004F1CF4">
        <w:t>44371677459</w:t>
      </w:r>
      <w:proofErr w:type="spellEnd"/>
      <w:r w:rsidR="004F1CF4">
        <w:t>.</w:t>
      </w:r>
    </w:p>
    <w:p w:rsidRDefault="002A6AA5" w:rsidP="001E7CB5" w:rsidR="001E7CB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DC4FCB">
        <w:t xml:space="preserve">postupka objavit će se </w:t>
      </w:r>
      <w:r w:rsidR="00150970">
        <w:t>na mrežnim st</w:t>
      </w:r>
      <w:r w:rsidR="001E7CB5">
        <w:t xml:space="preserve">ranicama e-oglasna ploča suda. </w:t>
      </w:r>
    </w:p>
    <w:p w:rsidRDefault="00F17A8B" w:rsidP="001E7CB5" w:rsidR="001E7CB5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1E7CB5" w:rsidP="002A6AA5" w:rsidR="001E7CB5">
      <w:pPr>
        <w:pStyle w:val="Tijeloteksta"/>
        <w:jc w:val="left"/>
      </w:pPr>
    </w:p>
    <w:p w:rsidRDefault="009E230A" w:rsidP="002A6AA5" w:rsidR="009E230A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D457D1" w:rsidP="00AE5908" w:rsidR="00D457D1">
      <w:pPr>
        <w:pStyle w:val="Tijeloteksta"/>
        <w:rPr>
          <w:b/>
          <w:bCs/>
        </w:rPr>
      </w:pPr>
    </w:p>
    <w:p w:rsidRDefault="009E230A" w:rsidP="00AE5908" w:rsidR="009E230A">
      <w:pPr>
        <w:pStyle w:val="Tijeloteksta"/>
        <w:rPr>
          <w:b/>
          <w:bCs/>
        </w:rPr>
      </w:pPr>
    </w:p>
    <w:p w:rsidRDefault="002A6AA5" w:rsidP="001E7CB5" w:rsidR="001E7CB5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proofErr w:type="spellStart"/>
      <w:r w:rsidR="004F1CF4">
        <w:t>12</w:t>
      </w:r>
      <w:proofErr w:type="spellEnd"/>
      <w:r w:rsidR="001E10A6">
        <w:t xml:space="preserve">. lipnja </w:t>
      </w:r>
      <w:proofErr w:type="spellStart"/>
      <w:r w:rsidR="001E10A6">
        <w:t>2017</w:t>
      </w:r>
      <w:proofErr w:type="spellEnd"/>
      <w:r w:rsidR="001E10A6">
        <w:t xml:space="preserve">. stečajna upraviteljica podnijela </w:t>
      </w:r>
      <w:r w:rsidR="00114AAF">
        <w:t xml:space="preserve">je izvješće o tijeku stečajnog postupka, raspravljen je završni račun stečajnog upravitelja, </w:t>
      </w:r>
      <w:r w:rsidR="002E1BA7">
        <w:t>vjerovnici</w:t>
      </w:r>
      <w:r w:rsidR="00AE5908">
        <w:t xml:space="preserve"> </w:t>
      </w:r>
      <w:r w:rsidR="002E1BA7">
        <w:t xml:space="preserve"> su </w:t>
      </w:r>
      <w:r w:rsidR="00114AAF">
        <w:t xml:space="preserve">donijeli odluku o neunovčenim predmetima stečajne mase. </w:t>
      </w:r>
      <w:r w:rsidR="00AE5908">
        <w:t xml:space="preserve"> </w:t>
      </w:r>
    </w:p>
    <w:p w:rsidRDefault="001E7CB5" w:rsidP="001E7CB5" w:rsidR="001E7CB5">
      <w:pPr>
        <w:pStyle w:val="Tijeloteksta"/>
        <w:jc w:val="center"/>
      </w:pPr>
    </w:p>
    <w:p w:rsidRDefault="00F17A8B" w:rsidP="002A6AA5" w:rsidR="00615260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 xml:space="preserve">ne u ukupnom iznosu </w:t>
      </w:r>
      <w:r w:rsidR="00D457D1">
        <w:t>od</w:t>
      </w:r>
      <w:r w:rsidR="004F1CF4">
        <w:t xml:space="preserve"> </w:t>
      </w:r>
      <w:proofErr w:type="spellStart"/>
      <w:r w:rsidR="004F1CF4">
        <w:t>931</w:t>
      </w:r>
      <w:r w:rsidR="004E6664">
        <w:t>.521</w:t>
      </w:r>
      <w:proofErr w:type="spellEnd"/>
      <w:r w:rsidR="004E6664">
        <w:t>,</w:t>
      </w:r>
      <w:proofErr w:type="spellStart"/>
      <w:r w:rsidR="004E6664">
        <w:t>66</w:t>
      </w:r>
      <w:proofErr w:type="spellEnd"/>
      <w:r w:rsidR="001E10A6">
        <w:t xml:space="preserve"> </w:t>
      </w:r>
      <w:r w:rsidR="00D457D1">
        <w:t xml:space="preserve">kn, i to unovčenjem </w:t>
      </w:r>
      <w:r w:rsidR="001E10A6">
        <w:t xml:space="preserve">nekretnina </w:t>
      </w:r>
      <w:r w:rsidR="00D216B3">
        <w:t xml:space="preserve"> iznos od </w:t>
      </w:r>
      <w:proofErr w:type="spellStart"/>
      <w:r w:rsidR="004E6664">
        <w:t>836.021</w:t>
      </w:r>
      <w:proofErr w:type="spellEnd"/>
      <w:r w:rsidR="004E6664">
        <w:t>,</w:t>
      </w:r>
      <w:proofErr w:type="spellStart"/>
      <w:r w:rsidR="004E6664">
        <w:t>66</w:t>
      </w:r>
      <w:proofErr w:type="spellEnd"/>
      <w:r w:rsidR="004E6664">
        <w:t xml:space="preserve"> kn</w:t>
      </w:r>
      <w:r w:rsidR="00CB6429">
        <w:t xml:space="preserve">, ostvareni su prihodi od najma u iznosu od </w:t>
      </w:r>
      <w:proofErr w:type="spellStart"/>
      <w:r w:rsidR="00CB6429">
        <w:t>9</w:t>
      </w:r>
      <w:r w:rsidR="004E6664">
        <w:t>5.500</w:t>
      </w:r>
      <w:proofErr w:type="spellEnd"/>
      <w:r w:rsidR="00CB6429">
        <w:t>,</w:t>
      </w:r>
      <w:proofErr w:type="spellStart"/>
      <w:r w:rsidR="00CB6429">
        <w:t>00</w:t>
      </w:r>
      <w:proofErr w:type="spellEnd"/>
      <w:r w:rsidR="00CB6429">
        <w:t xml:space="preserve"> kn.</w:t>
      </w:r>
    </w:p>
    <w:p w:rsidRDefault="00F17A8B" w:rsidP="00D457D1" w:rsidR="005C46A4">
      <w:pPr>
        <w:pStyle w:val="Tijeloteksta"/>
      </w:pPr>
      <w:r>
        <w:tab/>
      </w:r>
    </w:p>
    <w:p w:rsidRDefault="00CA2152" w:rsidP="002A6AA5" w:rsidR="00355088">
      <w:pPr>
        <w:pStyle w:val="Tijeloteksta"/>
      </w:pPr>
      <w:r>
        <w:tab/>
        <w:t xml:space="preserve">Na </w:t>
      </w:r>
      <w:r w:rsidR="002B4E68">
        <w:t>i</w:t>
      </w:r>
      <w:r w:rsidR="00CB6429">
        <w:t>spitnim ročištima održanim dana</w:t>
      </w:r>
      <w:r w:rsidR="004E6664">
        <w:t xml:space="preserve"> 8.7.2014. </w:t>
      </w:r>
      <w:r>
        <w:t xml:space="preserve"> i </w:t>
      </w:r>
      <w:r w:rsidR="004E6664">
        <w:t xml:space="preserve"> 25.11.2014. </w:t>
      </w:r>
      <w:r w:rsidR="00CB6429">
        <w:t xml:space="preserve"> godine </w:t>
      </w:r>
      <w:r w:rsidR="002B4E68">
        <w:t>utvrđene</w:t>
      </w:r>
      <w:r w:rsidR="00B64531">
        <w:t xml:space="preserve"> </w:t>
      </w:r>
      <w:r w:rsidR="002B4E68">
        <w:t xml:space="preserve"> su</w:t>
      </w:r>
      <w:r w:rsidR="001E7CB5">
        <w:t xml:space="preserve">  </w:t>
      </w:r>
      <w:r w:rsidR="002B4E68">
        <w:t xml:space="preserve"> i</w:t>
      </w:r>
      <w:r w:rsidR="001E7CB5">
        <w:t xml:space="preserve">  </w:t>
      </w:r>
      <w:r w:rsidR="002B4E68">
        <w:t xml:space="preserve"> priznate tražbine vjerovnika </w:t>
      </w:r>
      <w:r w:rsidR="004E6664">
        <w:t>II</w:t>
      </w:r>
      <w:r w:rsidR="00355088">
        <w:t xml:space="preserve"> višeg isplatnog reda u ukupnom iznosu od</w:t>
      </w:r>
      <w:r w:rsidR="007A62DE">
        <w:t xml:space="preserve"> 2.386.732,</w:t>
      </w:r>
      <w:proofErr w:type="spellStart"/>
      <w:r w:rsidR="007A62DE">
        <w:t>97</w:t>
      </w:r>
      <w:proofErr w:type="spellEnd"/>
      <w:r w:rsidR="00355088">
        <w:t xml:space="preserve"> </w:t>
      </w:r>
      <w:r w:rsidR="004E6664">
        <w:t xml:space="preserve"> kn. </w:t>
      </w:r>
      <w:r w:rsidR="007A62DE">
        <w:t xml:space="preserve">U stečajnom postupku nije bilo prijava tražbina vjerovnika I višeg isplatnog reda. </w:t>
      </w:r>
    </w:p>
    <w:p w:rsidRDefault="008E2628" w:rsidP="008E2628" w:rsidR="008E2628">
      <w:pPr>
        <w:pStyle w:val="Tijeloteksta"/>
        <w:ind w:firstLine="705"/>
      </w:pPr>
    </w:p>
    <w:p w:rsidRDefault="008E2628" w:rsidP="008E2628" w:rsidR="00CA2152">
      <w:pPr>
        <w:pStyle w:val="Tijeloteksta"/>
        <w:ind w:firstLine="705"/>
      </w:pPr>
      <w:r>
        <w:t xml:space="preserve"> Tijekom stečajnog postupka</w:t>
      </w:r>
      <w:r w:rsidR="00CA2152">
        <w:t xml:space="preserve"> nisu provođene diobe vjerovnicima. </w:t>
      </w:r>
    </w:p>
    <w:p w:rsidRDefault="00CA2152" w:rsidP="004E6664" w:rsidR="00CA2152">
      <w:pPr>
        <w:pStyle w:val="Tijeloteksta"/>
      </w:pPr>
    </w:p>
    <w:p w:rsidRDefault="009E230A" w:rsidP="004E6664" w:rsidR="009E230A">
      <w:pPr>
        <w:pStyle w:val="Tijeloteksta"/>
      </w:pPr>
    </w:p>
    <w:p w:rsidRDefault="009E230A" w:rsidP="004E6664" w:rsidR="009E230A">
      <w:pPr>
        <w:pStyle w:val="Tijeloteksta"/>
      </w:pPr>
    </w:p>
    <w:p w:rsidRDefault="009E230A" w:rsidP="009E230A" w:rsidR="009E230A">
      <w:pPr>
        <w:pStyle w:val="Tijeloteksta"/>
        <w:jc w:val="center"/>
      </w:pPr>
      <w:r>
        <w:lastRenderedPageBreak/>
        <w:t>2</w:t>
      </w:r>
    </w:p>
    <w:p w:rsidRDefault="009E230A" w:rsidP="009E230A" w:rsidR="009E230A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814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110</w:t>
      </w:r>
      <w:proofErr w:type="spellEnd"/>
    </w:p>
    <w:p w:rsidRDefault="009E230A" w:rsidP="009E230A" w:rsidR="009E230A">
      <w:pPr>
        <w:pStyle w:val="Tijeloteksta"/>
        <w:jc w:val="center"/>
      </w:pPr>
    </w:p>
    <w:p w:rsidRDefault="009E230A" w:rsidP="004E6664" w:rsidR="009E230A">
      <w:pPr>
        <w:pStyle w:val="Tijeloteksta"/>
      </w:pPr>
    </w:p>
    <w:p w:rsidRDefault="009E230A" w:rsidP="004E6664" w:rsidR="009E230A">
      <w:pPr>
        <w:pStyle w:val="Tijeloteksta"/>
      </w:pPr>
    </w:p>
    <w:p w:rsidRDefault="00CA2152" w:rsidP="008E2628" w:rsidR="00066069">
      <w:pPr>
        <w:pStyle w:val="Tijeloteksta"/>
        <w:ind w:firstLine="705"/>
      </w:pPr>
      <w:r>
        <w:t xml:space="preserve">Tijekom stečajnog postupka namiren je </w:t>
      </w:r>
      <w:proofErr w:type="spellStart"/>
      <w:r>
        <w:t>razlučni</w:t>
      </w:r>
      <w:proofErr w:type="spellEnd"/>
      <w:r>
        <w:t xml:space="preserve"> vjerovnik </w:t>
      </w:r>
      <w:r w:rsidR="007A62DE">
        <w:t>H-</w:t>
      </w:r>
      <w:proofErr w:type="spellStart"/>
      <w:r w:rsidR="007A62DE">
        <w:t>ABDUCO</w:t>
      </w:r>
      <w:proofErr w:type="spellEnd"/>
      <w:r w:rsidR="007A62DE">
        <w:t xml:space="preserve"> d.o.o. Zagreb (pravni slijednik Hypo Alpe-</w:t>
      </w:r>
      <w:proofErr w:type="spellStart"/>
      <w:r w:rsidR="007A62DE">
        <w:t>Adria</w:t>
      </w:r>
      <w:proofErr w:type="spellEnd"/>
      <w:r w:rsidR="007A62DE">
        <w:t>-Bank d.d. Zagreb )</w:t>
      </w:r>
      <w:r>
        <w:t xml:space="preserve"> u ukupnom iznosu od </w:t>
      </w:r>
      <w:proofErr w:type="spellStart"/>
      <w:r w:rsidR="007A62DE">
        <w:t>730.938</w:t>
      </w:r>
      <w:proofErr w:type="spellEnd"/>
      <w:r w:rsidR="007A62DE">
        <w:t>,</w:t>
      </w:r>
      <w:proofErr w:type="spellStart"/>
      <w:r w:rsidR="007A62DE">
        <w:t>41</w:t>
      </w:r>
      <w:proofErr w:type="spellEnd"/>
      <w:r w:rsidR="007A62DE">
        <w:t xml:space="preserve"> k</w:t>
      </w:r>
      <w:r>
        <w:t xml:space="preserve">n i to </w:t>
      </w:r>
      <w:r w:rsidR="007A62DE">
        <w:t>nakon prodaje</w:t>
      </w:r>
      <w:r>
        <w:t xml:space="preserve"> nekretnina u </w:t>
      </w:r>
      <w:r w:rsidR="007A62DE">
        <w:t xml:space="preserve">vlasništvu stečajnog dužnika, opterećenih </w:t>
      </w:r>
      <w:proofErr w:type="spellStart"/>
      <w:r w:rsidR="007A62DE">
        <w:t>razlučnim</w:t>
      </w:r>
      <w:proofErr w:type="spellEnd"/>
      <w:r w:rsidR="007A62DE">
        <w:t xml:space="preserve"> pravom,  na javnim dražbama.                           </w:t>
      </w:r>
    </w:p>
    <w:p w:rsidRDefault="00066069" w:rsidP="008E2628" w:rsidR="00066069">
      <w:pPr>
        <w:pStyle w:val="Tijeloteksta"/>
        <w:ind w:firstLine="705"/>
      </w:pPr>
    </w:p>
    <w:p w:rsidRDefault="00CA2152" w:rsidP="008E2628" w:rsidR="00CA2152">
      <w:pPr>
        <w:pStyle w:val="Tijeloteksta"/>
        <w:ind w:firstLine="705"/>
      </w:pPr>
      <w:r>
        <w:t xml:space="preserve">Podmireni su troškovi stečajnog postupka i ostale obveze stečajne mase u iznosu od </w:t>
      </w:r>
      <w:proofErr w:type="spellStart"/>
      <w:r w:rsidR="008B7EC8">
        <w:t>172.014</w:t>
      </w:r>
      <w:proofErr w:type="spellEnd"/>
      <w:r w:rsidR="008B7EC8">
        <w:t>,</w:t>
      </w:r>
      <w:proofErr w:type="spellStart"/>
      <w:r w:rsidR="008B7EC8">
        <w:t>38</w:t>
      </w:r>
      <w:proofErr w:type="spellEnd"/>
      <w:r>
        <w:t xml:space="preserve"> kn. </w:t>
      </w:r>
    </w:p>
    <w:p w:rsidRDefault="002027A5" w:rsidP="00066069" w:rsidR="002027A5">
      <w:pPr>
        <w:pStyle w:val="Tijeloteksta"/>
      </w:pPr>
    </w:p>
    <w:p w:rsidRDefault="008B7EC8" w:rsidP="008B7EC8" w:rsidR="008B7EC8">
      <w:pPr>
        <w:pStyle w:val="Tijeloteksta"/>
        <w:ind w:firstLine="705"/>
      </w:pPr>
      <w:r>
        <w:t>Na temelju preostalih  raspoloživih sredstava stečajna upraviteljica  izradila  je diobni popis za završnu diobu, prema kome su namirene tražbine vjerovnika I</w:t>
      </w:r>
      <w:r w:rsidR="009E230A">
        <w:t xml:space="preserve">I </w:t>
      </w:r>
      <w:r>
        <w:t xml:space="preserve">višeg isplatnog reda u iznosu od </w:t>
      </w:r>
      <w:proofErr w:type="spellStart"/>
      <w:r w:rsidR="009E230A">
        <w:t>27.321</w:t>
      </w:r>
      <w:proofErr w:type="spellEnd"/>
      <w:r w:rsidR="009E230A">
        <w:t>,</w:t>
      </w:r>
      <w:proofErr w:type="spellStart"/>
      <w:r w:rsidR="009E230A">
        <w:t>44</w:t>
      </w:r>
      <w:proofErr w:type="spellEnd"/>
      <w:r w:rsidR="009E230A">
        <w:t xml:space="preserve"> </w:t>
      </w:r>
      <w:r>
        <w:t xml:space="preserve"> kn što čini 1</w:t>
      </w:r>
      <w:r w:rsidR="009E230A">
        <w:t>,</w:t>
      </w:r>
      <w:proofErr w:type="spellStart"/>
      <w:r w:rsidR="009E230A">
        <w:t>65</w:t>
      </w:r>
      <w:proofErr w:type="spellEnd"/>
      <w:r>
        <w:t xml:space="preserve"> % priznatih i utvrđenih  tražbina vjerovnika ovog isplatnog reda, što je stečajni sudac odobrio te na ovaj diobni popis nije pristigao niti jedan prigovor. </w:t>
      </w:r>
    </w:p>
    <w:p w:rsidRDefault="008B7EC8" w:rsidP="008B7EC8" w:rsidR="008B7EC8">
      <w:pPr>
        <w:pStyle w:val="Tijeloteksta"/>
      </w:pPr>
    </w:p>
    <w:p w:rsidRDefault="008B7EC8" w:rsidP="008B7EC8" w:rsidR="008B7EC8">
      <w:pPr>
        <w:pStyle w:val="Tijeloteksta"/>
        <w:ind w:firstLine="705"/>
      </w:pPr>
      <w:r>
        <w:t xml:space="preserve">Kako iz izvješća stečajne  upraviteljice, na završnom ročištu, proizlazi da su poslovi u ovom stečajnom postupku dovršeni, unovčena je sva imovina stečajnog dužnika, primjenom Odredbe članka  </w:t>
      </w:r>
      <w:proofErr w:type="spellStart"/>
      <w:r>
        <w:t>196</w:t>
      </w:r>
      <w:proofErr w:type="spellEnd"/>
      <w:r>
        <w:t xml:space="preserve">. stav 1. Stečajnog zakona (Narodne novine broj 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u vezi s člankom </w:t>
      </w:r>
      <w:proofErr w:type="spellStart"/>
      <w:r>
        <w:t>441</w:t>
      </w:r>
      <w:proofErr w:type="spellEnd"/>
      <w:r>
        <w:t xml:space="preserve">. Stečajnog zakona 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 donijeto je rješenje kao u izreci.</w:t>
      </w:r>
    </w:p>
    <w:p w:rsidRDefault="008B7EC8" w:rsidP="008B7EC8" w:rsidR="008B7EC8">
      <w:pPr>
        <w:pStyle w:val="Tijeloteksta"/>
        <w:ind w:left="720"/>
      </w:pPr>
    </w:p>
    <w:p w:rsidRDefault="008B7EC8" w:rsidP="008B7EC8" w:rsidR="008B7EC8">
      <w:pPr>
        <w:pStyle w:val="Tijeloteksta"/>
        <w:ind w:left="720"/>
      </w:pPr>
    </w:p>
    <w:p w:rsidRDefault="008B7EC8" w:rsidP="009E230A" w:rsidR="008B7EC8">
      <w:pPr>
        <w:pStyle w:val="Tijeloteksta"/>
        <w:ind w:left="720"/>
        <w:jc w:val="center"/>
      </w:pPr>
      <w:r>
        <w:t xml:space="preserve">U Osijeku </w:t>
      </w:r>
      <w:proofErr w:type="spellStart"/>
      <w:r w:rsidR="009E230A">
        <w:t>12</w:t>
      </w:r>
      <w:proofErr w:type="spellEnd"/>
      <w:r>
        <w:t xml:space="preserve">. lipanj </w:t>
      </w:r>
      <w:proofErr w:type="spellStart"/>
      <w:r>
        <w:t>2017</w:t>
      </w:r>
      <w:proofErr w:type="spellEnd"/>
      <w:r>
        <w:t>.</w:t>
      </w:r>
    </w:p>
    <w:p w:rsidRDefault="008B7EC8" w:rsidP="009E230A" w:rsidR="008B7EC8">
      <w:pPr>
        <w:pStyle w:val="Tijeloteksta"/>
      </w:pPr>
    </w:p>
    <w:p w:rsidRDefault="008B7EC8" w:rsidP="009E230A" w:rsidR="008B7EC8">
      <w:pPr>
        <w:pStyle w:val="Tijeloteksta"/>
      </w:pPr>
      <w:r>
        <w:t>Zapisničar</w:t>
      </w:r>
    </w:p>
    <w:p w:rsidRDefault="008B7EC8" w:rsidP="009E230A" w:rsidR="008B7EC8">
      <w:pPr>
        <w:pStyle w:val="Tijeloteksta"/>
      </w:pPr>
      <w:r>
        <w:t>Maja Kocijan</w:t>
      </w:r>
    </w:p>
    <w:p w:rsidRDefault="008B7EC8" w:rsidP="008B7EC8" w:rsidR="008B7EC8">
      <w:pPr>
        <w:pStyle w:val="Tijeloteksta"/>
        <w:ind w:left="720"/>
      </w:pPr>
    </w:p>
    <w:p w:rsidRDefault="008B7EC8" w:rsidP="008B7EC8" w:rsidR="008B7EC8">
      <w:pPr>
        <w:pStyle w:val="Tijeloteksta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STEČAJNI SUDAC</w:t>
      </w:r>
    </w:p>
    <w:p w:rsidRDefault="008B7EC8" w:rsidP="008B7EC8" w:rsidR="008B7EC8">
      <w:pPr>
        <w:pStyle w:val="Tijeloteksta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Jadranka Herman</w:t>
      </w:r>
    </w:p>
    <w:p w:rsidRDefault="008B7EC8" w:rsidP="008B7EC8" w:rsidR="008B7EC8">
      <w:pPr>
        <w:pStyle w:val="Tijeloteksta"/>
        <w:ind w:left="720"/>
      </w:pPr>
    </w:p>
    <w:p w:rsidRDefault="008B7EC8" w:rsidP="009E230A" w:rsidR="008B7EC8">
      <w:pPr>
        <w:pStyle w:val="Tijeloteksta"/>
      </w:pPr>
    </w:p>
    <w:p w:rsidRDefault="008B7EC8" w:rsidP="008B7EC8" w:rsidR="008B7EC8">
      <w:pPr>
        <w:pStyle w:val="Tijeloteksta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7EC8" w:rsidP="009E230A" w:rsidR="008B7EC8">
      <w:pPr>
        <w:pStyle w:val="Tijeloteksta"/>
      </w:pPr>
      <w:r>
        <w:t>POUKA O PRAVNOM LIJEKU:</w:t>
      </w:r>
    </w:p>
    <w:p w:rsidRDefault="008B7EC8" w:rsidP="009E230A" w:rsidR="008B7EC8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8B7EC8" w:rsidP="008B7EC8" w:rsidR="008B7EC8">
      <w:pPr>
        <w:pStyle w:val="Tijeloteksta"/>
        <w:ind w:left="720"/>
      </w:pPr>
    </w:p>
    <w:p w:rsidRDefault="008B7EC8" w:rsidP="008B7EC8" w:rsidR="008B7EC8">
      <w:pPr>
        <w:pStyle w:val="Tijeloteksta"/>
        <w:ind w:left="720"/>
      </w:pPr>
    </w:p>
    <w:p w:rsidRDefault="008B7EC8" w:rsidP="009E230A" w:rsidR="008B7EC8">
      <w:pPr>
        <w:pStyle w:val="Tijeloteksta"/>
      </w:pPr>
      <w:r>
        <w:t>DNA</w:t>
      </w:r>
    </w:p>
    <w:p w:rsidRDefault="008B7EC8" w:rsidP="009E230A" w:rsidR="009E230A">
      <w:pPr>
        <w:pStyle w:val="Tijeloteksta"/>
        <w:numPr>
          <w:ilvl w:val="0"/>
          <w:numId w:val="6"/>
        </w:numPr>
      </w:pPr>
      <w:r>
        <w:t xml:space="preserve">predlagatelj </w:t>
      </w:r>
      <w:r w:rsidR="009E230A">
        <w:t xml:space="preserve">FINA Regionalni centar Osijek Nagodbeno vijeće </w:t>
      </w:r>
      <w:proofErr w:type="spellStart"/>
      <w:r w:rsidR="009E230A">
        <w:t>OS07</w:t>
      </w:r>
      <w:proofErr w:type="spellEnd"/>
    </w:p>
    <w:p w:rsidRDefault="009E230A" w:rsidP="009E230A" w:rsidR="009E230A">
      <w:pPr>
        <w:pStyle w:val="Tijeloteksta"/>
        <w:numPr>
          <w:ilvl w:val="0"/>
          <w:numId w:val="6"/>
        </w:numPr>
      </w:pPr>
      <w:r>
        <w:t xml:space="preserve">stečajna upraviteljica Lidija </w:t>
      </w:r>
      <w:proofErr w:type="spellStart"/>
      <w:r>
        <w:t>Balog</w:t>
      </w:r>
      <w:proofErr w:type="spellEnd"/>
      <w:r>
        <w:t xml:space="preserve"> dipl. oec. iz Bilja</w:t>
      </w:r>
    </w:p>
    <w:p w:rsidRDefault="008B7EC8" w:rsidP="009E230A" w:rsidR="008B7EC8">
      <w:pPr>
        <w:pStyle w:val="Tijeloteksta"/>
        <w:numPr>
          <w:ilvl w:val="0"/>
          <w:numId w:val="6"/>
        </w:numPr>
      </w:pPr>
      <w:r>
        <w:t>Sudski</w:t>
      </w:r>
      <w:r w:rsidR="009E230A">
        <w:t xml:space="preserve"> registar -  nakon pravomoćnosti</w:t>
      </w:r>
    </w:p>
    <w:p w:rsidRDefault="008B7EC8" w:rsidP="009E230A" w:rsidR="008B7EC8">
      <w:pPr>
        <w:pStyle w:val="Tijeloteksta"/>
        <w:numPr>
          <w:ilvl w:val="0"/>
          <w:numId w:val="6"/>
        </w:numPr>
      </w:pPr>
      <w:r>
        <w:t>e-oglasna ploča</w:t>
      </w:r>
    </w:p>
    <w:p w:rsidRDefault="008B7EC8" w:rsidP="009E230A" w:rsidR="008B7EC8">
      <w:pPr>
        <w:pStyle w:val="Tijeloteksta"/>
        <w:numPr>
          <w:ilvl w:val="0"/>
          <w:numId w:val="6"/>
        </w:numPr>
      </w:pPr>
      <w:r>
        <w:t>Porezna uprava Osijek</w:t>
      </w:r>
    </w:p>
    <w:p w:rsidRDefault="008B7EC8" w:rsidP="009E230A" w:rsidR="008B7EC8">
      <w:pPr>
        <w:pStyle w:val="Tijeloteksta"/>
        <w:numPr>
          <w:ilvl w:val="0"/>
          <w:numId w:val="6"/>
        </w:numPr>
      </w:pPr>
      <w:r>
        <w:t>FINA Osijek</w:t>
      </w:r>
    </w:p>
    <w:p w:rsidRDefault="008B7EC8" w:rsidP="009E230A" w:rsidR="008B7EC8">
      <w:pPr>
        <w:pStyle w:val="Tijeloteksta"/>
        <w:numPr>
          <w:ilvl w:val="0"/>
          <w:numId w:val="6"/>
        </w:numPr>
      </w:pPr>
      <w:r>
        <w:t>Riješeno zaključenjem</w:t>
      </w:r>
    </w:p>
    <w:p w:rsidRDefault="009E230A" w:rsidP="009E230A" w:rsidR="00A8611B" w:rsidRPr="00355088">
      <w:pPr>
        <w:pStyle w:val="Tijeloteksta"/>
        <w:numPr>
          <w:ilvl w:val="0"/>
          <w:numId w:val="6"/>
        </w:numPr>
      </w:pPr>
      <w:r>
        <w:t xml:space="preserve">kal. </w:t>
      </w:r>
      <w:proofErr w:type="spellStart"/>
      <w:r>
        <w:t>12</w:t>
      </w:r>
      <w:proofErr w:type="spellEnd"/>
      <w:r w:rsidR="008B7EC8">
        <w:t>/7</w:t>
      </w:r>
    </w:p>
    <w:sectPr w:rsidSect="001E7CB5" w:rsidR="00A8611B" w:rsidRPr="00355088">
      <w:headerReference w:type="even" r:id="rId10"/>
      <w:headerReference w:type="default" r:id="rId11"/>
      <w:pgSz w:code="9" w:h="16838" w:w="11906"/>
      <w:pgMar w:gutter="0" w:footer="709" w:header="709" w:left="1704" w:bottom="1134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0760B"/>
    <w:multiLevelType w:val="hybridMultilevel"/>
    <w:tmpl w:val="379A6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66069"/>
    <w:rsid w:val="000708FE"/>
    <w:rsid w:val="000C20F1"/>
    <w:rsid w:val="000E414B"/>
    <w:rsid w:val="00101E37"/>
    <w:rsid w:val="00111495"/>
    <w:rsid w:val="00114AAF"/>
    <w:rsid w:val="00127F3F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C2220"/>
    <w:rsid w:val="001D7279"/>
    <w:rsid w:val="001E10A6"/>
    <w:rsid w:val="001E75FC"/>
    <w:rsid w:val="001E7CB5"/>
    <w:rsid w:val="002027A5"/>
    <w:rsid w:val="002142C7"/>
    <w:rsid w:val="00217EC7"/>
    <w:rsid w:val="00223C8E"/>
    <w:rsid w:val="00275CB7"/>
    <w:rsid w:val="00276E19"/>
    <w:rsid w:val="00291B9C"/>
    <w:rsid w:val="002A6AA5"/>
    <w:rsid w:val="002B4E68"/>
    <w:rsid w:val="002C7293"/>
    <w:rsid w:val="002D56BB"/>
    <w:rsid w:val="002E1BA7"/>
    <w:rsid w:val="003113AD"/>
    <w:rsid w:val="00313F98"/>
    <w:rsid w:val="00327B99"/>
    <w:rsid w:val="003364FB"/>
    <w:rsid w:val="00343E51"/>
    <w:rsid w:val="00346D7E"/>
    <w:rsid w:val="00355088"/>
    <w:rsid w:val="003702CF"/>
    <w:rsid w:val="003E08E5"/>
    <w:rsid w:val="003E147C"/>
    <w:rsid w:val="003F5279"/>
    <w:rsid w:val="0041754E"/>
    <w:rsid w:val="00437419"/>
    <w:rsid w:val="00463FE6"/>
    <w:rsid w:val="00473871"/>
    <w:rsid w:val="004806AD"/>
    <w:rsid w:val="00497410"/>
    <w:rsid w:val="004A2829"/>
    <w:rsid w:val="004E5065"/>
    <w:rsid w:val="004E6664"/>
    <w:rsid w:val="004F1CF4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4912"/>
    <w:rsid w:val="0055624C"/>
    <w:rsid w:val="00586179"/>
    <w:rsid w:val="00592F5A"/>
    <w:rsid w:val="005A1FAD"/>
    <w:rsid w:val="005B403D"/>
    <w:rsid w:val="005C3D04"/>
    <w:rsid w:val="005C46A4"/>
    <w:rsid w:val="00607E75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3B3A"/>
    <w:rsid w:val="006A56C2"/>
    <w:rsid w:val="006D0173"/>
    <w:rsid w:val="00725641"/>
    <w:rsid w:val="00731E45"/>
    <w:rsid w:val="0074711B"/>
    <w:rsid w:val="0075037B"/>
    <w:rsid w:val="007A62DE"/>
    <w:rsid w:val="007B5052"/>
    <w:rsid w:val="007C1241"/>
    <w:rsid w:val="007E493A"/>
    <w:rsid w:val="0080666F"/>
    <w:rsid w:val="00830D5F"/>
    <w:rsid w:val="00845777"/>
    <w:rsid w:val="008737C5"/>
    <w:rsid w:val="008B7EC8"/>
    <w:rsid w:val="008D6DA3"/>
    <w:rsid w:val="008E2628"/>
    <w:rsid w:val="008F24EB"/>
    <w:rsid w:val="008F36EA"/>
    <w:rsid w:val="008F4974"/>
    <w:rsid w:val="009001D6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9E230A"/>
    <w:rsid w:val="00A025E8"/>
    <w:rsid w:val="00A07AC6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B50F56"/>
    <w:rsid w:val="00B5562F"/>
    <w:rsid w:val="00B64531"/>
    <w:rsid w:val="00B92D46"/>
    <w:rsid w:val="00BA6033"/>
    <w:rsid w:val="00BC33DE"/>
    <w:rsid w:val="00C00957"/>
    <w:rsid w:val="00C15361"/>
    <w:rsid w:val="00C15D7B"/>
    <w:rsid w:val="00C21608"/>
    <w:rsid w:val="00C9197B"/>
    <w:rsid w:val="00C9645A"/>
    <w:rsid w:val="00CA2152"/>
    <w:rsid w:val="00CA5EA9"/>
    <w:rsid w:val="00CB6429"/>
    <w:rsid w:val="00CF4431"/>
    <w:rsid w:val="00D04072"/>
    <w:rsid w:val="00D1384B"/>
    <w:rsid w:val="00D178DC"/>
    <w:rsid w:val="00D216B3"/>
    <w:rsid w:val="00D457D1"/>
    <w:rsid w:val="00D527AF"/>
    <w:rsid w:val="00D64559"/>
    <w:rsid w:val="00D85A5F"/>
    <w:rsid w:val="00D86163"/>
    <w:rsid w:val="00DA04CD"/>
    <w:rsid w:val="00DC4FCB"/>
    <w:rsid w:val="00DC7BF5"/>
    <w:rsid w:val="00DD04E3"/>
    <w:rsid w:val="00DD4719"/>
    <w:rsid w:val="00DE58F9"/>
    <w:rsid w:val="00DF2ED4"/>
    <w:rsid w:val="00E11B11"/>
    <w:rsid w:val="00E1321F"/>
    <w:rsid w:val="00E430E2"/>
    <w:rsid w:val="00E55AA4"/>
    <w:rsid w:val="00EA25BE"/>
    <w:rsid w:val="00EB3D75"/>
    <w:rsid w:val="00ED0232"/>
    <w:rsid w:val="00EF08B5"/>
    <w:rsid w:val="00EF371F"/>
    <w:rsid w:val="00F17A8B"/>
    <w:rsid w:val="00F50283"/>
    <w:rsid w:val="00F618C3"/>
    <w:rsid w:val="00F726AE"/>
    <w:rsid w:val="00F73E19"/>
    <w:rsid w:val="00F76EF7"/>
    <w:rsid w:val="00F80660"/>
    <w:rsid w:val="00F8686C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E7C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7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5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5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5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5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E7C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7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5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5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5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5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St-814/2013</izvorni_sadrzaj>
    <derivirana_varijabla naziv="DomainObject.Predmet.OznakaBroj_1">St-814/2013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BACKUP društvo s ograničenom odgovornošću za knjigovodstvene poslove i trgovinu</izvorni_sadrzaj>
    <derivirana_varijabla naziv="DomainObject.Predmet.ProtustrankaFormated_1">  BACKUP društvo s ograničenom odgovornošću za knjigovodstvene poslove i trgovinu</derivirana_varijabla>
  </DomainObject.Predmet.ProtustrankaFormated>
  <DomainObject.Predmet.ProtustrankaFormatedOIB>
    <izvorni_sadrzaj>  BACKUP društvo s ograničenom odgovornošću za knjigovodstvene poslove i trgovinu, OIB 44371677459</izvorni_sadrzaj>
    <derivirana_varijabla naziv="DomainObject.Predmet.ProtustrankaFormatedOIB_1">  BACKUP društvo s ograničenom odgovornošću za knjigovodstvene poslove i trgovinu, OIB 44371677459</derivirana_varijabla>
  </DomainObject.Predmet.ProtustrankaFormatedOIB>
  <DomainObject.Predmet.ProtustrankaFormatedWithAdress>
    <izvorni_sadrzaj> BACKUP društvo s ograničenom odgovornošću za knjigovodstvene poslove i trgovinu, A.Stepinca 5, Beli Manastir</izvorni_sadrzaj>
    <derivirana_varijabla naziv="DomainObject.Predmet.ProtustrankaFormatedWithAdress_1"> BACKUP društvo s ograničenom odgovornošću za knjigovodstvene poslove i trgovinu, A.Stepinca 5, Beli Manastir</derivirana_varijabla>
  </DomainObject.Predmet.ProtustrankaFormatedWithAdress>
  <DomainObject.Predmet.ProtustrankaFormatedWithAdressOIB>
    <izvorni_sadrzaj> BACKUP društvo s ograničenom odgovornošću za knjigovodstvene poslove i trgovinu, OIB 44371677459, A.Stepinca 5, Beli Manastir</izvorni_sadrzaj>
    <derivirana_varijabla naziv="DomainObject.Predmet.ProtustrankaFormatedWithAdressOIB_1"> BACKUP društvo s ograničenom odgovornošću za knjigovodstvene poslove i trgovinu, OIB 44371677459, A.Stepinca 5, Beli Manastir</derivirana_varijabla>
  </DomainObject.Predmet.ProtustrankaFormatedWithAdressOIB>
  <DomainObject.Predmet.ProtustrankaWithAdress>
    <izvorni_sadrzaj>BACKUP društvo s ograničenom odgovornošću za knjigovodstvene poslove i trgovinu A.Stepinca 5, Beli Manastir</izvorni_sadrzaj>
    <derivirana_varijabla naziv="DomainObject.Predmet.ProtustrankaWithAdress_1">BACKUP društvo s ograničenom odgovornošću za knjigovodstvene poslove i trgovinu A.Stepinca 5, Beli Manastir</derivirana_varijabla>
  </DomainObject.Predmet.ProtustrankaWithAdress>
  <DomainObject.Predmet.ProtustrankaWithAdressOIB>
    <izvorni_sadrzaj>BACKUP društvo s ograničenom odgovornošću za knjigovodstvene poslove i trgovinu, OIB 44371677459, A.Stepinca 5, Beli Manastir</izvorni_sadrzaj>
    <derivirana_varijabla naziv="DomainObject.Predmet.ProtustrankaWithAdressOIB_1">BACKUP društvo s ograničenom odgovornošću za knjigovodstvene poslove i trgovinu, OIB 44371677459, A.Stepinca 5, Beli Manastir</derivirana_varijabla>
  </DomainObject.Predmet.ProtustrankaWithAdressOIB>
  <DomainObject.Predmet.ProtustrankaNazivFormated>
    <izvorni_sadrzaj>BACKUP društvo s ograničenom odgovornošću za knjigovodstvene poslove i trgovinu</izvorni_sadrzaj>
    <derivirana_varijabla naziv="DomainObject.Predmet.ProtustrankaNazivFormated_1">BACKUP društvo s ograničenom odgovornošću za knjigovodstvene poslove i trgovinu</derivirana_varijabla>
  </DomainObject.Predmet.ProtustrankaNazivFormated>
  <DomainObject.Predmet.ProtustrankaNazivFormatedOIB>
    <izvorni_sadrzaj>BACKUP društvo s ograničenom odgovornošću za knjigovodstvene poslove i trgovinu, OIB 44371677459</izvorni_sadrzaj>
    <derivirana_varijabla naziv="DomainObject.Predmet.ProtustrankaNazivFormatedOIB_1">BACKUP društvo s ograničenom odgovornošću za knjigovodstvene poslove i trgovinu, OIB 44371677459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BACKUP društvo s ograničenom odgovornošću za knjigovodstvene poslove i trgovinu</item>
    </izvorni_sadrzaj>
    <derivirana_varijabla naziv="DomainObject.Predmet.ProtuStrankaListFormated_1">
      <item>BACKUP društvo s ograničenom odgovornošću za knjigovodstvene poslove i trgovinu</item>
    </derivirana_varijabla>
  </DomainObject.Predmet.ProtuStrankaListFormated>
  <DomainObject.Predmet.ProtuStrankaListFormatedOIB>
    <izvorni_sadrzaj>
      <item>BACKUP društvo s ograničenom odgovornošću za knjigovodstvene poslove i trgovinu, OIB 44371677459</item>
    </izvorni_sadrzaj>
    <derivirana_varijabla naziv="DomainObject.Predmet.ProtuStrankaListFormatedOIB_1">
      <item>BACKUP društvo s ograničenom odgovornošću za knjigovodstvene poslove i trgovinu, OIB 44371677459</item>
    </derivirana_varijabla>
  </DomainObject.Predmet.ProtuStrankaListFormatedOIB>
  <DomainObject.Predmet.ProtuStrankaListFormatedWithAdress>
    <izvorni_sadrzaj>
      <item>BACKUP društvo s ograničenom odgovornošću za knjigovodstvene poslove i trgovinu, A.Stepinca 5, Beli Manastir</item>
    </izvorni_sadrzaj>
    <derivirana_varijabla naziv="DomainObject.Predmet.ProtuStrankaListFormatedWithAdress_1">
      <item>BACKUP društvo s ograničenom odgovornošću za knjigovodstvene poslove i trgovinu, A.Stepinca 5, Beli Manastir</item>
    </derivirana_varijabla>
  </DomainObject.Predmet.ProtuStrankaListFormatedWithAdress>
  <DomainObject.Predmet.ProtuStrankaListFormatedWithAdressOIB>
    <izvorni_sadrzaj>
      <item>BACKUP društvo s ograničenom odgovornošću za knjigovodstvene poslove i trgovinu, OIB 44371677459, A.Stepinca 5, Beli Manastir</item>
    </izvorni_sadrzaj>
    <derivirana_varijabla naziv="DomainObject.Predmet.ProtuStrankaListFormatedWithAdressOIB_1">
      <item>BACKUP društvo s ograničenom odgovornošću za knjigovodstvene poslove i trgovinu, OIB 44371677459, A.Stepinca 5, Beli Manastir</item>
    </derivirana_varijabla>
  </DomainObject.Predmet.ProtuStrankaListFormatedWithAdressOIB>
  <DomainObject.Predmet.ProtuStrankaListNazivFormated>
    <izvorni_sadrzaj>
      <item>BACKUP društvo s ograničenom odgovornošću za knjigovodstvene poslove i trgovinu</item>
    </izvorni_sadrzaj>
    <derivirana_varijabla naziv="DomainObject.Predmet.ProtuStrankaListNazivFormated_1">
      <item>BACKUP društvo s ograničenom odgovornošću za knjigovodstvene poslove i trgovinu</item>
    </derivirana_varijabla>
  </DomainObject.Predmet.ProtuStrankaListNazivFormated>
  <DomainObject.Predmet.ProtuStrankaListNazivFormatedOIB>
    <izvorni_sadrzaj>
      <item>BACKUP društvo s ograničenom odgovornošću za knjigovodstvene poslove i trgovinu, OIB 44371677459</item>
    </izvorni_sadrzaj>
    <derivirana_varijabla naziv="DomainObject.Predmet.ProtuStrankaListNazivFormatedOIB_1">
      <item>BACKUP društvo s ograničenom odgovornošću za knjigovodstvene poslove i trgovinu, OIB 44371677459</item>
    </derivirana_varijabla>
  </DomainObject.Predmet.ProtuStrankaListNazivFormatedOIB>
  <DomainObject.Predmet.OstaliListFormated>
    <izvorni_sadrzaj>
      <item>Lidija Balog</item>
    </izvorni_sadrzaj>
    <derivirana_varijabla naziv="DomainObject.Predmet.OstaliListFormated_1">
      <item>Lidija Balog</item>
    </derivirana_varijabla>
  </DomainObject.Predmet.OstaliListFormated>
  <DomainObject.Predmet.OstaliListFormatedOIB>
    <izvorni_sadrzaj>
      <item>Lidija Balog, OIB 90656042786</item>
    </izvorni_sadrzaj>
    <derivirana_varijabla naziv="DomainObject.Predmet.OstaliListFormatedOIB_1">
      <item>Lidija Balog, OIB 90656042786</item>
    </derivirana_varijabla>
  </DomainObject.Predmet.OstaliListFormatedOIB>
  <DomainObject.Predmet.OstaliListFormatedWithAdress>
    <izvorni_sadrzaj>
      <item>Lidija Balog, Vinogradska 17, 31327 Bilje</item>
    </izvorni_sadrzaj>
    <derivirana_varijabla naziv="DomainObject.Predmet.OstaliListFormatedWithAdress_1">
      <item>Lidija Balog, Vinogradska 17, 31327 Bilje</item>
    </derivirana_varijabla>
  </DomainObject.Predmet.OstaliListFormatedWithAdress>
  <DomainObject.Predmet.OstaliListFormatedWithAdressOIB>
    <izvorni_sadrzaj>
      <item>Lidija Balog, OIB 90656042786, Vinogradska 17, 31327 Bilje</item>
    </izvorni_sadrzaj>
    <derivirana_varijabla naziv="DomainObject.Predmet.OstaliListFormatedWithAdressOIB_1">
      <item>Lidija Balog, OIB 90656042786, Vinogradska 17, 31327 Bilje</item>
    </derivirana_varijabla>
  </DomainObject.Predmet.OstaliListFormatedWithAdressOIB>
  <DomainObject.Predmet.OstaliListNazivFormated>
    <izvorni_sadrzaj>
      <item>Lidija Balog</item>
    </izvorni_sadrzaj>
    <derivirana_varijabla naziv="DomainObject.Predmet.OstaliListNazivFormated_1">
      <item>Lidija Balog</item>
    </derivirana_varijabla>
  </DomainObject.Predmet.OstaliListNazivFormated>
  <DomainObject.Predmet.OstaliListNazivFormatedOIB>
    <izvorni_sadrzaj>
      <item>Lidija Balog, OIB 90656042786</item>
    </izvorni_sadrzaj>
    <derivirana_varijabla naziv="DomainObject.Predmet.OstaliListNazivFormatedOIB_1"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BACKUP društvo s ograničenom odgovornošću za knjigovodstvene poslove i trgovinu</izvorni_sadrzaj>
    <derivirana_varijabla naziv="DomainObject.Predmet.ProtustrankaIDrugi_1">BACKUP društvo s ograničenom odgovornošću za knjigovodstvene poslove i trgovinu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BACKUP društvo s ograničenom odgovornošću za knjigovodstvene poslove i trgovinu, OIB 44371677459, A.Stepinca 5, Beli Manastir</izvorni_sadrzaj>
    <derivirana_varijabla naziv="DomainObject.Predmet.ProtustrankaIDrugiAdressOIB_1">BACKUP društvo s ograničenom odgovornošću za knjigovodstvene poslove i trgovinu, OIB 44371677459, A.Stepinca 5,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BACKUP društvo s ograničenom odgovornošću za knjigovodstvene poslove i trgovinu</item>
      <item>FINA Regionalni centar Osijek</item>
      <item>Lidija Balog</item>
    </izvorni_sadrzaj>
    <derivirana_varijabla naziv="DomainObject.Predmet.SudioniciListNaziv_1">
      <item>BACKUP društvo s ograničenom odgovornošću za knjigovodstvene poslove i trgovinu</item>
      <item>FINA Regionalni centar Osijek</item>
      <item>Lidija Balog</item>
    </derivirana_varijabla>
  </DomainObject.Predmet.SudioniciListNaziv>
  <DomainObject.Predmet.SudioniciListAdressOIB>
    <izvorni_sadrzaj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izvorni_sadrzaj>
    <derivirana_varijabla naziv="DomainObject.Predmet.SudioniciListAdressOIB_1"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44371677459</item>
      <item>, OIB null</item>
      <item>, OIB 90656042786</item>
    </izvorni_sadrzaj>
    <derivirana_varijabla naziv="DomainObject.Predmet.SudioniciListNazivOIB_1">
      <item>, OIB 44371677459</item>
      <item>, OIB null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2782</properties:Characters>
  <properties:Lines>99</properties:Lines>
  <properties:Paragraphs>37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2017-06-12T09:53:00Z</dcterms:created>
  <dc:creator>hermanj</dc:creator>
  <cp:lastModifiedBy>Maja Kocijan</cp:lastModifiedBy>
  <cp:lastPrinted>2017-06-07T08:17:00Z</cp:lastPrinted>
  <dcterms:modified xmlns:xsi="http://www.w3.org/2001/XMLSchema-instance" xsi:type="dcterms:W3CDTF">2017-06-12T12:02:00Z</dcterms:modified>
  <cp:revision>4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