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51e7" w14:paraId="44151e7" w:rsidRDefault="003268AF" w:rsidR="003268A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2690B">
        <w:rPr>
          <w:sz w:val="24"/>
        </w:rPr>
        <w:t>3925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3268AF">
        <w:rPr>
          <w:sz w:val="24"/>
        </w:rPr>
        <w:t>-4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52690B" w:rsidRPr="0052690B">
        <w:rPr>
          <w:sz w:val="24"/>
          <w:szCs w:val="24"/>
        </w:rPr>
        <w:t xml:space="preserve">Trgovački sud u Zagrebu, po sucu Gordanu </w:t>
      </w:r>
      <w:proofErr w:type="spellStart"/>
      <w:r w:rsidR="0052690B" w:rsidRPr="0052690B">
        <w:rPr>
          <w:sz w:val="24"/>
          <w:szCs w:val="24"/>
        </w:rPr>
        <w:t>Zubaku</w:t>
      </w:r>
      <w:proofErr w:type="spellEnd"/>
      <w:r w:rsidR="0052690B" w:rsidRPr="0052690B">
        <w:rPr>
          <w:sz w:val="24"/>
          <w:szCs w:val="24"/>
        </w:rPr>
        <w:t>, u</w:t>
      </w:r>
      <w:r w:rsidR="0052690B" w:rsidRPr="0052690B">
        <w:rPr>
          <w:sz w:val="24"/>
          <w:szCs w:val="24"/>
          <w:lang w:val="pt-BR"/>
        </w:rPr>
        <w:t xml:space="preserve"> stečajnom predmetu u povodu prijedloga predlagateljice TAMARE ROGAR iz Zagreba, Vijenac Frane Gotovca 1, OIB: 50572026957, koju zastupa punomoćnik Marko Gracin, odvjetnik u Zagebu, Fra Andrije Kačića Miošića 12, za otvaranje stečajnog postupka nad dužnikom HBB VISOKOGRADNJA d.o.o., Zagreb, Ulica grada Chicaga 2ª, OIB: 39046700751</w:t>
      </w:r>
      <w:r w:rsidR="00B22B61">
        <w:rPr>
          <w:sz w:val="24"/>
          <w:szCs w:val="24"/>
        </w:rPr>
        <w:t>, 3. prosinca</w:t>
      </w:r>
      <w:r w:rsidR="00B22B61" w:rsidRPr="00F53100">
        <w:rPr>
          <w:sz w:val="24"/>
          <w:szCs w:val="24"/>
        </w:rPr>
        <w:t xml:space="preserve"> 2015.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52690B" w:rsidRPr="0052690B">
        <w:rPr>
          <w:sz w:val="24"/>
          <w:szCs w:val="24"/>
          <w:lang w:val="pt-BR"/>
        </w:rPr>
        <w:t>HBB VISOKOGRADNJA d.o.o., Zagreb, Ulica grada Chicaga 2ª, OIB: 39046700751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B22B61" w:rsidP="003268AF" w:rsidR="00FD761F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DD70CD">
        <w:rPr>
          <w:sz w:val="24"/>
          <w:szCs w:val="24"/>
        </w:rPr>
        <w:t>Predlagatelj</w:t>
      </w:r>
      <w:r w:rsidR="0052690B">
        <w:rPr>
          <w:sz w:val="24"/>
          <w:szCs w:val="24"/>
        </w:rPr>
        <w:t>ica</w:t>
      </w:r>
      <w:proofErr w:type="spellEnd"/>
      <w:r>
        <w:rPr>
          <w:sz w:val="24"/>
          <w:szCs w:val="24"/>
        </w:rPr>
        <w:t xml:space="preserve"> </w:t>
      </w:r>
      <w:r w:rsidR="0052690B">
        <w:rPr>
          <w:sz w:val="24"/>
          <w:szCs w:val="24"/>
        </w:rPr>
        <w:t xml:space="preserve">Tamara </w:t>
      </w:r>
      <w:proofErr w:type="spellStart"/>
      <w:r w:rsidR="0052690B">
        <w:rPr>
          <w:sz w:val="24"/>
          <w:szCs w:val="24"/>
        </w:rPr>
        <w:t>Rogar</w:t>
      </w:r>
      <w:proofErr w:type="spellEnd"/>
      <w:r w:rsidRPr="00DD70CD">
        <w:rPr>
          <w:sz w:val="24"/>
          <w:szCs w:val="24"/>
        </w:rPr>
        <w:t xml:space="preserve"> je</w:t>
      </w:r>
      <w:r w:rsidR="00121B39">
        <w:rPr>
          <w:sz w:val="24"/>
          <w:szCs w:val="24"/>
        </w:rPr>
        <w:t>,</w:t>
      </w:r>
      <w:r w:rsidRPr="00DD70CD">
        <w:rPr>
          <w:sz w:val="24"/>
          <w:szCs w:val="24"/>
        </w:rPr>
        <w:t xml:space="preserve"> kao</w:t>
      </w:r>
      <w:r w:rsidR="0052690B">
        <w:rPr>
          <w:sz w:val="24"/>
          <w:szCs w:val="24"/>
        </w:rPr>
        <w:t xml:space="preserve"> bivša</w:t>
      </w:r>
      <w:r w:rsidRPr="00DD70CD">
        <w:rPr>
          <w:sz w:val="24"/>
          <w:szCs w:val="24"/>
        </w:rPr>
        <w:t xml:space="preserve"> dužnikov</w:t>
      </w:r>
      <w:r w:rsidR="0052690B">
        <w:rPr>
          <w:sz w:val="24"/>
          <w:szCs w:val="24"/>
        </w:rPr>
        <w:t>a radnica</w:t>
      </w:r>
      <w:r w:rsidR="00121B39">
        <w:rPr>
          <w:sz w:val="24"/>
          <w:szCs w:val="24"/>
        </w:rPr>
        <w:t>,</w:t>
      </w:r>
      <w:r w:rsidR="0052690B">
        <w:rPr>
          <w:sz w:val="24"/>
          <w:szCs w:val="24"/>
        </w:rPr>
        <w:t xml:space="preserve"> podnijela</w:t>
      </w:r>
      <w:r w:rsidRPr="00DD70CD">
        <w:rPr>
          <w:sz w:val="24"/>
          <w:szCs w:val="24"/>
        </w:rPr>
        <w:t xml:space="preserve"> prijedlog da se nad društvom </w:t>
      </w:r>
      <w:r w:rsidR="0052690B" w:rsidRPr="0052690B">
        <w:rPr>
          <w:sz w:val="24"/>
          <w:szCs w:val="24"/>
          <w:lang w:val="pt-BR"/>
        </w:rPr>
        <w:t>HBB VISOKOGRADNJA d.o.o., Zagreb, Ulica grada Chicaga 2ª</w:t>
      </w:r>
      <w:r w:rsidRPr="00DD70CD">
        <w:rPr>
          <w:sz w:val="24"/>
          <w:szCs w:val="24"/>
          <w:lang w:val="pt-BR"/>
        </w:rPr>
        <w:t>, otvori stečaj</w:t>
      </w:r>
      <w:r w:rsidR="00FD761F">
        <w:rPr>
          <w:sz w:val="24"/>
          <w:szCs w:val="24"/>
        </w:rPr>
        <w:t>.</w:t>
      </w:r>
    </w:p>
    <w:p w:rsidRDefault="00FD761F" w:rsidP="003268AF" w:rsidR="00FD761F" w:rsidRPr="003268AF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3268AF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52690B" w:rsidRPr="0052690B">
        <w:rPr>
          <w:sz w:val="24"/>
          <w:szCs w:val="24"/>
          <w:lang w:val="pt-BR"/>
        </w:rPr>
        <w:t>HBB VISOKOGRADNJA d.o.o., Zagreb, Ulica grada Chicaga 2ª</w:t>
      </w:r>
      <w:r w:rsidR="006F0C5F">
        <w:rPr>
          <w:sz w:val="24"/>
          <w:szCs w:val="24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22B61">
        <w:rPr>
          <w:sz w:val="24"/>
          <w:szCs w:val="24"/>
        </w:rPr>
        <w:t>3.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3268AF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3268AF" w:rsidP="00CF56FE" w:rsidR="003268AF" w:rsidRPr="003268AF">
      <w:pPr>
        <w:jc w:val="both"/>
        <w:rPr>
          <w:sz w:val="24"/>
        </w:rPr>
      </w:pPr>
    </w:p>
    <w:p w:rsidRDefault="003268AF" w:rsidP="003268AF" w:rsidR="003268A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3268AF" w:rsidP="003268AF" w:rsidR="00FD761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Rogić </w:t>
      </w:r>
      <w:r>
        <w:rPr>
          <w:sz w:val="24"/>
          <w:szCs w:val="24"/>
        </w:rPr>
        <w:br/>
      </w:r>
      <w:r w:rsidR="00FD761F">
        <w:rPr>
          <w:sz w:val="24"/>
          <w:szCs w:val="24"/>
        </w:rPr>
        <w:t xml:space="preserve"> </w:t>
      </w:r>
    </w:p>
    <w:sectPr w:rsidSect="003268AF" w:rsidR="00FD761F">
      <w:headerReference w:type="even" r:id="rId10"/>
      <w:headerReference w:type="default" r:id="rId11"/>
      <w:pgSz w:h="16838" w:w="11906"/>
      <w:pgMar w:gutter="0" w:footer="709" w:header="709" w:left="1797" w:bottom="142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68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68AF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8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8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8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8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6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8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8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8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8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3925</izvorni_sadrzaj>
    <derivirana_varijabla naziv="DomainObject.Predmet.Broj_1">3925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St-3925/2015</izvorni_sadrzaj>
    <derivirana_varijabla naziv="DomainObject.Predmet.OznakaBroj_1">St-3925/2015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HBB VISOKOGRADNJA d.o.o.</izvorni_sadrzaj>
    <derivirana_varijabla naziv="DomainObject.Predmet.ProtustrankaFormated_1">  HBB VISOKOGRADNJA d.o.o.</derivirana_varijabla>
  </DomainObject.Predmet.ProtustrankaFormated>
  <DomainObject.Predmet.ProtustrankaFormatedOIB>
    <izvorni_sadrzaj>  HBB VISOKOGRADNJA d.o.o., OIB 39046700751</izvorni_sadrzaj>
    <derivirana_varijabla naziv="DomainObject.Predmet.ProtustrankaFormatedOIB_1">  HBB VISOKOGRADNJA d.o.o., OIB 39046700751</derivirana_varijabla>
  </DomainObject.Predmet.ProtustrankaFormatedOIB>
  <DomainObject.Predmet.ProtustrankaFormatedWithAdress>
    <izvorni_sadrzaj> HBB VISOKOGRADNJA d.o.o., Ulica grada Chicaga 2/a, 10000 Zagreb</izvorni_sadrzaj>
    <derivirana_varijabla naziv="DomainObject.Predmet.ProtustrankaFormatedWithAdress_1"> HBB VISOKOGRADNJA d.o.o., Ulica grada Chicaga 2/a, 10000 Zagreb</derivirana_varijabla>
  </DomainObject.Predmet.ProtustrankaFormatedWithAdress>
  <DomainObject.Predmet.ProtustrankaFormatedWithAdressOIB>
    <izvorni_sadrzaj> HBB VISOKOGRADNJA d.o.o., OIB 39046700751, Ulica grada Chicaga 2/a, 10000 Zagreb</izvorni_sadrzaj>
    <derivirana_varijabla naziv="DomainObject.Predmet.ProtustrankaFormatedWithAdressOIB_1"> HBB VISOKOGRADNJA d.o.o., OIB 39046700751, Ulica grada Chicaga 2/a, 10000 Zagreb</derivirana_varijabla>
  </DomainObject.Predmet.ProtustrankaFormatedWithAdressOIB>
  <DomainObject.Predmet.ProtustrankaWithAdress>
    <izvorni_sadrzaj>HBB VISOKOGRADNJA d.o.o. Ulica grada Chicaga 2/a, 10000 Zagreb</izvorni_sadrzaj>
    <derivirana_varijabla naziv="DomainObject.Predmet.ProtustrankaWithAdress_1">HBB VISOKOGRADNJA d.o.o. Ulica grada Chicaga 2/a, 10000 Zagreb</derivirana_varijabla>
  </DomainObject.Predmet.ProtustrankaWithAdress>
  <DomainObject.Predmet.ProtustrankaWithAdressOIB>
    <izvorni_sadrzaj>HBB VISOKOGRADNJA d.o.o., OIB 39046700751, Ulica grada Chicaga 2/a, 10000 Zagreb</izvorni_sadrzaj>
    <derivirana_varijabla naziv="DomainObject.Predmet.ProtustrankaWithAdressOIB_1">HBB VISOKOGRADNJA d.o.o., OIB 39046700751, Ulica grada Chicaga 2/a, 10000 Zagreb</derivirana_varijabla>
  </DomainObject.Predmet.ProtustrankaWithAdressOIB>
  <DomainObject.Predmet.ProtustrankaNazivFormated>
    <izvorni_sadrzaj>HBB VISOKOGRADNJA d.o.o.</izvorni_sadrzaj>
    <derivirana_varijabla naziv="DomainObject.Predmet.ProtustrankaNazivFormated_1">HBB VISOKOGRADNJA d.o.o.</derivirana_varijabla>
  </DomainObject.Predmet.ProtustrankaNazivFormated>
  <DomainObject.Predmet.ProtustrankaNazivFormatedOIB>
    <izvorni_sadrzaj>HBB VISOKOGRADNJA d.o.o., OIB 39046700751</izvorni_sadrzaj>
    <derivirana_varijabla naziv="DomainObject.Predmet.ProtustrankaNazivFormatedOIB_1">HBB VISOKOGRADNJA d.o.o., OIB 39046700751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Tamara Rogar zastupanog po punomoćniku Marko Gracin</izvorni_sadrzaj>
    <derivirana_varijabla naziv="DomainObject.Predmet.StrankaFormated_1">  Tamara Rogar zastupanog po punomoćniku Marko Gracin</derivirana_varijabla>
  </DomainObject.Predmet.StrankaFormated>
  <DomainObject.Predmet.StrankaFormatedOIB>
    <izvorni_sadrzaj>  Tamara Rogar, OIB 50572026957 zastupanog po punomoćniku Marko Gracin</izvorni_sadrzaj>
    <derivirana_varijabla naziv="DomainObject.Predmet.StrankaFormatedOIB_1">  Tamara Rogar, OIB 50572026957 zastupanog po punomoćniku Marko Gracin</derivirana_varijabla>
  </DomainObject.Predmet.StrankaFormatedOIB>
  <DomainObject.Predmet.StrankaFormatedWithAdress>
    <izvorni_sadrzaj> Tamara Rogar, Vijenac Frane Gotovca 1, 10000 Zagreb zastupanog po punomoćniku Marko Gracin</izvorni_sadrzaj>
    <derivirana_varijabla naziv="DomainObject.Predmet.StrankaFormatedWithAdress_1"> Tamara Rogar, Vijenac Frane Gotovca 1, 10000 Zagreb zastupanog po punomoćniku Marko Gracin</derivirana_varijabla>
  </DomainObject.Predmet.StrankaFormatedWithAdress>
  <DomainObject.Predmet.StrankaFormatedWithAdressOIB>
    <izvorni_sadrzaj> Tamara Rogar, OIB 50572026957, Vijenac Frane Gotovca 1, 10000 Zagreb zastupanog po punomoćniku Marko Gracin</izvorni_sadrzaj>
    <derivirana_varijabla naziv="DomainObject.Predmet.StrankaFormatedWithAdressOIB_1"> Tamara Rogar, OIB 50572026957, Vijenac Frane Gotovca 1, 10000 Zagreb zastupanog po punomoćniku Marko Gracin</derivirana_varijabla>
  </DomainObject.Predmet.StrankaFormatedWithAdressOIB>
  <DomainObject.Predmet.StrankaWithAdress>
    <izvorni_sadrzaj>Tamara Rogar Vijenac Frane Gotovca 1,10000 Zagreb</izvorni_sadrzaj>
    <derivirana_varijabla naziv="DomainObject.Predmet.StrankaWithAdress_1">Tamara Rogar Vijenac Frane Gotovca 1,10000 Zagreb</derivirana_varijabla>
  </DomainObject.Predmet.StrankaWithAdress>
  <DomainObject.Predmet.StrankaWithAdressOIB>
    <izvorni_sadrzaj>Tamara Rogar, OIB 50572026957, Vijenac Frane Gotovca 1,10000 Zagreb</izvorni_sadrzaj>
    <derivirana_varijabla naziv="DomainObject.Predmet.StrankaWithAdressOIB_1">Tamara Rogar, OIB 50572026957, Vijenac Frane Gotovca 1,10000 Zagreb</derivirana_varijabla>
  </DomainObject.Predmet.StrankaWithAdressOIB>
  <DomainObject.Predmet.StrankaNazivFormated>
    <izvorni_sadrzaj>Tamara Rogar</izvorni_sadrzaj>
    <derivirana_varijabla naziv="DomainObject.Predmet.StrankaNazivFormated_1">Tamara Rogar</derivirana_varijabla>
  </DomainObject.Predmet.StrankaNazivFormated>
  <DomainObject.Predmet.StrankaNazivFormatedOIB>
    <izvorni_sadrzaj>Tamara Rogar, OIB 50572026957</izvorni_sadrzaj>
    <derivirana_varijabla naziv="DomainObject.Predmet.StrankaNazivFormatedOIB_1">Tamara Rogar, OIB 50572026957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Tamara Rogar zastupanog po punomoćniku Marko Gracin</item>
    </izvorni_sadrzaj>
    <derivirana_varijabla naziv="DomainObject.Predmet.StrankaListFormated_1">
      <item>Tamara Rogar zastupanog po punomoćniku Marko Gracin</item>
    </derivirana_varijabla>
  </DomainObject.Predmet.StrankaListFormated>
  <DomainObject.Predmet.StrankaListFormatedOIB>
    <izvorni_sadrzaj>
      <item>Tamara Rogar, OIB 50572026957 zastupanog po punomoćniku Marko Gracin</item>
    </izvorni_sadrzaj>
    <derivirana_varijabla naziv="DomainObject.Predmet.StrankaListFormatedOIB_1">
      <item>Tamara Rogar, OIB 50572026957 zastupanog po punomoćniku Marko Gracin</item>
    </derivirana_varijabla>
  </DomainObject.Predmet.StrankaListFormatedOIB>
  <DomainObject.Predmet.StrankaListFormatedWithAdress>
    <izvorni_sadrzaj>
      <item>Tamara Rogar, Vijenac Frane Gotovca 1, 10000 Zagreb zastupanog po punomoćniku Marko Gracin</item>
    </izvorni_sadrzaj>
    <derivirana_varijabla naziv="DomainObject.Predmet.StrankaListFormatedWithAdress_1">
      <item>Tamara Rogar, Vijenac Frane Gotovca 1, 10000 Zagreb zastupanog po punomoćniku Marko Gracin</item>
    </derivirana_varijabla>
  </DomainObject.Predmet.StrankaListFormatedWithAdress>
  <DomainObject.Predmet.StrankaListFormatedWithAdressOIB>
    <izvorni_sadrzaj>
      <item>Tamara Rogar, OIB 50572026957, Vijenac Frane Gotovca 1, 10000 Zagreb zastupanog po punomoćniku Marko Gracin</item>
    </izvorni_sadrzaj>
    <derivirana_varijabla naziv="DomainObject.Predmet.StrankaListFormatedWithAdressOIB_1">
      <item>Tamara Rogar, OIB 50572026957, Vijenac Frane Gotovca 1, 10000 Zagreb zastupanog po punomoćniku Marko Gracin</item>
    </derivirana_varijabla>
  </DomainObject.Predmet.StrankaListFormatedWithAdressOIB>
  <DomainObject.Predmet.StrankaListNazivFormated>
    <izvorni_sadrzaj>
      <item>Tamara Rogar</item>
    </izvorni_sadrzaj>
    <derivirana_varijabla naziv="DomainObject.Predmet.StrankaListNazivFormated_1">
      <item>Tamara Rogar</item>
    </derivirana_varijabla>
  </DomainObject.Predmet.StrankaListNazivFormated>
  <DomainObject.Predmet.StrankaListNazivFormatedOIB>
    <izvorni_sadrzaj>
      <item>Tamara Rogar, OIB 50572026957</item>
    </izvorni_sadrzaj>
    <derivirana_varijabla naziv="DomainObject.Predmet.StrankaListNazivFormatedOIB_1">
      <item>Tamara Rogar, OIB 50572026957</item>
    </derivirana_varijabla>
  </DomainObject.Predmet.StrankaListNazivFormatedOIB>
  <DomainObject.Predmet.ProtuStrankaListFormated>
    <izvorni_sadrzaj>
      <item>HBB VISOKOGRADNJA d.o.o.</item>
    </izvorni_sadrzaj>
    <derivirana_varijabla naziv="DomainObject.Predmet.ProtuStrankaListFormated_1">
      <item>HBB VISOKOGRADNJA d.o.o.</item>
    </derivirana_varijabla>
  </DomainObject.Predmet.ProtuStrankaListFormated>
  <DomainObject.Predmet.ProtuStrankaListFormatedOIB>
    <izvorni_sadrzaj>
      <item>HBB VISOKOGRADNJA d.o.o., OIB 39046700751</item>
    </izvorni_sadrzaj>
    <derivirana_varijabla naziv="DomainObject.Predmet.ProtuStrankaListFormatedOIB_1">
      <item>HBB VISOKOGRADNJA d.o.o., OIB 39046700751</item>
    </derivirana_varijabla>
  </DomainObject.Predmet.ProtuStrankaListFormatedOIB>
  <DomainObject.Predmet.ProtuStrankaListFormatedWithAdress>
    <izvorni_sadrzaj>
      <item>HBB VISOKOGRADNJA d.o.o., Ulica grada Chicaga 2/a, 10000 Zagreb</item>
    </izvorni_sadrzaj>
    <derivirana_varijabla naziv="DomainObject.Predmet.ProtuStrankaListFormatedWithAdress_1">
      <item>HBB VISOKOGRADNJA d.o.o., Ulica grada Chicaga 2/a, 10000 Zagreb</item>
    </derivirana_varijabla>
  </DomainObject.Predmet.ProtuStrankaListFormatedWithAdress>
  <DomainObject.Predmet.ProtuStrankaListFormatedWithAdressOIB>
    <izvorni_sadrzaj>
      <item>HBB VISOKOGRADNJA d.o.o., OIB 39046700751, Ulica grada Chicaga 2/a, 10000 Zagreb</item>
    </izvorni_sadrzaj>
    <derivirana_varijabla naziv="DomainObject.Predmet.ProtuStrankaListFormatedWithAdressOIB_1">
      <item>HBB VISOKOGRADNJA d.o.o., OIB 39046700751, Ulica grada Chicaga 2/a, 10000 Zagreb</item>
    </derivirana_varijabla>
  </DomainObject.Predmet.ProtuStrankaListFormatedWithAdressOIB>
  <DomainObject.Predmet.ProtuStrankaListNazivFormated>
    <izvorni_sadrzaj>
      <item>HBB VISOKOGRADNJA d.o.o.</item>
    </izvorni_sadrzaj>
    <derivirana_varijabla naziv="DomainObject.Predmet.ProtuStrankaListNazivFormated_1">
      <item>HBB VISOKOGRADNJA d.o.o.</item>
    </derivirana_varijabla>
  </DomainObject.Predmet.ProtuStrankaListNazivFormated>
  <DomainObject.Predmet.ProtuStrankaListNazivFormatedOIB>
    <izvorni_sadrzaj>
      <item>HBB VISOKOGRADNJA d.o.o., OIB 39046700751</item>
    </izvorni_sadrzaj>
    <derivirana_varijabla naziv="DomainObject.Predmet.ProtuStrankaListNazivFormatedOIB_1">
      <item>HBB VISOKOGRADNJA d.o.o., OIB 39046700751</item>
    </derivirana_varijabla>
  </DomainObject.Predmet.ProtuStrankaListNazivFormatedOIB>
  <DomainObject.Predmet.OstaliListFormated>
    <izvorni_sadrzaj>
      <item>Marko Gracin punomoćnik sudionika u postupku Tamara Rogar</item>
    </izvorni_sadrzaj>
    <derivirana_varijabla naziv="DomainObject.Predmet.OstaliListFormated_1">
      <item>Marko Gracin punomoćnik sudionika u postupku Tamara Rogar</item>
    </derivirana_varijabla>
  </DomainObject.Predmet.OstaliListFormated>
  <DomainObject.Predmet.OstaliListFormatedOIB>
    <izvorni_sadrzaj>
      <item>Marko Gracin punomoćnik sudionika u postupku Tamara Rogar</item>
    </izvorni_sadrzaj>
    <derivirana_varijabla naziv="DomainObject.Predmet.OstaliListFormatedOIB_1">
      <item>Marko Gracin punomoćnik sudionika u postupku Tamara Rogar</item>
    </derivirana_varijabla>
  </DomainObject.Predmet.OstaliListFormatedOIB>
  <DomainObject.Predmet.OstaliListFormatedWithAdress>
    <izvorni_sadrzaj>
      <item>Marko Gracin, Andrije Kačića Miošića 12, 10000 Zagreb punomoćnik sudionika u postupku Tamara Rogar</item>
    </izvorni_sadrzaj>
    <derivirana_varijabla naziv="DomainObject.Predmet.OstaliListFormatedWithAdress_1">
      <item>Marko Gracin, Andrije Kačića Miošića 12, 10000 Zagreb punomoćnik sudionika u postupku Tamara Rogar</item>
    </derivirana_varijabla>
  </DomainObject.Predmet.OstaliListFormatedWithAdress>
  <DomainObject.Predmet.OstaliListFormatedWithAdressOIB>
    <izvorni_sadrzaj>
      <item>Marko Gracin, Andrije Kačića Miošića 12, 10000 Zagreb punomoćnik sudionika u postupku Tamara Rogar</item>
    </izvorni_sadrzaj>
    <derivirana_varijabla naziv="DomainObject.Predmet.OstaliListFormatedWithAdressOIB_1">
      <item>Marko Gracin, Andrije Kačića Miošića 12, 10000 Zagreb punomoćnik sudionika u postupku Tamara Rogar</item>
    </derivirana_varijabla>
  </DomainObject.Predmet.OstaliListFormatedWithAdressOIB>
  <DomainObject.Predmet.OstaliListNazivFormated>
    <izvorni_sadrzaj>
      <item>Marko Gracin</item>
    </izvorni_sadrzaj>
    <derivirana_varijabla naziv="DomainObject.Predmet.OstaliListNazivFormated_1">
      <item>Marko Gracin</item>
    </derivirana_varijabla>
  </DomainObject.Predmet.OstaliListNazivFormated>
  <DomainObject.Predmet.OstaliListNazivFormatedOIB>
    <izvorni_sadrzaj>
      <item>Marko Gracin</item>
    </izvorni_sadrzaj>
    <derivirana_varijabla naziv="DomainObject.Predmet.OstaliListNazivFormatedOIB_1">
      <item>Marko Gracin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Tamara Rogar</izvorni_sadrzaj>
    <derivirana_varijabla naziv="DomainObject.Predmet.StrankaIDrugi_1">Tamara Rogar</derivirana_varijabla>
  </DomainObject.Predmet.StrankaIDrugi>
  <DomainObject.Predmet.ProtustrankaIDrugi>
    <izvorni_sadrzaj>HBB VISOKOGRADNJA d.o.o.</izvorni_sadrzaj>
    <derivirana_varijabla naziv="DomainObject.Predmet.ProtustrankaIDrugi_1">HBB VISOKOGRADNJA d.o.o.</derivirana_varijabla>
  </DomainObject.Predmet.ProtustrankaIDrugi>
  <DomainObject.Predmet.StrankaIDrugiAdressOIB>
    <izvorni_sadrzaj>Tamara Rogar, OIB 50572026957, Vijenac Frane Gotovca 1, 10000 Zagreb</izvorni_sadrzaj>
    <derivirana_varijabla naziv="DomainObject.Predmet.StrankaIDrugiAdressOIB_1">Tamara Rogar, OIB 50572026957, Vijenac Frane Gotovca 1, 10000 Zagreb</derivirana_varijabla>
  </DomainObject.Predmet.StrankaIDrugiAdressOIB>
  <DomainObject.Predmet.ProtustrankaIDrugiAdressOIB>
    <izvorni_sadrzaj>HBB VISOKOGRADNJA d.o.o., OIB 39046700751, Ulica grada Chicaga 2/a, 10000 Zagreb</izvorni_sadrzaj>
    <derivirana_varijabla naziv="DomainObject.Predmet.ProtustrankaIDrugiAdressOIB_1">HBB VISOKOGRADNJA d.o.o., OIB 39046700751, Ulica grada Chicaga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Tamara Rogar</item>
      <item>HBB VISOKOGRADNJA d.o.o.</item>
      <item>Marko Gracin</item>
    </izvorni_sadrzaj>
    <derivirana_varijabla naziv="DomainObject.Predmet.SudioniciListNaziv_1">
      <item>Tamara Rogar</item>
      <item>HBB VISOKOGRADNJA d.o.o.</item>
      <item>Marko Gracin</item>
    </derivirana_varijabla>
  </DomainObject.Predmet.SudioniciListNaziv>
  <DomainObject.Predmet.SudioniciListAdressOIB>
    <izvorni_sadrzaj>
      <item>Tamara Rogar, OIB 50572026957, Vijenac Frane Gotovca 1,10000 Zagreb</item>
      <item>HBB VISOKOGRADNJA d.o.o., OIB 39046700751, Ulica grada Chicaga 2/a,10000 Zagreb</item>
      <item>Marko Gracin, Andrije Kačića Miošića 12,10000 Zagreb</item>
    </izvorni_sadrzaj>
    <derivirana_varijabla naziv="DomainObject.Predmet.SudioniciListAdressOIB_1">
      <item>Tamara Rogar, OIB 50572026957, Vijenac Frane Gotovca 1,10000 Zagreb</item>
      <item>HBB VISOKOGRADNJA d.o.o., OIB 39046700751, Ulica grada Chicaga 2/a,10000 Zagreb</item>
      <item>Marko Gracin, Andrije Kačića Miošića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50572026957</item>
      <item>, OIB 39046700751</item>
      <item>, OIB null</item>
    </izvorni_sadrzaj>
    <derivirana_varijabla naziv="DomainObject.Predmet.SudioniciListNazivOIB_1">
      <item>, OIB 50572026957</item>
      <item>, OIB 39046700751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1701</properties:Characters>
  <properties:Lines>50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2015-12-03T11:00:00Z</dcterms:created>
  <dc:creator>Korisnik</dc:creator>
  <cp:lastModifiedBy>Ivana Rogić</cp:lastModifiedBy>
  <cp:lastPrinted>2015-12-03T13:12:00Z</cp:lastPrinted>
  <dcterms:modified xmlns:xsi="http://www.w3.org/2001/XMLSchema-instance" xsi:type="dcterms:W3CDTF">2015-12-03T13:12:00Z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