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fcee" w14:paraId="9b4fcee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5A539F">
        <w:rPr>
          <w:sz w:val="24"/>
          <w:szCs w:val="24"/>
        </w:rPr>
        <w:t>637</w:t>
      </w:r>
      <w:r w:rsidR="009E4289" w:rsidRPr="00127CE3">
        <w:rPr>
          <w:sz w:val="24"/>
          <w:szCs w:val="24"/>
        </w:rPr>
        <w:t>/2015</w:t>
      </w:r>
      <w:r w:rsidR="0045371B">
        <w:rPr>
          <w:sz w:val="24"/>
          <w:szCs w:val="24"/>
        </w:rPr>
        <w:t>-9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9E4289" w:rsidP="00127CE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127CE3" w:rsidRPr="00127CE3">
        <w:rPr>
          <w:sz w:val="24"/>
          <w:szCs w:val="24"/>
        </w:rPr>
        <w:tab/>
      </w:r>
    </w:p>
    <w:p w:rsidRDefault="00127CE3" w:rsidP="00127CE3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5A539F" w:rsidRPr="005A539F">
        <w:rPr>
          <w:sz w:val="24"/>
          <w:szCs w:val="24"/>
        </w:rPr>
        <w:t>Trgovački sud u Zagrebu, po stečajnom sucu Nikoli Ribariću, u stečajnom predmetu povodom zahtjeva MINISTARSTVA FINANCIJA -POREZNE UPRAVE, za pokretanjem skraćenog stečajnog postupka nad dužnikom M.A. DRINOVAC j.d.o.o., Novo Selište (Grad Petrinja), Novo Selište 13 , OIB: 85928768500, MBS: 080846555, dana 2</w:t>
      </w:r>
      <w:r w:rsidR="005A539F">
        <w:rPr>
          <w:sz w:val="24"/>
          <w:szCs w:val="24"/>
        </w:rPr>
        <w:t>8</w:t>
      </w:r>
      <w:r w:rsidR="005A539F" w:rsidRPr="005A539F">
        <w:rPr>
          <w:sz w:val="24"/>
          <w:szCs w:val="24"/>
        </w:rPr>
        <w:t>.</w:t>
      </w:r>
      <w:r w:rsidR="005A539F">
        <w:rPr>
          <w:sz w:val="24"/>
          <w:szCs w:val="24"/>
        </w:rPr>
        <w:t xml:space="preserve"> prosinca</w:t>
      </w:r>
      <w:r w:rsidR="005A539F" w:rsidRPr="005A539F">
        <w:rPr>
          <w:sz w:val="24"/>
          <w:szCs w:val="24"/>
        </w:rPr>
        <w:t xml:space="preserve"> 2015. godine</w:t>
      </w:r>
      <w:r w:rsidRPr="00127CE3">
        <w:rPr>
          <w:sz w:val="24"/>
          <w:szCs w:val="24"/>
        </w:rPr>
        <w:t>,</w:t>
      </w:r>
    </w:p>
    <w:p w:rsidRDefault="009E4289" w:rsidP="009E4289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5A539F" w:rsidRPr="005A539F">
        <w:rPr>
          <w:sz w:val="24"/>
          <w:szCs w:val="24"/>
        </w:rPr>
        <w:t>M.A. DRINOVAC j.d.o.o., Novo Selište (Grad Petrinja), Novo Selište 13 , OIB: 85928768500, MBS: 080846555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127CE3" w:rsidRPr="00127CE3">
        <w:rPr>
          <w:sz w:val="24"/>
          <w:szCs w:val="24"/>
        </w:rPr>
        <w:t>28</w:t>
      </w:r>
      <w:r w:rsidRPr="00127CE3">
        <w:rPr>
          <w:sz w:val="24"/>
          <w:szCs w:val="24"/>
        </w:rPr>
        <w:t>.</w:t>
      </w:r>
      <w:r w:rsidR="00EF29B4" w:rsidRPr="00127CE3">
        <w:rPr>
          <w:sz w:val="24"/>
          <w:szCs w:val="24"/>
        </w:rPr>
        <w:t xml:space="preserve"> prosinca</w:t>
      </w:r>
      <w:r w:rsidRPr="00127CE3">
        <w:rPr>
          <w:sz w:val="24"/>
          <w:szCs w:val="24"/>
        </w:rPr>
        <w:t xml:space="preserve"> 201</w:t>
      </w:r>
      <w:r w:rsidR="008B4204" w:rsidRPr="00127CE3">
        <w:rPr>
          <w:sz w:val="24"/>
          <w:szCs w:val="24"/>
        </w:rPr>
        <w:t>5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Stečajnim upraviteljem imenuje se </w:t>
      </w:r>
      <w:r w:rsidR="00C75F0C" w:rsidRPr="00127CE3">
        <w:rPr>
          <w:sz w:val="24"/>
          <w:szCs w:val="24"/>
        </w:rPr>
        <w:t>Miljenko Požgaj, Jastrebarsko, Repišće 42, OIB: 88007436023</w:t>
      </w:r>
      <w:r w:rsidRPr="00127CE3">
        <w:rPr>
          <w:sz w:val="24"/>
          <w:szCs w:val="24"/>
        </w:rPr>
        <w:t>.</w:t>
      </w:r>
    </w:p>
    <w:p w:rsidRDefault="00037C45" w:rsidP="00037C45" w:rsidR="009E4289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Zaključuje se stečajni postupak nad dužnikom </w:t>
      </w:r>
      <w:r w:rsidR="005A539F" w:rsidRPr="005A539F">
        <w:rPr>
          <w:sz w:val="24"/>
          <w:szCs w:val="24"/>
        </w:rPr>
        <w:t>M.A. DRINOVAC j.d.o.o., Novo Selište (Grad Petrinja), Novo Selište 13 , OIB: 85928768500, MBS: 080846555</w:t>
      </w:r>
      <w:r w:rsidRPr="00127CE3">
        <w:rPr>
          <w:sz w:val="24"/>
          <w:szCs w:val="24"/>
        </w:rPr>
        <w:t xml:space="preserve">. Ovo rješenje objavit će se </w:t>
      </w:r>
      <w:r w:rsidR="009E4289" w:rsidRPr="00127CE3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5A539F" w:rsidRPr="005A539F">
        <w:rPr>
          <w:sz w:val="24"/>
          <w:szCs w:val="24"/>
        </w:rPr>
        <w:t>M.A. DRINOVAC j.d.o.o., Novo Selište (Grad Petrinja), Novo Selište 13 , OIB: 85928768500, MBS: 080846555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5A539F" w:rsidP="005A539F" w:rsidR="005A539F" w:rsidRPr="005A539F">
      <w:pPr>
        <w:ind w:firstLine="720"/>
        <w:jc w:val="both"/>
        <w:rPr>
          <w:sz w:val="24"/>
          <w:szCs w:val="24"/>
        </w:rPr>
      </w:pPr>
      <w:r w:rsidRPr="005A539F">
        <w:rPr>
          <w:sz w:val="24"/>
          <w:szCs w:val="24"/>
        </w:rPr>
        <w:t>Ministarstvo financija - Porezna uprava, podnijelo je ovome sudu dana 27. kolovoza 2015. godine, temeljem čl.335.a st. 1 Stečajnog zakona (NN broj 44/96, 29/99, 129/00, 123/03, 82/06, 116/10, 25/12, 133/12; dalje u tekstu SZ) zahtjev za pokretanje skraćenog stečajnog postupka.</w:t>
      </w:r>
    </w:p>
    <w:p w:rsidRDefault="005A539F" w:rsidP="005A539F" w:rsidR="005A539F" w:rsidRPr="005A539F">
      <w:pPr>
        <w:ind w:firstLine="720"/>
        <w:jc w:val="both"/>
        <w:rPr>
          <w:sz w:val="24"/>
          <w:szCs w:val="24"/>
        </w:rPr>
      </w:pPr>
      <w:r w:rsidRPr="005A539F">
        <w:rPr>
          <w:sz w:val="24"/>
          <w:szCs w:val="24"/>
        </w:rPr>
        <w:t>Podnositelj zahtjeva je u prilogu dostavio potvrdu sa podacima Financijske agencije od 19. kolovoza 2015. godine iz koje proizlazi da je račun predloženog stečajnog dužnika u blokadi duljoj od 60 dana, čime je ispunjen uvjet iz čl. 4. 6. SZ-a. Nadalje, dostavio je i dopis Hrvatskog zavoda za mirovinskog osiguranje, od 12. kolovoza 2015. godine prema kojem dužnik nema zaposlenih.</w:t>
      </w:r>
    </w:p>
    <w:p w:rsidRDefault="005A539F" w:rsidP="005A539F" w:rsidR="005A539F" w:rsidRPr="005A539F">
      <w:pPr>
        <w:ind w:firstLine="720"/>
        <w:jc w:val="both"/>
        <w:rPr>
          <w:sz w:val="24"/>
          <w:szCs w:val="24"/>
        </w:rPr>
      </w:pPr>
      <w:r w:rsidRPr="005A539F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5A539F" w:rsidP="005A539F" w:rsidR="005A539F" w:rsidRPr="005A539F">
      <w:pPr>
        <w:ind w:firstLine="720"/>
        <w:jc w:val="both"/>
        <w:rPr>
          <w:sz w:val="24"/>
          <w:szCs w:val="24"/>
        </w:rPr>
      </w:pPr>
    </w:p>
    <w:p w:rsidRDefault="005A539F" w:rsidP="005A539F" w:rsidR="00127CE3" w:rsidRPr="00127CE3">
      <w:pPr>
        <w:ind w:firstLine="720"/>
        <w:jc w:val="both"/>
        <w:rPr>
          <w:sz w:val="24"/>
          <w:szCs w:val="24"/>
        </w:rPr>
      </w:pPr>
      <w:r w:rsidRPr="005A539F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  <w:r w:rsidR="00127CE3" w:rsidRPr="00127CE3">
        <w:rPr>
          <w:sz w:val="24"/>
          <w:szCs w:val="24"/>
        </w:rPr>
        <w:t>.</w:t>
      </w:r>
    </w:p>
    <w:p w:rsidRDefault="009E4289" w:rsidP="00127CE3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</w:t>
      </w:r>
      <w:r w:rsidR="005A539F">
        <w:rPr>
          <w:sz w:val="24"/>
          <w:szCs w:val="24"/>
        </w:rPr>
        <w:t>2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</w:t>
      </w:r>
      <w:r w:rsidR="005A539F">
        <w:rPr>
          <w:sz w:val="24"/>
          <w:szCs w:val="24"/>
        </w:rPr>
        <w:t>rujna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5A539F" w:rsidP="00EF29B4" w:rsidR="00037C45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od </w:t>
      </w:r>
      <w:r w:rsidR="00127CE3" w:rsidRPr="00127CE3">
        <w:rPr>
          <w:sz w:val="24"/>
          <w:szCs w:val="24"/>
        </w:rPr>
        <w:t>2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studenoga 2015</w:t>
      </w:r>
      <w:r w:rsidR="00037C45" w:rsidRPr="00127CE3">
        <w:rPr>
          <w:sz w:val="24"/>
          <w:szCs w:val="24"/>
        </w:rPr>
        <w:t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</w:t>
      </w:r>
      <w:r>
        <w:rPr>
          <w:sz w:val="24"/>
          <w:szCs w:val="24"/>
        </w:rPr>
        <w:t>5.h SZ-a te je oglas objavljen na mrežnim stranicama E oglasna ploča u skladu s odredb</w:t>
      </w:r>
      <w:r w:rsidR="0060483A">
        <w:rPr>
          <w:sz w:val="24"/>
          <w:szCs w:val="24"/>
        </w:rPr>
        <w:t>om članka 12. Stečajnog zakona (</w:t>
      </w:r>
      <w:r w:rsidR="00037C45" w:rsidRPr="00127CE3">
        <w:rPr>
          <w:sz w:val="24"/>
          <w:szCs w:val="24"/>
        </w:rPr>
        <w:t>„Narodn</w:t>
      </w:r>
      <w:r>
        <w:rPr>
          <w:sz w:val="24"/>
          <w:szCs w:val="24"/>
        </w:rPr>
        <w:t>e</w:t>
      </w:r>
      <w:r w:rsidR="00037C45" w:rsidRPr="00127CE3">
        <w:rPr>
          <w:sz w:val="24"/>
          <w:szCs w:val="24"/>
        </w:rPr>
        <w:t xml:space="preserve"> novin</w:t>
      </w:r>
      <w:r>
        <w:rPr>
          <w:sz w:val="24"/>
          <w:szCs w:val="24"/>
        </w:rPr>
        <w:t>e</w:t>
      </w:r>
      <w:r w:rsidR="00037C45" w:rsidRPr="00127CE3">
        <w:rPr>
          <w:sz w:val="24"/>
          <w:szCs w:val="24"/>
        </w:rPr>
        <w:t xml:space="preserve">“ broj </w:t>
      </w:r>
      <w:r w:rsidR="008B4204" w:rsidRPr="00127CE3">
        <w:rPr>
          <w:sz w:val="24"/>
          <w:szCs w:val="24"/>
        </w:rPr>
        <w:t xml:space="preserve"> </w:t>
      </w:r>
      <w:r>
        <w:rPr>
          <w:sz w:val="24"/>
          <w:szCs w:val="24"/>
        </w:rPr>
        <w:t>71/15) u vezi članka 441.st.2..</w:t>
      </w:r>
      <w:r w:rsidR="00037C45" w:rsidRPr="00127CE3">
        <w:rPr>
          <w:sz w:val="24"/>
          <w:szCs w:val="24"/>
        </w:rPr>
        <w:t xml:space="preserve"> Osoba ovlaštena za zastupanje dužnika </w:t>
      </w:r>
      <w:r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 xml:space="preserve">vjerovnici nisu u roku od 45 dana od dana objave </w:t>
      </w:r>
      <w:r>
        <w:rPr>
          <w:sz w:val="24"/>
          <w:szCs w:val="24"/>
        </w:rPr>
        <w:t xml:space="preserve">oglasa na mrežnim stranicama E oglasna ploča, </w:t>
      </w:r>
      <w:r w:rsidR="00037C45" w:rsidRPr="00127CE3">
        <w:rPr>
          <w:sz w:val="24"/>
          <w:szCs w:val="24"/>
        </w:rPr>
        <w:t>predložili otvaranje stečajnog postupka nad dužnikom.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127CE3" w:rsidRPr="00127CE3">
        <w:rPr>
          <w:sz w:val="24"/>
          <w:szCs w:val="24"/>
        </w:rPr>
        <w:t>28</w:t>
      </w:r>
      <w:r w:rsidR="008B4204" w:rsidRPr="00127CE3">
        <w:rPr>
          <w:sz w:val="24"/>
          <w:szCs w:val="24"/>
        </w:rPr>
        <w:t>.</w:t>
      </w:r>
      <w:r w:rsidR="009E4289" w:rsidRPr="00127CE3">
        <w:rPr>
          <w:sz w:val="24"/>
          <w:szCs w:val="24"/>
        </w:rPr>
        <w:t xml:space="preserve"> </w:t>
      </w:r>
      <w:r w:rsidR="00EF29B4" w:rsidRPr="00127CE3">
        <w:rPr>
          <w:sz w:val="24"/>
          <w:szCs w:val="24"/>
        </w:rPr>
        <w:t>prosinca</w:t>
      </w:r>
      <w:r w:rsidR="00037C45" w:rsidRPr="00127CE3">
        <w:rPr>
          <w:sz w:val="24"/>
          <w:szCs w:val="24"/>
        </w:rPr>
        <w:t xml:space="preserve"> 201</w:t>
      </w:r>
      <w:r w:rsidR="008B4204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371B" w:rsidP="00E91121" w:rsidR="004537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371B" w:rsidP="00E91121" w:rsidR="004537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371B" w:rsidP="00E91121" w:rsidR="004537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371B" w:rsidP="00E91121" w:rsidR="0045371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371B" w:rsidP="00E91121" w:rsidR="0045371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4289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45371B" w:rsidP="00037C45" w:rsidR="0045371B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DNA:</w:t>
      </w:r>
    </w:p>
    <w:p w:rsidRDefault="001C6466" w:rsidP="001C6466" w:rsidR="001C6466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PREDLAGATELJU, RH, Ministarstvo financija, Područni ured </w:t>
      </w:r>
      <w:r w:rsidR="00EF29B4" w:rsidRPr="00127CE3">
        <w:rPr>
          <w:sz w:val="24"/>
          <w:szCs w:val="24"/>
        </w:rPr>
        <w:t xml:space="preserve">Središnja Hrvatska, </w:t>
      </w:r>
      <w:r w:rsidR="00127CE3" w:rsidRPr="00127CE3">
        <w:rPr>
          <w:sz w:val="24"/>
          <w:szCs w:val="24"/>
        </w:rPr>
        <w:t>Sisak, S. i A. Radića 30</w:t>
      </w:r>
    </w:p>
    <w:p w:rsidRDefault="00EF29B4" w:rsidP="001C6466" w:rsidR="00EF29B4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RH, Ministarstvo financija, Porezna uprava Zagreb, Albrehtova 2</w:t>
      </w:r>
    </w:p>
    <w:p w:rsidRDefault="005A539F" w:rsidP="005A539F" w:rsidR="00127CE3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5A539F">
        <w:rPr>
          <w:sz w:val="24"/>
          <w:szCs w:val="24"/>
        </w:rPr>
        <w:t xml:space="preserve">M.A. DRINOVAC j.d.o.o., Novo Selište (Grad Petrinja), Novo Selište 13 </w:t>
      </w:r>
    </w:p>
    <w:p w:rsidRDefault="005A539F" w:rsidP="005A539F" w:rsidR="005A539F" w:rsidRPr="005A539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5A539F">
        <w:rPr>
          <w:sz w:val="24"/>
          <w:szCs w:val="24"/>
        </w:rPr>
        <w:t>MONIKA DRINOVAC, Novo Selište, Novo selište 13, OIB: 28252217891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C75F0C" w:rsidRPr="00127CE3">
        <w:rPr>
          <w:rFonts w:hAnsi="Times New Roman" w:ascii="Times New Roman"/>
          <w:b w:val="false"/>
          <w:color w:val="auto"/>
          <w:szCs w:val="24"/>
        </w:rPr>
        <w:t>Miljenko Požgaj, Jastrebarsko, Repišće 42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sectPr w:rsidSect="0049262E" w:rsidR="00C07C88" w:rsidRPr="00127C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7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5A539F">
      <w:rPr>
        <w:sz w:val="24"/>
        <w:szCs w:val="24"/>
      </w:rPr>
      <w:t>637</w:t>
    </w:r>
    <w:r w:rsidR="009E4289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5371B"/>
    <w:rsid w:val="004905F6"/>
    <w:rsid w:val="0049262E"/>
    <w:rsid w:val="005815FB"/>
    <w:rsid w:val="005A539F"/>
    <w:rsid w:val="00600CFA"/>
    <w:rsid w:val="0060483A"/>
    <w:rsid w:val="006B35FD"/>
    <w:rsid w:val="006B56D3"/>
    <w:rsid w:val="006D4CB6"/>
    <w:rsid w:val="00761FC4"/>
    <w:rsid w:val="007E54A5"/>
    <w:rsid w:val="007F37D4"/>
    <w:rsid w:val="008B4204"/>
    <w:rsid w:val="008E2677"/>
    <w:rsid w:val="008E28A9"/>
    <w:rsid w:val="008E474F"/>
    <w:rsid w:val="008E7BCB"/>
    <w:rsid w:val="009E4289"/>
    <w:rsid w:val="009E63A5"/>
    <w:rsid w:val="00A31D0C"/>
    <w:rsid w:val="00A946CF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3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7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7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7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7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3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7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7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7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7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St-637/2015</izvorni_sadrzaj>
    <derivirana_varijabla naziv="DomainObject.Predmet.OznakaBroj_1">St-637/2015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 DRINOVAC j.d.o.o.</izvorni_sadrzaj>
    <derivirana_varijabla naziv="DomainObject.Predmet.ProtustrankaFormated_1">  M.A. DRINOVAC j.d.o.o.</derivirana_varijabla>
  </DomainObject.Predmet.ProtustrankaFormated>
  <DomainObject.Predmet.ProtustrankaFormatedOIB>
    <izvorni_sadrzaj>  M.A. DRINOVAC j.d.o.o., OIB 85928768500</izvorni_sadrzaj>
    <derivirana_varijabla naziv="DomainObject.Predmet.ProtustrankaFormatedOIB_1">  M.A. DRINOVAC j.d.o.o., OIB 85928768500</derivirana_varijabla>
  </DomainObject.Predmet.ProtustrankaFormatedOIB>
  <DomainObject.Predmet.ProtustrankaFormatedWithAdress>
    <izvorni_sadrzaj> M.A. DRINOVAC j.d.o.o., Novo Selište 13, 44250 Novo Selište</izvorni_sadrzaj>
    <derivirana_varijabla naziv="DomainObject.Predmet.ProtustrankaFormatedWithAdress_1"> M.A. DRINOVAC j.d.o.o., Novo Selište 13, 44250 Novo Selište</derivirana_varijabla>
  </DomainObject.Predmet.ProtustrankaFormatedWithAdress>
  <DomainObject.Predmet.ProtustrankaFormatedWithAdressOIB>
    <izvorni_sadrzaj> M.A. DRINOVAC j.d.o.o., OIB 85928768500, Novo Selište 13, 44250 Novo Selište</izvorni_sadrzaj>
    <derivirana_varijabla naziv="DomainObject.Predmet.ProtustrankaFormatedWithAdressOIB_1"> M.A. DRINOVAC j.d.o.o., OIB 85928768500, Novo Selište 13, 44250 Novo Selište</derivirana_varijabla>
  </DomainObject.Predmet.ProtustrankaFormatedWithAdressOIB>
  <DomainObject.Predmet.ProtustrankaWithAdress>
    <izvorni_sadrzaj>M.A. DRINOVAC j.d.o.o. Novo Selište 13, 44250 Novo Selište</izvorni_sadrzaj>
    <derivirana_varijabla naziv="DomainObject.Predmet.ProtustrankaWithAdress_1">M.A. DRINOVAC j.d.o.o. Novo Selište 13, 44250 Novo Selište</derivirana_varijabla>
  </DomainObject.Predmet.ProtustrankaWithAdress>
  <DomainObject.Predmet.ProtustrankaWithAdressOIB>
    <izvorni_sadrzaj>M.A. DRINOVAC j.d.o.o., OIB 85928768500, Novo Selište 13, 44250 Novo Selište</izvorni_sadrzaj>
    <derivirana_varijabla naziv="DomainObject.Predmet.ProtustrankaWithAdressOIB_1">M.A. DRINOVAC j.d.o.o., OIB 85928768500, Novo Selište 13, 44250 Novo Selište</derivirana_varijabla>
  </DomainObject.Predmet.ProtustrankaWithAdressOIB>
  <DomainObject.Predmet.ProtustrankaNazivFormated>
    <izvorni_sadrzaj>M.A. DRINOVAC j.d.o.o.</izvorni_sadrzaj>
    <derivirana_varijabla naziv="DomainObject.Predmet.ProtustrankaNazivFormated_1">M.A. DRINOVAC j.d.o.o.</derivirana_varijabla>
  </DomainObject.Predmet.ProtustrankaNazivFormated>
  <DomainObject.Predmet.ProtustrankaNazivFormatedOIB>
    <izvorni_sadrzaj>M.A. DRINOVAC j.d.o.o., OIB 85928768500</izvorni_sadrzaj>
    <derivirana_varijabla naziv="DomainObject.Predmet.ProtustrankaNazivFormatedOIB_1">M.A. DRINOVAC j.d.o.o., OIB 85928768500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A.Radića 30, 44000 Sisak</izvorni_sadrzaj>
    <derivirana_varijabla naziv="DomainObject.Predmet.StrankaFormatedWithAdress_1"> MF,Porezna uprava,PU Sisak, S. i A.Radića 30, 44000 Sisak</derivirana_varijabla>
  </DomainObject.Predmet.StrankaFormatedWithAdress>
  <DomainObject.Predmet.StrankaFormatedWithAdressOIB>
    <izvorni_sadrzaj> MF,Porezna uprava,PU Sisak, OIB 18683136487, S. i A.Radića 30, 44000 Sisak</izvorni_sadrzaj>
    <derivirana_varijabla naziv="DomainObject.Predmet.StrankaFormatedWithAdressOIB_1"> MF,Porezna uprava,PU Sisak, OIB 18683136487, S. i A.Radića 30, 44000 Sisak</derivirana_varijabla>
  </DomainObject.Predmet.StrankaFormatedWithAdressOIB>
  <DomainObject.Predmet.StrankaWithAdress>
    <izvorni_sadrzaj>MF,Porezna uprava,PU Sisak S. i A.Radića 30,44000 Sisak</izvorni_sadrzaj>
    <derivirana_varijabla naziv="DomainObject.Predmet.StrankaWithAdress_1">MF,Porezna uprava,PU Sisak S. i A.Radića 30,44000 Sisak</derivirana_varijabla>
  </DomainObject.Predmet.StrankaWithAdress>
  <DomainObject.Predmet.StrankaWithAdressOIB>
    <izvorni_sadrzaj>MF,Porezna uprava,PU Sisak, OIB 18683136487, S. i A.Radića 30,44000 Sisak</izvorni_sadrzaj>
    <derivirana_varijabla naziv="DomainObject.Predmet.StrankaWithAdressOIB_1">MF,Porezna uprava,PU Sisak, OIB 18683136487, S. i A.Radića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A.Radića 30, 44000 Sisak</item>
    </izvorni_sadrzaj>
    <derivirana_varijabla naziv="DomainObject.Predmet.StrankaListFormatedWithAdress_1">
      <item>MF,Porezna uprava,PU Sisak, S. i A.Radića 30, 44000 Sisak</item>
    </derivirana_varijabla>
  </DomainObject.Predmet.StrankaListFormatedWithAdress>
  <DomainObject.Predmet.StrankaListFormatedWithAdressOIB>
    <izvorni_sadrzaj>
      <item>MF,Porezna uprava,PU Sisak, OIB 18683136487, S. i A.Radića 30, 44000 Sisak</item>
    </izvorni_sadrzaj>
    <derivirana_varijabla naziv="DomainObject.Predmet.StrankaListFormatedWithAdressOIB_1">
      <item>MF,Porezna uprava,PU Sisak, OIB 18683136487, S. i A.Radića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M.A. DRINOVAC j.d.o.o.</item>
    </izvorni_sadrzaj>
    <derivirana_varijabla naziv="DomainObject.Predmet.ProtuStrankaListFormated_1">
      <item>M.A. DRINOVAC j.d.o.o.</item>
    </derivirana_varijabla>
  </DomainObject.Predmet.ProtuStrankaListFormated>
  <DomainObject.Predmet.ProtuStrankaListFormatedOIB>
    <izvorni_sadrzaj>
      <item>M.A. DRINOVAC j.d.o.o., OIB 85928768500</item>
    </izvorni_sadrzaj>
    <derivirana_varijabla naziv="DomainObject.Predmet.ProtuStrankaListFormatedOIB_1">
      <item>M.A. DRINOVAC j.d.o.o., OIB 85928768500</item>
    </derivirana_varijabla>
  </DomainObject.Predmet.ProtuStrankaListFormatedOIB>
  <DomainObject.Predmet.ProtuStrankaListFormatedWithAdress>
    <izvorni_sadrzaj>
      <item>M.A. DRINOVAC j.d.o.o., Novo Selište 13, 44250 Novo Selište</item>
    </izvorni_sadrzaj>
    <derivirana_varijabla naziv="DomainObject.Predmet.ProtuStrankaListFormatedWithAdress_1">
      <item>M.A. DRINOVAC j.d.o.o., Novo Selište 13, 44250 Novo Selište</item>
    </derivirana_varijabla>
  </DomainObject.Predmet.ProtuStrankaListFormatedWithAdress>
  <DomainObject.Predmet.ProtuStrankaListFormatedWithAdressOIB>
    <izvorni_sadrzaj>
      <item>M.A. DRINOVAC j.d.o.o., OIB 85928768500, Novo Selište 13, 44250 Novo Selište</item>
    </izvorni_sadrzaj>
    <derivirana_varijabla naziv="DomainObject.Predmet.ProtuStrankaListFormatedWithAdressOIB_1">
      <item>M.A. DRINOVAC j.d.o.o., OIB 85928768500, Novo Selište 13, 44250 Novo Selište</item>
    </derivirana_varijabla>
  </DomainObject.Predmet.ProtuStrankaListFormatedWithAdressOIB>
  <DomainObject.Predmet.ProtuStrankaListNazivFormated>
    <izvorni_sadrzaj>
      <item>M.A. DRINOVAC j.d.o.o.</item>
    </izvorni_sadrzaj>
    <derivirana_varijabla naziv="DomainObject.Predmet.ProtuStrankaListNazivFormated_1">
      <item>M.A. DRINOVAC j.d.o.o.</item>
    </derivirana_varijabla>
  </DomainObject.Predmet.ProtuStrankaListNazivFormated>
  <DomainObject.Predmet.ProtuStrankaListNazivFormatedOIB>
    <izvorni_sadrzaj>
      <item>M.A. DRINOVAC j.d.o.o., OIB 85928768500</item>
    </izvorni_sadrzaj>
    <derivirana_varijabla naziv="DomainObject.Predmet.ProtuStrankaListNazivFormatedOIB_1">
      <item>M.A. DRINOVAC j.d.o.o., OIB 85928768500</item>
    </derivirana_varijabla>
  </DomainObject.Predmet.ProtuStrankaListNazivFormatedOIB>
  <DomainObject.Predmet.OstaliListFormated>
    <izvorni_sadrzaj>
      <item>Monika Drinovac</item>
    </izvorni_sadrzaj>
    <derivirana_varijabla naziv="DomainObject.Predmet.OstaliListFormated_1">
      <item>Monika Drinovac</item>
    </derivirana_varijabla>
  </DomainObject.Predmet.OstaliListFormated>
  <DomainObject.Predmet.OstaliListFormatedOIB>
    <izvorni_sadrzaj>
      <item>Monika Drinovac, OIB 28252217891</item>
    </izvorni_sadrzaj>
    <derivirana_varijabla naziv="DomainObject.Predmet.OstaliListFormatedOIB_1">
      <item>Monika Drinovac, OIB 28252217891</item>
    </derivirana_varijabla>
  </DomainObject.Predmet.OstaliListFormatedOIB>
  <DomainObject.Predmet.OstaliListFormatedWithAdress>
    <izvorni_sadrzaj>
      <item>Monika Drinovac, Novo Selište 13, 44250 Novo Selište</item>
    </izvorni_sadrzaj>
    <derivirana_varijabla naziv="DomainObject.Predmet.OstaliListFormatedWithAdress_1">
      <item>Monika Drinovac, Novo Selište 13, 44250 Novo Selište</item>
    </derivirana_varijabla>
  </DomainObject.Predmet.OstaliListFormatedWithAdress>
  <DomainObject.Predmet.OstaliListFormatedWithAdressOIB>
    <izvorni_sadrzaj>
      <item>Monika Drinovac, OIB 28252217891, Novo Selište 13, 44250 Novo Selište</item>
    </izvorni_sadrzaj>
    <derivirana_varijabla naziv="DomainObject.Predmet.OstaliListFormatedWithAdressOIB_1">
      <item>Monika Drinovac, OIB 28252217891, Novo Selište 13, 44250 Novo Selište</item>
    </derivirana_varijabla>
  </DomainObject.Predmet.OstaliListFormatedWithAdressOIB>
  <DomainObject.Predmet.OstaliListNazivFormated>
    <izvorni_sadrzaj>
      <item>Monika Drinovac</item>
    </izvorni_sadrzaj>
    <derivirana_varijabla naziv="DomainObject.Predmet.OstaliListNazivFormated_1">
      <item>Monika Drinovac</item>
    </derivirana_varijabla>
  </DomainObject.Predmet.OstaliListNazivFormated>
  <DomainObject.Predmet.OstaliListNazivFormatedOIB>
    <izvorni_sadrzaj>
      <item>Monika Drinovac, OIB 28252217891</item>
    </izvorni_sadrzaj>
    <derivirana_varijabla naziv="DomainObject.Predmet.OstaliListNazivFormatedOIB_1">
      <item>Monika Drinovac, OIB 28252217891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M.A. DRINOVAC j.d.o.o.</izvorni_sadrzaj>
    <derivirana_varijabla naziv="DomainObject.Predmet.ProtustrankaIDrugi_1">M.A. DRINOVAC j.d.o.o.</derivirana_varijabla>
  </DomainObject.Predmet.ProtustrankaIDrugi>
  <DomainObject.Predmet.StrankaIDrugiAdressOIB>
    <izvorni_sadrzaj>MF,Porezna uprava,PU Sisak, OIB 18683136487, S. i A.Radića 30, 44000 Sisak</izvorni_sadrzaj>
    <derivirana_varijabla naziv="DomainObject.Predmet.StrankaIDrugiAdressOIB_1">MF,Porezna uprava,PU Sisak, OIB 18683136487, S. i A.Radića 30, 44000 Sisak</derivirana_varijabla>
  </DomainObject.Predmet.StrankaIDrugiAdressOIB>
  <DomainObject.Predmet.ProtustrankaIDrugiAdressOIB>
    <izvorni_sadrzaj>M.A. DRINOVAC j.d.o.o., OIB 85928768500, Novo Selište 13, 44250 Novo Selište</izvorni_sadrzaj>
    <derivirana_varijabla naziv="DomainObject.Predmet.ProtustrankaIDrugiAdressOIB_1">M.A. DRINOVAC j.d.o.o., OIB 85928768500, Novo Selište 13, 44250 Novo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M.A. DRINOVAC j.d.o.o.</item>
      <item>Monika Drinovac</item>
    </izvorni_sadrzaj>
    <derivirana_varijabla naziv="DomainObject.Predmet.SudioniciListNaziv_1">
      <item>MF,Porezna uprava,PU Sisak</item>
      <item>M.A. DRINOVAC j.d.o.o.</item>
      <item>Monika Drinovac</item>
    </derivirana_varijabla>
  </DomainObject.Predmet.SudioniciListNaziv>
  <DomainObject.Predmet.SudioniciListAdressOIB>
    <izvorni_sadrzaj>
      <item>MF,Porezna uprava,PU Sisak, OIB 18683136487, S. i A.Radića 30,44000 Sisak</item>
      <item>M.A. DRINOVAC j.d.o.o., OIB 85928768500, Novo Selište 13,44250 Novo Selište</item>
      <item>Monika Drinovac, OIB 28252217891, Novo Selište 13,44250 Novo Selište</item>
    </izvorni_sadrzaj>
    <derivirana_varijabla naziv="DomainObject.Predmet.SudioniciListAdressOIB_1">
      <item>MF,Porezna uprava,PU Sisak, OIB 18683136487, S. i A.Radića 30,44000 Sisak</item>
      <item>M.A. DRINOVAC j.d.o.o., OIB 85928768500, Novo Selište 13,44250 Novo Selište</item>
      <item>Monika Drinovac, OIB 28252217891, Novo Selište 13,44250 Novo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85928768500</item>
      <item>, OIB 28252217891</item>
    </izvorni_sadrzaj>
    <derivirana_varijabla naziv="DomainObject.Predmet.SudioniciListNazivOIB_1">
      <item>, OIB 18683136487</item>
      <item>, OIB 85928768500</item>
      <item>, OIB 28252217891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720</properties:Words>
  <properties:Characters>3951</properties:Characters>
  <properties:Lines>118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2015-12-28T12:35:00Z</dcterms:created>
  <dc:creator>nribaric</dc:creator>
  <cp:lastModifiedBy>Jadranka Zelić</cp:lastModifiedBy>
  <cp:lastPrinted>2015-12-28T12:48:00Z</cp:lastPrinted>
  <dcterms:modified xmlns:xsi="http://www.w3.org/2001/XMLSchema-instance" xsi:type="dcterms:W3CDTF">2015-12-28T12:48:00Z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