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f452" w14:paraId="824f45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142F65">
        <w:rPr>
          <w:rFonts w:cs="Times New Roman" w:hAnsi="Times New Roman" w:ascii="Times New Roman"/>
        </w:rPr>
        <w:t>3513/16-3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142F65" w:rsidRPr="00142F65">
        <w:rPr>
          <w:rFonts w:cs="Times New Roman" w:hAnsi="Times New Roman" w:ascii="Times New Roman"/>
        </w:rPr>
        <w:t>GODEC-BETON d.o.o.</w:t>
      </w:r>
      <w:r w:rsidR="00142F65">
        <w:rPr>
          <w:rFonts w:cs="Times New Roman" w:hAnsi="Times New Roman" w:ascii="Times New Roman"/>
        </w:rPr>
        <w:t xml:space="preserve">  Šašinovec </w:t>
      </w:r>
      <w:r w:rsidR="00245FC5">
        <w:rPr>
          <w:rFonts w:cs="Times New Roman" w:hAnsi="Times New Roman" w:ascii="Times New Roman"/>
        </w:rPr>
        <w:t xml:space="preserve">, </w:t>
      </w:r>
      <w:r w:rsidR="00142F65">
        <w:rPr>
          <w:rFonts w:cs="Times New Roman" w:hAnsi="Times New Roman" w:ascii="Times New Roman"/>
        </w:rPr>
        <w:t xml:space="preserve">Granđe Ivana 15 </w:t>
      </w:r>
      <w:r w:rsidR="00245FC5">
        <w:rPr>
          <w:rFonts w:cs="Times New Roman" w:hAnsi="Times New Roman" w:ascii="Times New Roman"/>
        </w:rPr>
        <w:t xml:space="preserve">MBS: </w:t>
      </w:r>
      <w:r w:rsidR="00142F65" w:rsidRPr="00142F65">
        <w:rPr>
          <w:rFonts w:cs="Times New Roman" w:hAnsi="Times New Roman" w:ascii="Times New Roman"/>
        </w:rPr>
        <w:t>080696268</w:t>
      </w:r>
      <w:r w:rsidR="00142F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142F65" w:rsidRPr="00142F65">
        <w:rPr>
          <w:rFonts w:cs="Times New Roman" w:hAnsi="Times New Roman" w:ascii="Times New Roman"/>
        </w:rPr>
        <w:t>75668124735</w:t>
      </w:r>
      <w:r w:rsidR="00142F6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E45B7D">
        <w:rPr>
          <w:rFonts w:cs="Times New Roman" w:hAnsi="Times New Roman" w:ascii="Times New Roman"/>
        </w:rPr>
        <w:t>18. svibnja</w:t>
      </w:r>
      <w:r w:rsidR="00245FC5">
        <w:rPr>
          <w:rFonts w:cs="Times New Roman" w:hAnsi="Times New Roman" w:ascii="Times New Roman"/>
        </w:rPr>
        <w:t xml:space="preserve">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E343FE" w:rsidRPr="00E343FE">
        <w:rPr>
          <w:rFonts w:cs="Times New Roman" w:hAnsi="Times New Roman" w:ascii="Times New Roman"/>
        </w:rPr>
        <w:t xml:space="preserve"> </w:t>
      </w:r>
      <w:r w:rsidR="00142F65" w:rsidRPr="00142F65">
        <w:rPr>
          <w:rFonts w:cs="Times New Roman" w:hAnsi="Times New Roman" w:ascii="Times New Roman"/>
        </w:rPr>
        <w:t>GODEC-BETON d.o.o.</w:t>
      </w:r>
      <w:r w:rsidR="00142F65">
        <w:rPr>
          <w:rFonts w:cs="Times New Roman" w:hAnsi="Times New Roman" w:ascii="Times New Roman"/>
        </w:rPr>
        <w:t xml:space="preserve">  Šašinovec , Granđe Ivana 15 MBS: </w:t>
      </w:r>
      <w:r w:rsidR="00142F65" w:rsidRPr="00142F65">
        <w:rPr>
          <w:rFonts w:cs="Times New Roman" w:hAnsi="Times New Roman" w:ascii="Times New Roman"/>
        </w:rPr>
        <w:t>080696268</w:t>
      </w:r>
      <w:r w:rsidR="00142F65">
        <w:rPr>
          <w:rFonts w:cs="Times New Roman" w:hAnsi="Times New Roman" w:ascii="Times New Roman"/>
        </w:rPr>
        <w:t xml:space="preserve"> OIB: </w:t>
      </w:r>
      <w:r w:rsidR="00142F65" w:rsidRPr="00142F65">
        <w:rPr>
          <w:rFonts w:cs="Times New Roman" w:hAnsi="Times New Roman" w:ascii="Times New Roman"/>
        </w:rPr>
        <w:t>75668124735</w:t>
      </w:r>
      <w:r w:rsidR="00EB1CF8">
        <w:rPr>
          <w:rFonts w:cs="Times New Roman" w:hAnsi="Times New Roman" w:ascii="Times New Roman"/>
        </w:rPr>
        <w:t>.</w:t>
      </w:r>
    </w:p>
    <w:p w:rsidRDefault="005529DD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142F65">
        <w:rPr>
          <w:rFonts w:cs="Times New Roman" w:hAnsi="Times New Roman" w:ascii="Times New Roman"/>
        </w:rPr>
        <w:t>Marijo Godec, Šašinovec, Ivana Granđe 57</w:t>
      </w:r>
      <w:r w:rsidR="00E45B7D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OIB: </w:t>
      </w:r>
      <w:r w:rsidR="00142F65">
        <w:rPr>
          <w:rFonts w:cs="Times New Roman" w:hAnsi="Times New Roman" w:ascii="Times New Roman"/>
        </w:rPr>
        <w:t xml:space="preserve">33727634300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343FE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 xml:space="preserve">.  lipnja 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142F65">
        <w:rPr>
          <w:rFonts w:cs="Times New Roman" w:hAnsi="Times New Roman" w:ascii="Times New Roman"/>
        </w:rPr>
        <w:t>10,00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142F65" w:rsidRPr="00142F65">
        <w:rPr>
          <w:rFonts w:cs="Times New Roman" w:hAnsi="Times New Roman" w:ascii="Times New Roman"/>
        </w:rPr>
        <w:t>GODEC-BETON d.o.o.</w:t>
      </w:r>
      <w:r w:rsidR="00142F65">
        <w:rPr>
          <w:rFonts w:cs="Times New Roman" w:hAnsi="Times New Roman" w:ascii="Times New Roman"/>
        </w:rPr>
        <w:t xml:space="preserve">  Šašinovec , Granđe Ivana 15 MBS: </w:t>
      </w:r>
      <w:r w:rsidR="00142F65" w:rsidRPr="00142F65">
        <w:rPr>
          <w:rFonts w:cs="Times New Roman" w:hAnsi="Times New Roman" w:ascii="Times New Roman"/>
        </w:rPr>
        <w:t>080696268</w:t>
      </w:r>
      <w:r w:rsidR="00142F65">
        <w:rPr>
          <w:rFonts w:cs="Times New Roman" w:hAnsi="Times New Roman" w:ascii="Times New Roman"/>
        </w:rPr>
        <w:t xml:space="preserve"> OIB: </w:t>
      </w:r>
      <w:r w:rsidR="00142F65" w:rsidRPr="00142F65">
        <w:rPr>
          <w:rFonts w:cs="Times New Roman" w:hAnsi="Times New Roman" w:ascii="Times New Roman"/>
        </w:rPr>
        <w:t>75668124735</w:t>
      </w:r>
      <w:r w:rsidR="00142F6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F60F58">
        <w:rPr>
          <w:rFonts w:cs="Times New Roman" w:hAnsi="Times New Roman" w:ascii="Times New Roman"/>
        </w:rPr>
        <w:t>8</w:t>
      </w:r>
      <w:r w:rsidR="00E45B7D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E45B7D">
        <w:rPr>
          <w:rFonts w:cs="Times New Roman" w:hAnsi="Times New Roman" w:ascii="Times New Roman"/>
        </w:rPr>
        <w:t>18.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7A0806">
        <w:rPr>
          <w:rFonts w:cs="Times New Roman" w:hAnsi="Times New Roman" w:ascii="Times New Roman"/>
        </w:rPr>
        <w:t>,v.r.</w:t>
      </w:r>
      <w:r w:rsidRP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947923">
      <w:pPr>
        <w:rPr>
          <w:rFonts w:cs="Times New Roman" w:hAnsi="Times New Roman" w:ascii="Times New Roman"/>
        </w:rPr>
      </w:pPr>
    </w:p>
    <w:p w:rsidRDefault="007A0806" w:rsidR="007A0806" w:rsidRPr="007A080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7A0806">
        <w:rPr>
          <w:rFonts w:cs="Times New Roman" w:hAnsi="Times New Roman" w:ascii="Times New Roman"/>
        </w:rPr>
        <w:t>Za točnost otpravka-ovl.službenik</w:t>
      </w:r>
    </w:p>
    <w:p w:rsidRDefault="007A0806" w:rsidP="007A0806" w:rsidR="007A0806" w:rsidRPr="007A0806">
      <w:pPr>
        <w:ind w:firstLine="708" w:left="4956"/>
        <w:rPr>
          <w:rFonts w:cs="Times New Roman" w:hAnsi="Times New Roman" w:ascii="Times New Roman"/>
        </w:rPr>
      </w:pPr>
      <w:r w:rsidRPr="007A0806">
        <w:rPr>
          <w:rFonts w:cs="Times New Roman" w:hAnsi="Times New Roman" w:ascii="Times New Roman"/>
        </w:rPr>
        <w:t>Vinka Mihalinčić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08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142F65">
      <w:rPr>
        <w:rFonts w:cs="Times New Roman" w:hAnsi="Times New Roman" w:ascii="Times New Roman"/>
      </w:rPr>
      <w:t>3513/16-3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61A23"/>
    <w:rsid w:val="0008230D"/>
    <w:rsid w:val="000A5AEC"/>
    <w:rsid w:val="000E5779"/>
    <w:rsid w:val="0011212C"/>
    <w:rsid w:val="00136955"/>
    <w:rsid w:val="0014066B"/>
    <w:rsid w:val="00142F65"/>
    <w:rsid w:val="001D2C73"/>
    <w:rsid w:val="00245FC5"/>
    <w:rsid w:val="00310E11"/>
    <w:rsid w:val="0036711B"/>
    <w:rsid w:val="003827FA"/>
    <w:rsid w:val="004A5CC8"/>
    <w:rsid w:val="004B2C43"/>
    <w:rsid w:val="00520846"/>
    <w:rsid w:val="00530459"/>
    <w:rsid w:val="005527E9"/>
    <w:rsid w:val="005529DD"/>
    <w:rsid w:val="005E5B68"/>
    <w:rsid w:val="005F1595"/>
    <w:rsid w:val="00604219"/>
    <w:rsid w:val="00631D91"/>
    <w:rsid w:val="0064234C"/>
    <w:rsid w:val="00653B08"/>
    <w:rsid w:val="006E60B8"/>
    <w:rsid w:val="006F7797"/>
    <w:rsid w:val="007211FF"/>
    <w:rsid w:val="00775A37"/>
    <w:rsid w:val="007A0806"/>
    <w:rsid w:val="007F7106"/>
    <w:rsid w:val="0085612D"/>
    <w:rsid w:val="008D4645"/>
    <w:rsid w:val="00900D13"/>
    <w:rsid w:val="00947923"/>
    <w:rsid w:val="00961707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343FE"/>
    <w:rsid w:val="00E45B7D"/>
    <w:rsid w:val="00E615BA"/>
    <w:rsid w:val="00E74D24"/>
    <w:rsid w:val="00EB1CF8"/>
    <w:rsid w:val="00EE66B4"/>
    <w:rsid w:val="00F60F58"/>
    <w:rsid w:val="00F86209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80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80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</izvorni_sadrzaj>
    <derivirana_varijabla naziv="DomainObject.Predmet.SudioniciListNaziv_1">
      <item>FINA Regionalni centar Zagreb</item>
      <item>GODEC-BETON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</izvorni_sadrzaj>
    <derivirana_varijabla naziv="DomainObject.Predmet.SudioniciListNazivOIB_1">
      <item>, OIB 85821130368</item>
      <item>, OIB 75668124735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3307</properties:Characters>
  <properties:Lines>86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2016-05-18T09:22:00Z</dcterms:created>
  <dc:creator>vmihalincic</dc:creator>
  <cp:lastModifiedBy>Vinka Mihalinčić</cp:lastModifiedBy>
  <cp:lastPrinted>2016-02-04T13:08:00Z</cp:lastPrinted>
  <dcterms:modified xmlns:xsi="http://www.w3.org/2001/XMLSchema-instance" xsi:type="dcterms:W3CDTF">2016-05-18T09:24:00Z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