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f600" w14:paraId="4d6f600" w:rsidRDefault="00AE5D8C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617" w:rsidRPr="00E80617">
        <w:rPr>
          <w:b/>
        </w:rPr>
        <w:t xml:space="preserve"> </w:t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>
        <w:rPr>
          <w:b/>
        </w:rPr>
        <w:tab/>
      </w:r>
      <w:r w:rsidR="00E80617" w:rsidRPr="00E80617">
        <w:rPr>
          <w:b/>
        </w:rPr>
        <w:t>Broj: 7/St-872/2016-</w:t>
      </w:r>
      <w:r w:rsidR="00F502A1">
        <w:rPr>
          <w:b/>
        </w:rPr>
        <w:t>12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156058">
        <w:rPr>
          <w:b/>
        </w:rPr>
        <w:t>U SLAVONSKOM BRODU</w:t>
      </w:r>
      <w:r w:rsidR="005F00DE">
        <w:rPr>
          <w:b/>
        </w:rPr>
        <w:t xml:space="preserve">                          </w:t>
      </w:r>
      <w:r w:rsidRPr="001D4816">
        <w:rPr>
          <w:b/>
        </w:rPr>
        <w:t xml:space="preserve">           </w:t>
      </w:r>
      <w:r w:rsidR="000E11FE">
        <w:rPr>
          <w:b/>
        </w:rPr>
        <w:t xml:space="preserve">      </w:t>
      </w:r>
      <w:r w:rsidR="005F00DE">
        <w:rPr>
          <w:b/>
        </w:rPr>
        <w:t xml:space="preserve">          </w:t>
      </w:r>
      <w:r w:rsidR="00156058">
        <w:rPr>
          <w:b/>
        </w:rPr>
        <w:t xml:space="preserve">           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F00C98">
        <w:t xml:space="preserve">u prethodnom postupku </w:t>
      </w:r>
      <w:r w:rsidR="00250BA1">
        <w:t xml:space="preserve">radi utvrđivanja pretpostavki za otvaranje stečajnog postupka </w:t>
      </w:r>
      <w:r w:rsidR="00F00C98">
        <w:t xml:space="preserve">nad stečajnim dužnikom </w:t>
      </w:r>
      <w:r w:rsidR="00E80617" w:rsidRPr="00E80617">
        <w:t>VENTUS d.o.o. za trgovinu i usluge, skraćena tvrtka: VENTUS d.o.o. Nikole Zrinskog 65 A5, 35000 Slavonski Brod, OIB: 44757208508</w:t>
      </w:r>
      <w:r w:rsidR="00156058" w:rsidRPr="00156058">
        <w:t xml:space="preserve">, dana </w:t>
      </w:r>
      <w:r w:rsidR="00E80617">
        <w:t>20. rujna</w:t>
      </w:r>
      <w:r w:rsidR="00156058" w:rsidRPr="00156058">
        <w:t xml:space="preserve"> 2016. godine</w:t>
      </w:r>
    </w:p>
    <w:p w:rsidRDefault="001D4816" w:rsidP="001D4816" w:rsidR="001D4816">
      <w:pPr>
        <w:jc w:val="both"/>
      </w:pPr>
    </w:p>
    <w:p w:rsidRDefault="0099341A" w:rsidP="001D4816" w:rsidR="0099341A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99341A" w:rsidP="0099341A" w:rsidR="001D4816">
      <w:pPr>
        <w:jc w:val="both"/>
      </w:pPr>
      <w:r>
        <w:t xml:space="preserve"> </w:t>
      </w:r>
      <w:r>
        <w:tab/>
        <w:t xml:space="preserve"> </w:t>
      </w:r>
      <w:r>
        <w:tab/>
        <w:t>Postupak u ovoj pravnoj stvari se obustavlja.</w:t>
      </w:r>
    </w:p>
    <w:p w:rsidRDefault="0099341A" w:rsidP="0099341A" w:rsidR="0099341A">
      <w:pPr>
        <w:jc w:val="both"/>
      </w:pPr>
    </w:p>
    <w:p w:rsidRDefault="0099341A" w:rsidP="00E80617" w:rsidR="0099341A">
      <w:pPr>
        <w:jc w:val="both"/>
      </w:pPr>
      <w:r>
        <w:t xml:space="preserve">  </w:t>
      </w:r>
      <w:r>
        <w:tab/>
        <w:t xml:space="preserve"> </w:t>
      </w:r>
      <w:r>
        <w:tab/>
      </w: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>
        <w:tab/>
      </w:r>
      <w:r w:rsidR="003A7BAC">
        <w:t>Rješenjem poslovni broj 7/St-</w:t>
      </w:r>
      <w:r w:rsidR="00E80617">
        <w:t>872</w:t>
      </w:r>
      <w:r w:rsidR="003A7BAC">
        <w:t>/201</w:t>
      </w:r>
      <w:r w:rsidR="00E80617">
        <w:t>6</w:t>
      </w:r>
      <w:r w:rsidR="003A7BAC">
        <w:t>-</w:t>
      </w:r>
      <w:r w:rsidR="00E80617">
        <w:t xml:space="preserve">2 </w:t>
      </w:r>
      <w:r w:rsidR="003A7BAC">
        <w:t xml:space="preserve">od </w:t>
      </w:r>
      <w:r w:rsidR="00E80617">
        <w:t>13. lipnja</w:t>
      </w:r>
      <w:r w:rsidR="003A7BAC">
        <w:t xml:space="preserve"> 2016. godine pokrenut je prethodni postupak radi utvrđivanja pretp</w:t>
      </w:r>
      <w:r w:rsidR="00E046C3">
        <w:t>o</w:t>
      </w:r>
      <w:r w:rsidR="003A7BAC">
        <w:t>stavki za otvaranje stečajnog postupka nad stečajnim dužnikom</w:t>
      </w:r>
      <w:r w:rsidR="003A7BAC" w:rsidRPr="003A7BAC">
        <w:t xml:space="preserve"> </w:t>
      </w:r>
      <w:r w:rsidR="00E80617" w:rsidRPr="00E80617">
        <w:t>VENTUS d.o.o. za trgovinu i usluge, skraćena tvrtka: VENTUS d.o.o. Nikole Zrinskog 65 A5, 35000 Slavonski Brod, OIB: 44757208508</w:t>
      </w:r>
      <w:r w:rsidR="00301D3E">
        <w:t xml:space="preserve"> </w:t>
      </w:r>
      <w:r w:rsidR="003A7BAC">
        <w:t>te</w:t>
      </w:r>
      <w:r w:rsidR="00433796">
        <w:t xml:space="preserve"> je</w:t>
      </w:r>
      <w:r w:rsidR="003A7BAC">
        <w:t xml:space="preserve"> održano ročište radi očitovanja o prijedlogu za otvaranj</w:t>
      </w:r>
      <w:r w:rsidR="00726EC0">
        <w:t>e</w:t>
      </w:r>
      <w:r w:rsidR="003A7BAC">
        <w:t xml:space="preserve"> stečajnog postupka i rasprave o </w:t>
      </w:r>
      <w:r w:rsidR="00726EC0">
        <w:t>pretpostavkama</w:t>
      </w:r>
      <w:r w:rsidR="003A7BAC">
        <w:t xml:space="preserve"> za otvaranje stečajnog postupka, a sve na temelju prijedloga za otvaranje stečajnog postupka</w:t>
      </w:r>
      <w:r w:rsidR="00E80617">
        <w:t xml:space="preserve"> predlagatelja Republike Hrvatske, Ministarstva financija, Porezne uprave, Područnog ureda Slavonija i Baranja, podnesenog tijekom skraćenog stečajnog postupka na temelju</w:t>
      </w:r>
      <w:r w:rsidR="003A7BAC">
        <w:t xml:space="preserve"> odredbe čl. </w:t>
      </w:r>
      <w:r w:rsidR="00301D3E" w:rsidRPr="00301D3E">
        <w:t xml:space="preserve">430. </w:t>
      </w:r>
      <w:r w:rsidR="003A7BAC" w:rsidRPr="00301D3E">
        <w:t>Stečajnog</w:t>
      </w:r>
      <w:r w:rsidR="003A7BAC">
        <w:t xml:space="preserve"> zakona ( dalje: SZ, NN 71/15 ).</w:t>
      </w:r>
    </w:p>
    <w:p w:rsidRDefault="00BC2523" w:rsidP="0099341A" w:rsidR="002A5D11">
      <w:pPr>
        <w:jc w:val="both"/>
      </w:pPr>
      <w:r>
        <w:t xml:space="preserve"> </w:t>
      </w:r>
      <w:r>
        <w:tab/>
        <w:t xml:space="preserve">  </w:t>
      </w:r>
      <w:r>
        <w:tab/>
        <w:t>Tijekom prethodnog postupka</w:t>
      </w:r>
      <w:r w:rsidR="00726EC0">
        <w:t xml:space="preserve"> na ročištu </w:t>
      </w:r>
      <w:r w:rsidR="00726EC0" w:rsidRPr="00726EC0">
        <w:t>radi očitovanja o prijedlogu za otvaranj</w:t>
      </w:r>
      <w:r w:rsidR="00726EC0">
        <w:t xml:space="preserve">e </w:t>
      </w:r>
      <w:r w:rsidR="00726EC0" w:rsidRPr="00726EC0">
        <w:t>stečajnog postupka</w:t>
      </w:r>
      <w:r>
        <w:t xml:space="preserve"> i rasprave o pretpostavkama za otvaranje stečajnog postupka </w:t>
      </w:r>
      <w:r w:rsidR="00726EC0">
        <w:t>zakonsk</w:t>
      </w:r>
      <w:r w:rsidR="00E80617">
        <w:t>i</w:t>
      </w:r>
      <w:r w:rsidR="00726EC0">
        <w:t xml:space="preserve"> zastupni</w:t>
      </w:r>
      <w:r w:rsidR="00E80617">
        <w:t>k</w:t>
      </w:r>
      <w:r w:rsidR="00726EC0">
        <w:t xml:space="preserve"> </w:t>
      </w:r>
      <w:r>
        <w:t xml:space="preserve">stečajnog dužnika </w:t>
      </w:r>
      <w:r w:rsidR="00E80617">
        <w:t>Zvonimir Bubalo</w:t>
      </w:r>
      <w:r w:rsidR="00726EC0">
        <w:t xml:space="preserve"> očitova</w:t>
      </w:r>
      <w:r w:rsidR="00E80617">
        <w:t>o</w:t>
      </w:r>
      <w:r w:rsidR="00726EC0">
        <w:t xml:space="preserve"> se da je stečajni dužn</w:t>
      </w:r>
      <w:r>
        <w:t>ik</w:t>
      </w:r>
      <w:r w:rsidR="00130D3F">
        <w:t xml:space="preserve"> tijekom prethodnog postupka</w:t>
      </w:r>
      <w:r>
        <w:t xml:space="preserve"> postao sposoban za plaćanje te</w:t>
      </w:r>
      <w:r w:rsidR="00130D3F">
        <w:t xml:space="preserve"> je dostavi</w:t>
      </w:r>
      <w:r w:rsidR="00E80617">
        <w:t>o</w:t>
      </w:r>
      <w:r w:rsidR="00130D3F">
        <w:t xml:space="preserve"> ovjereni </w:t>
      </w:r>
      <w:r w:rsidR="00E046C3">
        <w:t xml:space="preserve"> Očevidnik o </w:t>
      </w:r>
      <w:r w:rsidR="00E80617">
        <w:t>redoslijedu plaćanja s obračunatom kamatom Financijske agencije od 20. rujna</w:t>
      </w:r>
      <w:r w:rsidR="00E046C3">
        <w:t xml:space="preserve"> 2016. godine iz kojeg je vidljivo da je stečajni dužnik postao solventan</w:t>
      </w:r>
      <w:r w:rsidR="00D57AA2">
        <w:t>, dok iz potvrde Addiko Bank d.d. (ranije Hypo Alpe-Adria-Bank d.d.) od 20. rujna 2016. godine proizlazi da dužnik ima otvoren redovan transakcijski račun kod ove banke</w:t>
      </w:r>
      <w:r w:rsidR="00E046C3">
        <w:t xml:space="preserve">. Nadalje, </w:t>
      </w:r>
      <w:r w:rsidR="00E80617">
        <w:t>iz iskaza zakonskog</w:t>
      </w:r>
      <w:r w:rsidR="00E046C3">
        <w:t xml:space="preserve"> zastupni</w:t>
      </w:r>
      <w:r w:rsidR="00E80617">
        <w:t>ka</w:t>
      </w:r>
      <w:r w:rsidR="00E046C3">
        <w:t xml:space="preserve"> dužnika</w:t>
      </w:r>
      <w:r w:rsidR="00E80617">
        <w:t xml:space="preserve"> Zvonimira Bubalo proizlazi da je </w:t>
      </w:r>
      <w:r w:rsidR="00301D3E">
        <w:t xml:space="preserve">dužnik </w:t>
      </w:r>
      <w:r w:rsidR="00E80617">
        <w:t>izmirio obveze prema predlagateljici te da dužnik više nema obveza, a kako stečajni dužnik raspolaže imovinom – nekretninama i to dvosobnim stanom upisanim u zk.ul. 12223. k.o. Slavonski Brod</w:t>
      </w:r>
      <w:r w:rsidR="00401AC1">
        <w:t xml:space="preserve"> koji se prema financijskom </w:t>
      </w:r>
    </w:p>
    <w:p w:rsidRDefault="002A5D11" w:rsidP="0099341A" w:rsidR="002A5D11">
      <w:pPr>
        <w:jc w:val="both"/>
      </w:pPr>
    </w:p>
    <w:p w:rsidRDefault="002A5D11" w:rsidP="002A5D11" w:rsidR="002A5D11">
      <w:pPr>
        <w:jc w:val="right"/>
        <w:rPr>
          <w:b/>
        </w:rPr>
      </w:pPr>
      <w:r w:rsidRPr="002A5D11">
        <w:rPr>
          <w:b/>
        </w:rPr>
        <w:lastRenderedPageBreak/>
        <w:t>Broj: 7/St-872/2016-12</w:t>
      </w:r>
    </w:p>
    <w:p w:rsidRDefault="002A5D11" w:rsidP="002A5D11" w:rsidR="002A5D11">
      <w:pPr>
        <w:jc w:val="right"/>
      </w:pPr>
    </w:p>
    <w:p w:rsidRDefault="002A5D11" w:rsidP="0099341A" w:rsidR="002A5D11">
      <w:pPr>
        <w:jc w:val="both"/>
      </w:pPr>
    </w:p>
    <w:p w:rsidRDefault="00401AC1" w:rsidP="0099341A" w:rsidR="00401AC1">
      <w:pPr>
        <w:jc w:val="both"/>
      </w:pPr>
      <w:r>
        <w:t>izvješću za 2012. godinu iskazuje u knjigovodstvenoj vrijednosti od 311.268,00 Kn, to upućuje na zaključak da</w:t>
      </w:r>
      <w:r w:rsidR="00BC2523">
        <w:t xml:space="preserve"> dužnik nije prezadužen.</w:t>
      </w:r>
      <w:r>
        <w:t xml:space="preserve"> </w:t>
      </w:r>
      <w:r>
        <w:tab/>
        <w:t xml:space="preserve"> </w:t>
      </w:r>
      <w:r>
        <w:tab/>
      </w:r>
    </w:p>
    <w:p w:rsidRDefault="009E279C" w:rsidP="0099341A" w:rsidR="00726EC0">
      <w:pPr>
        <w:jc w:val="both"/>
      </w:pPr>
      <w:r>
        <w:t xml:space="preserve"> </w:t>
      </w:r>
      <w:r>
        <w:tab/>
        <w:t xml:space="preserve">  </w:t>
      </w:r>
      <w:r>
        <w:tab/>
        <w:t>Kako je</w:t>
      </w:r>
      <w:r w:rsidR="008B4842">
        <w:t>,</w:t>
      </w:r>
      <w:r>
        <w:t xml:space="preserve"> dakle</w:t>
      </w:r>
      <w:r w:rsidR="008B4842">
        <w:t>,</w:t>
      </w:r>
      <w:r>
        <w:t xml:space="preserve"> do završetka prethodnog postupka stečajni dužnik postao sp</w:t>
      </w:r>
      <w:r w:rsidR="008B4842">
        <w:t xml:space="preserve">osoban za plaćanje, a nije </w:t>
      </w:r>
      <w:r>
        <w:t>ostvaren</w:t>
      </w:r>
      <w:r w:rsidR="008B4842">
        <w:t xml:space="preserve"> niti</w:t>
      </w:r>
      <w:r>
        <w:t xml:space="preserve"> stečajni razlog prezaduženosti</w:t>
      </w:r>
      <w:r w:rsidR="008B4842">
        <w:t>,</w:t>
      </w:r>
      <w:r w:rsidR="00E046C3">
        <w:t xml:space="preserve"> </w:t>
      </w:r>
      <w:r w:rsidR="00EA7477">
        <w:t xml:space="preserve">to je na temelju odredbe čl. 128. st. 9. SZ-a odlučeno kao u </w:t>
      </w:r>
      <w:r w:rsidR="00401AC1">
        <w:t>izreci</w:t>
      </w:r>
      <w:r w:rsidR="00EA7477">
        <w:t xml:space="preserve"> rješenja.</w:t>
      </w:r>
    </w:p>
    <w:p w:rsidRDefault="00EA7477" w:rsidP="0099341A" w:rsidR="00EA7477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1D4816" w:rsidP="001D4816" w:rsidR="001D4816">
      <w:pPr>
        <w:jc w:val="both"/>
      </w:pPr>
      <w:r>
        <w:tab/>
      </w:r>
      <w:r>
        <w:tab/>
      </w: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401AC1">
        <w:t>20. rujna</w:t>
      </w:r>
      <w:r w:rsidR="00007624">
        <w:t xml:space="preserve"> </w:t>
      </w:r>
      <w:r>
        <w:t>201</w:t>
      </w:r>
      <w:r w:rsidR="003D7ABC">
        <w:t>6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44566A">
        <w:t xml:space="preserve">     </w:t>
      </w:r>
      <w:r w:rsidR="00FD0CC1">
        <w:t xml:space="preserve">  </w:t>
      </w:r>
      <w:r w:rsidR="00C4118A">
        <w:t xml:space="preserve">  </w:t>
      </w:r>
      <w:r w:rsidR="0044566A">
        <w:t xml:space="preserve"> </w:t>
      </w:r>
      <w:r>
        <w:t>Stečajna sutkinja:</w:t>
      </w:r>
    </w:p>
    <w:p w:rsidRDefault="001D4816" w:rsidP="00401AC1" w:rsidR="00DC23B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 </w:t>
      </w:r>
      <w:r w:rsidR="00FD0CC1">
        <w:t xml:space="preserve">  </w:t>
      </w:r>
      <w:r w:rsidR="00237059">
        <w:t xml:space="preserve">   </w:t>
      </w:r>
      <w:r w:rsidR="0044566A">
        <w:t xml:space="preserve"> </w:t>
      </w:r>
      <w:r w:rsidR="00401AC1">
        <w:t xml:space="preserve"> </w:t>
      </w:r>
      <w:r w:rsidR="0044566A">
        <w:t xml:space="preserve">  </w:t>
      </w:r>
      <w:r w:rsidR="0099341A">
        <w:t xml:space="preserve"> </w:t>
      </w:r>
      <w:r>
        <w:t>Mirna Vujči</w:t>
      </w:r>
      <w:r w:rsidR="0044566A">
        <w:t>ć</w:t>
      </w:r>
    </w:p>
    <w:p w:rsidRDefault="00C4118A" w:rsidP="00156058" w:rsidR="00C4118A">
      <w:pPr>
        <w:jc w:val="both"/>
      </w:pPr>
      <w:r>
        <w:t xml:space="preserve">                                                                                   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2A5D11" w:rsidP="001D4816" w:rsidR="002A5D11">
      <w:pPr>
        <w:jc w:val="both"/>
      </w:pPr>
    </w:p>
    <w:p w:rsidRDefault="002A5D11" w:rsidP="001D4816" w:rsidR="002A5D11">
      <w:pPr>
        <w:jc w:val="both"/>
      </w:pPr>
    </w:p>
    <w:p w:rsidRDefault="00536FAB" w:rsidP="002A5D11" w:rsidR="001D4816" w:rsidRPr="00D82166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 xml:space="preserve">sudova. Žalba se podnosi  Visokom trgovačkom sudu u Zagrebu  putem </w:t>
      </w:r>
    </w:p>
    <w:p w:rsidRDefault="00A95AE9" w:rsidP="002A5D11" w:rsidR="001D4816" w:rsidRPr="001D4816">
      <w:pPr>
        <w:rPr>
          <w:sz w:val="20"/>
          <w:szCs w:val="20"/>
        </w:rPr>
      </w:pPr>
      <w:r w:rsidRPr="00A95AE9">
        <w:rPr>
          <w:sz w:val="20"/>
          <w:szCs w:val="20"/>
        </w:rPr>
        <w:t>ovoga suda  u tri  primjerka.</w:t>
      </w:r>
      <w:r w:rsidR="002A5D11"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3D06A4" w:rsidP="001D4816" w:rsidR="003D06A4">
      <w:pPr>
        <w:jc w:val="both"/>
      </w:pPr>
    </w:p>
    <w:p w:rsidRDefault="003D06A4" w:rsidP="001D4816" w:rsidR="003D06A4">
      <w:pPr>
        <w:jc w:val="both"/>
      </w:pPr>
    </w:p>
    <w:p w:rsidRDefault="001D4816" w:rsidP="001D4816" w:rsidR="001D4816">
      <w:pPr>
        <w:jc w:val="both"/>
      </w:pPr>
      <w:r>
        <w:t>DNA:</w:t>
      </w:r>
    </w:p>
    <w:p w:rsidRDefault="00536FAB" w:rsidP="001D4816" w:rsidR="001D4816">
      <w:pPr>
        <w:numPr>
          <w:ilvl w:val="0"/>
          <w:numId w:val="4"/>
        </w:numPr>
        <w:jc w:val="both"/>
      </w:pPr>
      <w:r>
        <w:t>Rješenje nepravomoćno</w:t>
      </w:r>
    </w:p>
    <w:p w:rsidRDefault="00536FAB" w:rsidP="001D4816" w:rsidR="00536FAB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536FAB" w:rsidP="00536FAB" w:rsidR="00536FAB">
      <w:pPr>
        <w:numPr>
          <w:ilvl w:val="0"/>
          <w:numId w:val="4"/>
        </w:numPr>
        <w:jc w:val="both"/>
      </w:pPr>
      <w:r>
        <w:t>Dostaviti</w:t>
      </w:r>
    </w:p>
    <w:p w:rsidRDefault="00536FAB" w:rsidP="00536FAB" w:rsidR="001D4816">
      <w:pPr>
        <w:ind w:left="720"/>
        <w:jc w:val="both"/>
      </w:pPr>
      <w:r>
        <w:t>-</w:t>
      </w:r>
      <w:r w:rsidR="001D4816">
        <w:t xml:space="preserve"> dužniku izravno</w:t>
      </w:r>
    </w:p>
    <w:p w:rsidRDefault="00536FAB" w:rsidP="001D4816" w:rsidR="002A5D11">
      <w:pPr>
        <w:jc w:val="both"/>
      </w:pPr>
      <w:r>
        <w:t xml:space="preserve"> </w:t>
      </w:r>
      <w:r>
        <w:tab/>
        <w:t xml:space="preserve">- </w:t>
      </w:r>
      <w:r w:rsidR="002A5D11">
        <w:t>predlagatelju po ŽDO, Građansko –upravni odjel Sl. Brod</w:t>
      </w:r>
    </w:p>
    <w:p w:rsidRDefault="001D4816" w:rsidP="002A5D11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R="001D4816"/>
    <w:sectPr w:rsidSect="00456C02" w:rsidR="001D481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5BF" w:rsidR="002935BF">
      <w:r>
        <w:separator/>
      </w:r>
    </w:p>
  </w:endnote>
  <w:endnote w:id="0" w:type="continuationSeparator">
    <w:p w:rsidRDefault="002935BF" w:rsidR="00293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5BF" w:rsidR="002935BF">
      <w:r>
        <w:separator/>
      </w:r>
    </w:p>
  </w:footnote>
  <w:footnote w:id="0" w:type="continuationSeparator">
    <w:p w:rsidRDefault="002935BF" w:rsidR="002935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A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7624"/>
    <w:rsid w:val="000339E3"/>
    <w:rsid w:val="000764C3"/>
    <w:rsid w:val="00080933"/>
    <w:rsid w:val="00082403"/>
    <w:rsid w:val="000E11FE"/>
    <w:rsid w:val="00130D3F"/>
    <w:rsid w:val="00146D04"/>
    <w:rsid w:val="00156058"/>
    <w:rsid w:val="001B4737"/>
    <w:rsid w:val="001B5C89"/>
    <w:rsid w:val="001D4816"/>
    <w:rsid w:val="001E1EC1"/>
    <w:rsid w:val="001E7C15"/>
    <w:rsid w:val="00237059"/>
    <w:rsid w:val="00250BA1"/>
    <w:rsid w:val="00250E96"/>
    <w:rsid w:val="002935BF"/>
    <w:rsid w:val="002A5D11"/>
    <w:rsid w:val="002B1C23"/>
    <w:rsid w:val="002C6954"/>
    <w:rsid w:val="002F7078"/>
    <w:rsid w:val="00301D3E"/>
    <w:rsid w:val="00353DF6"/>
    <w:rsid w:val="00360871"/>
    <w:rsid w:val="003808D1"/>
    <w:rsid w:val="0038393A"/>
    <w:rsid w:val="003A7BAC"/>
    <w:rsid w:val="003D06A4"/>
    <w:rsid w:val="003D7ABC"/>
    <w:rsid w:val="00401AC1"/>
    <w:rsid w:val="00433796"/>
    <w:rsid w:val="00443B56"/>
    <w:rsid w:val="0044566A"/>
    <w:rsid w:val="00456C02"/>
    <w:rsid w:val="004A0E70"/>
    <w:rsid w:val="004B58FC"/>
    <w:rsid w:val="004D5208"/>
    <w:rsid w:val="00536FAB"/>
    <w:rsid w:val="00547C75"/>
    <w:rsid w:val="005B4303"/>
    <w:rsid w:val="005F00DE"/>
    <w:rsid w:val="00604AF1"/>
    <w:rsid w:val="006D2D89"/>
    <w:rsid w:val="006D6948"/>
    <w:rsid w:val="006E0C28"/>
    <w:rsid w:val="00726EC0"/>
    <w:rsid w:val="00753146"/>
    <w:rsid w:val="0081702D"/>
    <w:rsid w:val="00854C8A"/>
    <w:rsid w:val="00854FBA"/>
    <w:rsid w:val="00857DAE"/>
    <w:rsid w:val="00892D7B"/>
    <w:rsid w:val="008B4842"/>
    <w:rsid w:val="008D2F88"/>
    <w:rsid w:val="0096483F"/>
    <w:rsid w:val="009775BB"/>
    <w:rsid w:val="0098675D"/>
    <w:rsid w:val="0099341A"/>
    <w:rsid w:val="009E279C"/>
    <w:rsid w:val="009E364C"/>
    <w:rsid w:val="00A95AE9"/>
    <w:rsid w:val="00AA2666"/>
    <w:rsid w:val="00AE5D8C"/>
    <w:rsid w:val="00B007D5"/>
    <w:rsid w:val="00B1460F"/>
    <w:rsid w:val="00B616A5"/>
    <w:rsid w:val="00B630E0"/>
    <w:rsid w:val="00B83833"/>
    <w:rsid w:val="00BC2523"/>
    <w:rsid w:val="00C4118A"/>
    <w:rsid w:val="00C63101"/>
    <w:rsid w:val="00C65607"/>
    <w:rsid w:val="00C75689"/>
    <w:rsid w:val="00C81C04"/>
    <w:rsid w:val="00D57AA2"/>
    <w:rsid w:val="00D82166"/>
    <w:rsid w:val="00D9544C"/>
    <w:rsid w:val="00DC23BE"/>
    <w:rsid w:val="00DE424C"/>
    <w:rsid w:val="00DF56E5"/>
    <w:rsid w:val="00E046C3"/>
    <w:rsid w:val="00E40D83"/>
    <w:rsid w:val="00E47B0D"/>
    <w:rsid w:val="00E80617"/>
    <w:rsid w:val="00EA7477"/>
    <w:rsid w:val="00EF5C41"/>
    <w:rsid w:val="00F00C98"/>
    <w:rsid w:val="00F336BE"/>
    <w:rsid w:val="00F406F0"/>
    <w:rsid w:val="00F42CF6"/>
    <w:rsid w:val="00F502A1"/>
    <w:rsid w:val="00F57AAB"/>
    <w:rsid w:val="00FD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AE5D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5D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9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9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9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9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AE5D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5D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9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9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9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9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VENTUS d. o. o. za trgovinu i usluge zastupanog po punomoćniku Zvonimir Bubalo; Marina Bubalo</izvorni_sadrzaj>
    <derivirana_varijabla naziv="DomainObject.Predmet.ProtustrankaFormated_1">  VENTUS d. o. o. za trgovinu i usluge zastupanog po punomoćniku Zvonimir Bubalo; Marina Bubalo</derivirana_varijabla>
  </DomainObject.Predmet.ProtustrankaFormated>
  <DomainObject.Predmet.ProtustrankaFormatedOIB>
    <izvorni_sadrzaj>  VENTUS d. o. o. za trgovinu i usluge, OIB 44757208508 zastupanog po punomoćniku Zvonimir Bubalo; Marina Bubalo</izvorni_sadrzaj>
    <derivirana_varijabla naziv="DomainObject.Predmet.ProtustrankaFormatedOIB_1">  VENTUS d. o. o. za trgovinu i usluge, OIB 44757208508 zastupanog po punomoćniku Zvonimir Bubalo; Marina Bubalo</derivirana_varijabla>
  </DomainObject.Predmet.ProtustrankaFormatedOIB>
  <DomainObject.Predmet.ProtustrankaFormatedWithAdress>
    <izvorni_sadrzaj> VENTUS d. o. o. za trgovinu i usluge, N. Zrinskog 65 A 5, 35000 Slavonski Brod zastupanog po punomoćniku Zvonimir Bubalo; Marina Bubalo</izvorni_sadrzaj>
    <derivirana_varijabla naziv="DomainObject.Predmet.ProtustrankaFormatedWithAdress_1"> VENTUS d. o. o. za trgovinu i usluge, N. Zrinskog 65 A 5, 35000 Slavonski Brod zastupanog po punomoćniku Zvonimir Bubalo; Marina Bubalo</derivirana_varijabla>
  </DomainObject.Predmet.ProtustrankaFormatedWithAdress>
  <DomainObject.Predmet.ProtustrankaFormatedWithAdressOIB>
    <izvorni_sadrzaj> VENTUS d. o. o. za trgovinu i usluge, OIB 44757208508, N. Zrinskog 65 A 5, 35000 Slavonski Brod zastupanog po punomoćniku Zvonimir Bubalo; Marina Bubalo</izvorni_sadrzaj>
    <derivirana_varijabla naziv="DomainObject.Predmet.ProtustrankaFormatedWithAdressOIB_1"> VENTUS d. o. o. za trgovinu i usluge, OIB 44757208508, N. Zrinskog 65 A 5, 35000 Slavonski Brod zastupanog po punomoćniku Zvonimir Bubalo; Marina Bubalo</derivirana_varijabla>
  </DomainObject.Predmet.ProtustrankaFormatedWithAdressOIB>
  <DomainObject.Predmet.ProtustrankaWithAdress>
    <izvorni_sadrzaj>VENTUS d. o. o. za trgovinu i usluge N. Zrinskog 65 A 5, 35000 Slavonski Brod</izvorni_sadrzaj>
    <derivirana_varijabla naziv="DomainObject.Predmet.ProtustrankaWithAdress_1">VENTUS d. o. o. za trgovinu i usluge N. Zrinskog 65 A 5, 35000 Slavonski Brod</derivirana_varijabla>
  </DomainObject.Predmet.ProtustrankaWithAdress>
  <DomainObject.Predmet.ProtustrankaWithAdressOIB>
    <izvorni_sadrzaj>VENTUS d. o. o. za trgovinu i usluge, OIB 44757208508, N. Zrinskog 65 A 5, 35000 Slavonski Brod</izvorni_sadrzaj>
    <derivirana_varijabla naziv="DomainObject.Predmet.ProtustrankaWithAdressOIB_1">VENTUS d. o. o. za trgovinu i usluge, OIB 44757208508, N. Zrinskog 65 A 5, 35000 Slavonski Brod</derivirana_varijabla>
  </DomainObject.Predmet.ProtustrankaWithAdressOIB>
  <DomainObject.Predmet.ProtustrankaNazivFormated>
    <izvorni_sadrzaj>VENTUS d. o. o. za trgovinu i usluge</izvorni_sadrzaj>
    <derivirana_varijabla naziv="DomainObject.Predmet.ProtustrankaNazivFormated_1">VENTUS d. o. o. za trgovinu i usluge</derivirana_varijabla>
  </DomainObject.Predmet.ProtustrankaNazivFormated>
  <DomainObject.Predmet.ProtustrankaNazivFormatedOIB>
    <izvorni_sadrzaj>VENTUS d. o. o. za trgovinu i usluge, OIB 44757208508</izvorni_sadrzaj>
    <derivirana_varijabla naziv="DomainObject.Predmet.ProtustrankaNazivFormatedOIB_1">VENTUS d. o. o. za trgovinu i usluge, OIB 44757208508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SLAVONSKI BROD zastupanog po punomoćniku ŽUPANIJSKO DRŽAVNO ODVJETNIŠTVO U SLAVONSKOM BRODU; Vesna Lazarić; Gabrijel Zovak</izvorni_sadrzaj>
    <derivirana_varijabla naziv="DomainObject.Predmet.StrankaFormated_1">  MINISTARSTVO FINANCIJA POREZNA UPRAVA PU SLAVONSKI BROD zastupanog po punomoćniku ŽUPANIJSKO DRŽAVNO ODVJETNIŠTVO U SLAVONSKOM BRODU; Vesna Lazarić; Gabrijel Zovak</derivirana_varijabla>
  </DomainObject.Predmet.StrankaFormated>
  <DomainObject.Predmet.StrankaFormatedOIB>
    <izvorni_sadrzaj>  MINISTARSTVO FINANCIJA POREZNA UPRAVA PU SLAVONSKI BROD zastupanog po punomoćniku ŽUPANIJSKO DRŽAVNO ODVJETNIŠTVO U SLAVONSKOM BRODU; Vesna Lazarić; Gabrijel Zovak</izvorni_sadrzaj>
    <derivirana_varijabla naziv="DomainObject.Predmet.StrankaFormatedOIB_1">  MINISTARSTVO FINANCIJA POREZNA UPRAVA PU SLAVONSKI BROD zastupanog po punomoćniku ŽUPANIJSKO DRŽAVNO ODVJETNIŠTVO U SLAVONSKOM BRODU; Vesna Lazarić; Gabrijel Zovak</derivirana_varijabla>
  </DomainObject.Predmet.StrankaFormatedOIB>
  <DomainObject.Predmet.StrankaFormatedWithAdress>
    <izvorni_sadrzaj> MINISTARSTVO FINANCIJA POREZNA UPRAVA PU SLAVONSKI BROD zastupanog po punomoćniku ŽUPANIJSKO DRŽAVNO ODVJETNIŠTVO U SLAVONSKOM BRODU; Vesna Lazarić; Gabrijel Zovak</izvorni_sadrzaj>
    <derivirana_varijabla naziv="DomainObject.Predmet.StrankaFormatedWithAdress_1"> MINISTARSTVO FINANCIJA POREZNA UPRAVA PU SLAVONSKI BROD zastupanog po punomoćniku ŽUPANIJSKO DRŽAVNO ODVJETNIŠTVO U SLAVONSKOM BRODU; Vesna Lazarić; Gabrijel Zovak</derivirana_varijabla>
  </DomainObject.Predmet.StrankaFormatedWithAdress>
  <DomainObject.Predmet.StrankaFormatedWithAdressOIB>
    <izvorni_sadrzaj> MINISTARSTVO FINANCIJA POREZNA UPRAVA PU SLAVONSKI BROD zastupanog po punomoćniku ŽUPANIJSKO DRŽAVNO ODVJETNIŠTVO U SLAVONSKOM BRODU; Vesna Lazarić; Gabrijel Zovak</izvorni_sadrzaj>
    <derivirana_varijabla naziv="DomainObject.Predmet.StrankaFormatedWithAdressOIB_1"> MINISTARSTVO FINANCIJA POREZNA UPRAVA PU SLAVONSKI BROD zastupanog po punomoćniku ŽUPANIJSKO DRŽAVNO ODVJETNIŠTVO U SLAVONSKOM BRODU; Vesna Lazarić; Gabrijel Zovak</derivirana_varijabla>
  </DomainObject.Predmet.StrankaFormatedWithAdressOIB>
  <DomainObject.Predmet.StrankaWithAdress>
    <izvorni_sadrzaj>MINISTARSTVO FINANCIJA POREZNA UPRAVA PU SLAVONSKI BROD </izvorni_sadrzaj>
    <derivirana_varijabla naziv="DomainObject.Predmet.StrankaWithAdress_1">MINISTARSTVO FINANCIJA POREZNA UPRAVA PU SLAVONSKI BROD </derivirana_varijabla>
  </DomainObject.Predmet.StrankaWithAdress>
  <DomainObject.Predmet.StrankaWithAdressOIB>
    <izvorni_sadrzaj>MINISTARSTVO FINANCIJA POREZNA UPRAVA PU SLAVONSKI BROD</izvorni_sadrzaj>
    <derivirana_varijabla naziv="DomainObject.Predmet.StrankaWithAdressOIB_1">MINISTARSTVO FINANCIJA POREZNA UPRAVA PU SLAVONSKI BROD</derivirana_varijabla>
  </DomainObject.Predmet.StrankaWithAdressOIB>
  <DomainObject.Predmet.StrankaNazivFormated>
    <izvorni_sadrzaj>MINISTARSTVO FINANCIJA POREZNA UPRAVA PU SLAVONSKI BROD</izvorni_sadrzaj>
    <derivirana_varijabla naziv="DomainObject.Predmet.StrankaNazivFormated_1">MINISTARSTVO FINANCIJA POREZNA UPRAVA PU SLAVONSKI BROD</derivirana_varijabla>
  </DomainObject.Predmet.StrankaNazivFormated>
  <DomainObject.Predmet.StrankaNazivFormatedOIB>
    <izvorni_sadrzaj>MINISTARSTVO FINANCIJA POREZNA UPRAVA PU SLAVONSKI BROD</izvorni_sadrzaj>
    <derivirana_varijabla naziv="DomainObject.Predmet.StrankaNazivFormatedOIB_1">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POREZNA UPRAVA PU SLAVONSKI BROD zastupanog po punomoćniku ŽUPANIJSKO DRŽAVNO ODVJETNIŠTVO U SLAVONSKOM BRODU; Vesna Lazarić; Gabrijel Zovak</item>
    </izvorni_sadrzaj>
    <derivirana_varijabla naziv="DomainObject.Predmet.StrankaListFormated_1">
      <item>MINISTARSTVO FINANCIJA POREZNA UPRAVA PU SLAVONSKI BROD zastupanog po punomoćniku ŽUPANIJSKO DRŽAVNO ODVJETNIŠTVO U SLAVONSKOM BRODU; Vesna Lazarić; Gabrijel Zovak</item>
    </derivirana_varijabla>
  </DomainObject.Predmet.StrankaListFormated>
  <DomainObject.Predmet.StrankaListFormatedOIB>
    <izvorni_sadrzaj>
      <item>MINISTARSTVO FINANCIJA POREZNA UPRAVA PU SLAVONSKI BROD zastupanog po punomoćniku ŽUPANIJSKO DRŽAVNO ODVJETNIŠTVO U SLAVONSKOM BRODU; Vesna Lazarić; Gabrijel Zovak</item>
    </izvorni_sadrzaj>
    <derivirana_varijabla naziv="DomainObject.Predmet.StrankaListFormatedOIB_1">
      <item>MINISTARSTVO FINANCIJA POREZNA UPRAVA PU SLAVONSKI BROD zastupanog po punomoćniku ŽUPANIJSKO DRŽAVNO ODVJETNIŠTVO U SLAVONSKOM BRODU; Vesna Lazarić; Gabrijel Zovak</item>
    </derivirana_varijabla>
  </DomainObject.Predmet.StrankaListFormatedOIB>
  <DomainObject.Predmet.StrankaListFormatedWithAdress>
    <izvorni_sadrzaj>
      <item>MINISTARSTVO FINANCIJA POREZNA UPRAVA PU SLAVONSKI BROD zastupanog po punomoćniku ŽUPANIJSKO DRŽAVNO ODVJETNIŠTVO U SLAVONSKOM BRODU; Vesna Lazarić; Gabrijel Zovak</item>
    </izvorni_sadrzaj>
    <derivirana_varijabla naziv="DomainObject.Predmet.StrankaListFormatedWithAdress_1">
      <item>MINISTARSTVO FINANCIJA POREZNA UPRAVA PU SLAVONSKI BROD zastupanog po punomoćniku ŽUPANIJSKO DRŽAVNO ODVJETNIŠTVO U SLAVONSKOM BRODU; Vesna Lazarić; Gabrijel Zovak</item>
    </derivirana_varijabla>
  </DomainObject.Predmet.StrankaListFormatedWithAdress>
  <DomainObject.Predmet.StrankaListFormatedWithAdressOIB>
    <izvorni_sadrzaj>
      <item>MINISTARSTVO FINANCIJA POREZNA UPRAVA PU SLAVONSKI BROD zastupanog po punomoćniku ŽUPANIJSKO DRŽAVNO ODVJETNIŠTVO U SLAVONSKOM BRODU; Vesna Lazarić; Gabrijel Zovak</item>
    </izvorni_sadrzaj>
    <derivirana_varijabla naziv="DomainObject.Predmet.StrankaListFormatedWithAdressOIB_1">
      <item>MINISTARSTVO FINANCIJA POREZNA UPRAVA PU SLAVONSKI BROD zastupanog po punomoćniku ŽUPANIJSKO DRŽAVNO ODVJETNIŠTVO U SLAVONSKOM BRODU; Vesna Lazarić; Gabrijel Zovak</item>
    </derivirana_varijabla>
  </DomainObject.Predmet.StrankaListFormatedWithAdressOIB>
  <DomainObject.Predmet.StrankaListNazivFormated>
    <izvorni_sadrzaj>
      <item>MINISTARSTVO FINANCIJA POREZNA UPRAVA PU SLAVONSKI BROD</item>
    </izvorni_sadrzaj>
    <derivirana_varijabla naziv="DomainObject.Predmet.StrankaListNazivFormated_1">
      <item>MINISTARSTVO FINANCIJA POREZNA UPRAVA PU SLAVONSKI BROD</item>
    </derivirana_varijabla>
  </DomainObject.Predmet.StrankaListNazivFormated>
  <DomainObject.Predmet.StrankaListNazivFormatedOIB>
    <izvorni_sadrzaj>
      <item>MINISTARSTVO FINANCIJA POREZNA UPRAVA PU SLAVONSKI BROD</item>
    </izvorni_sadrzaj>
    <derivirana_varijabla naziv="DomainObject.Predmet.StrankaListNazivFormatedOIB_1">
      <item>MINISTARSTVO FINANCIJA POREZNA UPRAVA PU SLAVONSKI BROD</item>
    </derivirana_varijabla>
  </DomainObject.Predmet.StrankaListNazivFormatedOIB>
  <DomainObject.Predmet.ProtuStrankaListFormated>
    <izvorni_sadrzaj>
      <item>VENTUS d. o. o. za trgovinu i usluge zastupanog po punomoćniku Zvonimir Bubalo; Marina Bubalo</item>
    </izvorni_sadrzaj>
    <derivirana_varijabla naziv="DomainObject.Predmet.ProtuStrankaListFormated_1">
      <item>VENTUS d. o. o. za trgovinu i usluge zastupanog po punomoćniku Zvonimir Bubalo; Marina Bubalo</item>
    </derivirana_varijabla>
  </DomainObject.Predmet.ProtuStrankaListFormated>
  <DomainObject.Predmet.ProtuStrankaListFormatedOIB>
    <izvorni_sadrzaj>
      <item>VENTUS d. o. o. za trgovinu i usluge, OIB 44757208508 zastupanog po punomoćniku Zvonimir Bubalo; Marina Bubalo</item>
    </izvorni_sadrzaj>
    <derivirana_varijabla naziv="DomainObject.Predmet.ProtuStrankaListFormatedOIB_1">
      <item>VENTUS d. o. o. za trgovinu i usluge, OIB 44757208508 zastupanog po punomoćniku Zvonimir Bubalo; Marina Bubalo</item>
    </derivirana_varijabla>
  </DomainObject.Predmet.ProtuStrankaListFormatedOIB>
  <DomainObject.Predmet.ProtuStrankaListFormatedWithAdress>
    <izvorni_sadrzaj>
      <item>VENTUS d. o. o. za trgovinu i usluge, N. Zrinskog 65 A 5, 35000 Slavonski Brod zastupanog po punomoćniku Zvonimir Bubalo; Marina Bubalo</item>
    </izvorni_sadrzaj>
    <derivirana_varijabla naziv="DomainObject.Predmet.ProtuStrankaListFormatedWithAdress_1">
      <item>VENTUS d. o. o. za trgovinu i usluge, N. Zrinskog 65 A 5, 35000 Slavonski Brod zastupanog po punomoćniku Zvonimir Bubalo; Marina Bubalo</item>
    </derivirana_varijabla>
  </DomainObject.Predmet.ProtuStrankaListFormatedWithAdress>
  <DomainObject.Predmet.ProtuStrankaListFormatedWithAdressOIB>
    <izvorni_sadrzaj>
      <item>VENTUS d. o. o. za trgovinu i usluge, OIB 44757208508, N. Zrinskog 65 A 5, 35000 Slavonski Brod zastupanog po punomoćniku Zvonimir Bubalo; Marina Bubalo</item>
    </izvorni_sadrzaj>
    <derivirana_varijabla naziv="DomainObject.Predmet.ProtuStrankaListFormatedWithAdressOIB_1">
      <item>VENTUS d. o. o. za trgovinu i usluge, OIB 44757208508, N. Zrinskog 65 A 5, 35000 Slavonski Brod zastupanog po punomoćniku Zvonimir Bubalo; Marina Bubalo</item>
    </derivirana_varijabla>
  </DomainObject.Predmet.ProtuStrankaListFormatedWithAdressOIB>
  <DomainObject.Predmet.ProtuStrankaListNazivFormated>
    <izvorni_sadrzaj>
      <item>VENTUS d. o. o. za trgovinu i usluge</item>
    </izvorni_sadrzaj>
    <derivirana_varijabla naziv="DomainObject.Predmet.ProtuStrankaListNazivFormated_1">
      <item>VENTUS d. o. o. za trgovinu i usluge</item>
    </derivirana_varijabla>
  </DomainObject.Predmet.ProtuStrankaListNazivFormated>
  <DomainObject.Predmet.ProtuStrankaListNazivFormatedOIB>
    <izvorni_sadrzaj>
      <item>VENTUS d. o. o. za trgovinu i usluge, OIB 44757208508</item>
    </izvorni_sadrzaj>
    <derivirana_varijabla naziv="DomainObject.Predmet.ProtuStrankaListNazivFormatedOIB_1">
      <item>VENTUS d. o. o. za trgovinu i usluge, OIB 44757208508</item>
    </derivirana_varijabla>
  </DomainObject.Predmet.ProtuStrankaListNazivFormatedOIB>
  <DomainObject.Predmet.OstaliListFormated>
    <izvorni_sadrzaj>
      <item>ŽUPANIJSKO DRŽAVNO ODVJETNIŠTVO U SLAVONSKOM BRODU punomoćnik sudionika u postupku MINISTARSTVO FINANCIJA POREZNA UPRAVA PU SLAVONSKI BROD</item>
      <item>Zvonimir Bubalo punomoćnik sudionika u postupku VENTUS d. o. o. za trgovinu i usluge</item>
      <item>Marina Bubalo punomoćnik sudionika u postupku VENTUS d. o. o. za trgovinu i usluge</item>
      <item>Vesna Lazarić punomoćnik sudionika u postupku MINISTARSTVO FINANCIJA POREZNA UPRAVA PU SLAVONSKI BROD</item>
      <item>Gabrijel Zovak punomoćnik sudionika u postupku MINISTARSTVO FINANCIJA POREZNA UPRAVA PU SLAVONSKI BROD</item>
    </izvorni_sadrzaj>
    <derivirana_varijabla naziv="DomainObject.Predmet.OstaliListFormated_1">
      <item>ŽUPANIJSKO DRŽAVNO ODVJETNIŠTVO U SLAVONSKOM BRODU punomoćnik sudionika u postupku MINISTARSTVO FINANCIJA POREZNA UPRAVA PU SLAVONSKI BROD</item>
      <item>Zvonimir Bubalo punomoćnik sudionika u postupku VENTUS d. o. o. za trgovinu i usluge</item>
      <item>Marina Bubalo punomoćnik sudionika u postupku VENTUS d. o. o. za trgovinu i usluge</item>
      <item>Vesna Lazarić punomoćnik sudionika u postupku MINISTARSTVO FINANCIJA POREZNA UPRAVA PU SLAVONSKI BROD</item>
      <item>Gabrijel Zovak punomoćnik sudionika u postupku MINISTARSTVO FINANCIJA POREZNA UPRAVA PU SLAVONSKI BROD</item>
    </derivirana_varijabla>
  </DomainObject.Predmet.OstaliListFormated>
  <DomainObject.Predmet.OstaliListFormatedOIB>
    <izvorni_sadrzaj>
      <item>ŽUPANIJSKO DRŽAVNO ODVJETNIŠTVO U SLAVONSKOM BRODU punomoćnik sudionika u postupku MINISTARSTVO FINANCIJA POREZNA UPRAVA PU SLAVONSKI BROD</item>
      <item>Zvonimir Bubalo, OIB 02332608799 punomoćnik sudionika u postupku VENTUS d. o. o. za trgovinu i usluge</item>
      <item>Marina Bubalo, OIB 20684190151 punomoćnik sudionika u postupku VENTUS d. o. o. za trgovinu i usluge</item>
      <item>Vesna Lazarić punomoćnik sudionika u postupku MINISTARSTVO FINANCIJA POREZNA UPRAVA PU SLAVONSKI BROD</item>
      <item>Gabrijel Zovak punomoćnik sudionika u postupku MINISTARSTVO FINANCIJA POREZNA UPRAVA PU SLAVONSKI BROD</item>
    </izvorni_sadrzaj>
    <derivirana_varijabla naziv="DomainObject.Predmet.OstaliListFormatedOIB_1">
      <item>ŽUPANIJSKO DRŽAVNO ODVJETNIŠTVO U SLAVONSKOM BRODU punomoćnik sudionika u postupku MINISTARSTVO FINANCIJA POREZNA UPRAVA PU SLAVONSKI BROD</item>
      <item>Zvonimir Bubalo, OIB 02332608799 punomoćnik sudionika u postupku VENTUS d. o. o. za trgovinu i usluge</item>
      <item>Marina Bubalo, OIB 20684190151 punomoćnik sudionika u postupku VENTUS d. o. o. za trgovinu i usluge</item>
      <item>Vesna Lazarić punomoćnik sudionika u postupku MINISTARSTVO FINANCIJA POREZNA UPRAVA PU SLAVONSKI BROD</item>
      <item>Gabrijel Zovak punomoćnik sudionika u postupku MINISTARSTVO FINANCIJA POREZNA UPRAVA PU SLAVONSKI BROD</item>
    </derivirana_varijabla>
  </DomainObject.Predmet.OstaliListFormatedOIB>
  <DomainObject.Predmet.OstaliListFormatedWithAdress>
    <izvorni_sadrzaj>
      <item>ŽUPANIJSKO DRŽAVNO ODVJETNIŠTVO U SLAVONSKOM BRODU punomoćnik sudionika u postupku MINISTARSTVO FINANCIJA POREZNA UPRAVA PU SLAVONSKI BROD</item>
      <item>Zvonimir Bubalo, Nas. Kardinala Franje Kuharića 5, 35000 Slavonski Brod punomoćnik sudionika u postupku VENTUS d. o. o. za trgovinu i usluge</item>
      <item>Marina Bubalo, Nas. Kardinala Franje Kuharića 5, 35000 Slavonski Brod punomoćnik sudionika u postupku VENTUS d. o. o. za trgovinu i usluge</item>
      <item>Vesna Lazarić punomoćnik sudionika u postupku MINISTARSTVO FINANCIJA POREZNA UPRAVA PU SLAVONSKI BROD</item>
      <item>Gabrijel Zovak punomoćnik sudionika u postupku MINISTARSTVO FINANCIJA POREZNA UPRAVA PU SLAVONSKI BROD</item>
    </izvorni_sadrzaj>
    <derivirana_varijabla naziv="DomainObject.Predmet.OstaliListFormatedWithAdress_1">
      <item>ŽUPANIJSKO DRŽAVNO ODVJETNIŠTVO U SLAVONSKOM BRODU punomoćnik sudionika u postupku MINISTARSTVO FINANCIJA POREZNA UPRAVA PU SLAVONSKI BROD</item>
      <item>Zvonimir Bubalo, Nas. Kardinala Franje Kuharića 5, 35000 Slavonski Brod punomoćnik sudionika u postupku VENTUS d. o. o. za trgovinu i usluge</item>
      <item>Marina Bubalo, Nas. Kardinala Franje Kuharića 5, 35000 Slavonski Brod punomoćnik sudionika u postupku VENTUS d. o. o. za trgovinu i usluge</item>
      <item>Vesna Lazarić punomoćnik sudionika u postupku MINISTARSTVO FINANCIJA POREZNA UPRAVA PU SLAVONSKI BROD</item>
      <item>Gabrijel Zovak punomoćnik sudionika u postupku MINISTARSTVO FINANCIJA POREZNA UPRAVA PU SLAVONSKI BROD</item>
    </derivirana_varijabla>
  </DomainObject.Predmet.OstaliListFormatedWithAdress>
  <DomainObject.Predmet.OstaliListFormatedWithAdressOIB>
    <izvorni_sadrzaj>
      <item>ŽUPANIJSKO DRŽAVNO ODVJETNIŠTVO U SLAVONSKOM BRODU punomoćnik sudionika u postupku MINISTARSTVO FINANCIJA POREZNA UPRAVA PU SLAVONSKI BROD</item>
      <item>Zvonimir Bubalo, OIB 02332608799, Nas. Kardinala Franje Kuharića 5, 35000 Slavonski Brod punomoćnik sudionika u postupku VENTUS d. o. o. za trgovinu i usluge</item>
      <item>Marina Bubalo, OIB 20684190151, Nas. Kardinala Franje Kuharića 5, 35000 Slavonski Brod punomoćnik sudionika u postupku VENTUS d. o. o. za trgovinu i usluge</item>
      <item>Vesna Lazarić punomoćnik sudionika u postupku MINISTARSTVO FINANCIJA POREZNA UPRAVA PU SLAVONSKI BROD</item>
      <item>Gabrijel Zovak punomoćnik sudionika u postupku MINISTARSTVO FINANCIJA POREZNA UPRAVA PU SLAVONSKI BROD</item>
    </izvorni_sadrzaj>
    <derivirana_varijabla naziv="DomainObject.Predmet.OstaliListFormatedWithAdressOIB_1">
      <item>ŽUPANIJSKO DRŽAVNO ODVJETNIŠTVO U SLAVONSKOM BRODU punomoćnik sudionika u postupku MINISTARSTVO FINANCIJA POREZNA UPRAVA PU SLAVONSKI BROD</item>
      <item>Zvonimir Bubalo, OIB 02332608799, Nas. Kardinala Franje Kuharića 5, 35000 Slavonski Brod punomoćnik sudionika u postupku VENTUS d. o. o. za trgovinu i usluge</item>
      <item>Marina Bubalo, OIB 20684190151, Nas. Kardinala Franje Kuharića 5, 35000 Slavonski Brod punomoćnik sudionika u postupku VENTUS d. o. o. za trgovinu i usluge</item>
      <item>Vesna Lazarić punomoćnik sudionika u postupku MINISTARSTVO FINANCIJA POREZNA UPRAVA PU SLAVONSKI BROD</item>
      <item>Gabrijel Zovak punomoćnik sudionika u postupku MINISTARSTVO FINANCIJA POREZNA UPRAVA PU SLAVONSKI BROD</item>
    </derivirana_varijabla>
  </DomainObject.Predmet.OstaliListFormatedWithAdressOIB>
  <DomainObject.Predmet.OstaliListNazivFormated>
    <izvorni_sadrzaj>
      <item>ŽUPANIJSKO DRŽAVNO ODVJETNIŠTVO U SLAVONSKOM BRODU</item>
      <item>Zvonimir Bubalo</item>
      <item>Marina Bubalo</item>
      <item>Vesna Lazarić</item>
      <item>Gabrijel Zovak</item>
    </izvorni_sadrzaj>
    <derivirana_varijabla naziv="DomainObject.Predmet.OstaliListNazivFormated_1">
      <item>ŽUPANIJSKO DRŽAVNO ODVJETNIŠTVO U SLAVONSKOM BRODU</item>
      <item>Zvonimir Bubalo</item>
      <item>Marina Bubalo</item>
      <item>Vesna Lazarić</item>
      <item>Gabrijel Zovak</item>
    </derivirana_varijabla>
  </DomainObject.Predmet.OstaliListNazivFormated>
  <DomainObject.Predmet.OstaliListNazivFormatedOIB>
    <izvorni_sadrzaj>
      <item>ŽUPANIJSKO DRŽAVNO ODVJETNIŠTVO U SLAVONSKOM BRODU</item>
      <item>Zvonimir Bubalo, OIB 02332608799</item>
      <item>Marina Bubalo, OIB 20684190151</item>
      <item>Vesna Lazarić</item>
      <item>Gabrijel Zovak</item>
    </izvorni_sadrzaj>
    <derivirana_varijabla naziv="DomainObject.Predmet.OstaliListNazivFormatedOIB_1">
      <item>ŽUPANIJSKO DRŽAVNO ODVJETNIŠTVO U SLAVONSKOM BRODU</item>
      <item>Zvonimir Bubalo, OIB 02332608799</item>
      <item>Marina Bubalo, OIB 20684190151</item>
      <item>Vesna Lazarić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SLAVONSKI BROD</izvorni_sadrzaj>
    <derivirana_varijabla naziv="DomainObject.Predmet.StrankaIDrugi_1">MINISTARSTVO FINANCIJA POREZNA UPRAVA PU SLAVONSKI BROD</derivirana_varijabla>
  </DomainObject.Predmet.StrankaIDrugi>
  <DomainObject.Predmet.ProtustrankaIDrugi>
    <izvorni_sadrzaj>VENTUS d. o. o. za trgovinu i usluge</izvorni_sadrzaj>
    <derivirana_varijabla naziv="DomainObject.Predmet.ProtustrankaIDrugi_1">VENTUS d. o. o. za trgovinu i usluge</derivirana_varijabla>
  </DomainObject.Predmet.ProtustrankaIDrugi>
  <DomainObject.Predmet.StrankaIDrugiAdressOIB>
    <izvorni_sadrzaj>MINISTARSTVO FINANCIJA POREZNA UPRAVA PU SLAVONSKI BROD</izvorni_sadrzaj>
    <derivirana_varijabla naziv="DomainObject.Predmet.StrankaIDrugiAdressOIB_1">MINISTARSTVO FINANCIJA POREZNA UPRAVA PU SLAVONSKI BROD</derivirana_varijabla>
  </DomainObject.Predmet.StrankaIDrugiAdressOIB>
  <DomainObject.Predmet.ProtustrankaIDrugiAdressOIB>
    <izvorni_sadrzaj>VENTUS d. o. o. za trgovinu i usluge, OIB 44757208508, N. Zrinskog 65 A 5, 35000 Slavonski Brod</izvorni_sadrzaj>
    <derivirana_varijabla naziv="DomainObject.Predmet.ProtustrankaIDrugiAdressOIB_1">VENTUS d. o. o. za trgovinu i usluge, OIB 44757208508, N. Zrinskog 65 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VENTUS d. o. o. za trgovinu i usluge</item>
      <item>MINISTARSTVO FINANCIJA POREZNA UPRAVA PU SLAVONSKI BROD</item>
      <item>ŽUPANIJSKO DRŽAVNO ODVJETNIŠTVO U SLAVONSKOM BRODU</item>
      <item>Zvonimir Bubalo</item>
      <item>Marina Bubalo</item>
      <item>Vesna Lazarić</item>
      <item>Gabrijel Zovak</item>
    </izvorni_sadrzaj>
    <derivirana_varijabla naziv="DomainObject.Predmet.SudioniciListNaziv_1">
      <item>VENTUS d. o. o. za trgovinu i usluge</item>
      <item>MINISTARSTVO FINANCIJA POREZNA UPRAVA PU SLAVONSKI BROD</item>
      <item>ŽUPANIJSKO DRŽAVNO ODVJETNIŠTVO U SLAVONSKOM BRODU</item>
      <item>Zvonimir Bubalo</item>
      <item>Marina Bubalo</item>
      <item>Vesna Lazarić</item>
      <item>Gabrijel Zovak</item>
    </derivirana_varijabla>
  </DomainObject.Predmet.SudioniciListNaziv>
  <DomainObject.Predmet.SudioniciListAdressOIB>
    <izvorni_sadrzaj>
      <item>VENTUS d. o. o. za trgovinu i usluge, OIB 44757208508, N. Zrinskog 65 A 5,35000 Slavonski Brod</item>
      <item>MINISTARSTVO FINANCIJA POREZNA UPRAVA PU SLAVONSKI BROD</item>
      <item>ŽUPANIJSKO DRŽAVNO ODVJETNIŠTVO U SLAVONSKOM BRODU</item>
      <item>Zvonimir Bubalo, OIB 02332608799, Nas. Kardinala Franje Kuharića 5,35000 Slavonski Brod</item>
      <item>Marina Bubalo, OIB 20684190151, Nas. Kardinala Franje Kuharića 5,35000 Slavonski Brod</item>
      <item>Vesna Lazarić</item>
      <item>Gabrijel Zovak</item>
    </izvorni_sadrzaj>
    <derivirana_varijabla naziv="DomainObject.Predmet.SudioniciListAdressOIB_1">
      <item>VENTUS d. o. o. za trgovinu i usluge, OIB 44757208508, N. Zrinskog 65 A 5,35000 Slavonski Brod</item>
      <item>MINISTARSTVO FINANCIJA POREZNA UPRAVA PU SLAVONSKI BROD</item>
      <item>ŽUPANIJSKO DRŽAVNO ODVJETNIŠTVO U SLAVONSKOM BRODU</item>
      <item>Zvonimir Bubalo, OIB 02332608799, Nas. Kardinala Franje Kuharića 5,35000 Slavonski Brod</item>
      <item>Marina Bubalo, OIB 20684190151, Nas. Kardinala Franje Kuharića 5,35000 Slavonski Brod</item>
      <item>Vesna Lazarić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44757208508</item>
      <item>, OIB null</item>
      <item>, OIB null</item>
      <item>, OIB 02332608799</item>
      <item>, OIB 20684190151</item>
      <item>, OIB null</item>
      <item>, OIB null</item>
    </izvorni_sadrzaj>
    <derivirana_varijabla naziv="DomainObject.Predmet.SudioniciListNazivOIB_1">
      <item>, OIB 44757208508</item>
      <item>, OIB null</item>
      <item>, OIB null</item>
      <item>, OIB 02332608799</item>
      <item>, OIB 20684190151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492</properties:Words>
  <properties:Characters>2756</properties:Characters>
  <properties:Lines>89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2016-09-20T09:54:00Z</dcterms:created>
  <dc:creator>alet</dc:creator>
  <cp:lastModifiedBy>wsadmin</cp:lastModifiedBy>
  <cp:lastPrinted>2016-09-20T10:24:00Z</cp:lastPrinted>
  <dcterms:modified xmlns:xsi="http://www.w3.org/2001/XMLSchema-instance" xsi:type="dcterms:W3CDTF">2016-09-20T10:33:00Z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