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7336c2f" w14:textId="7336c2f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Poslovni broj: 11 St-</w:t>
      </w:r>
      <w:r w:rsidR="00D6048E">
        <w:rPr>
          <w:rFonts w:eastAsia="MS Mincho"/>
          <w:sz w:val="24"/>
          <w:szCs w:val="24"/>
        </w:rPr>
        <w:t>550</w:t>
      </w:r>
      <w:r w:rsidRPr="00FB0658">
        <w:rPr>
          <w:rFonts w:eastAsia="MS Mincho"/>
          <w:sz w:val="24"/>
          <w:szCs w:val="24"/>
        </w:rPr>
        <w:t>/19-</w:t>
      </w:r>
      <w:r w:rsidR="009D569E">
        <w:rPr>
          <w:rFonts w:eastAsia="MS Mincho"/>
          <w:sz w:val="24"/>
          <w:szCs w:val="24"/>
        </w:rPr>
        <w:t>6</w:t>
      </w:r>
    </w:p>
    <w:p w:rsidRPr="00FB0658"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9D569E">
        <w:rPr>
          <w:rFonts w:eastAsia="MS Mincho"/>
          <w:sz w:val="24"/>
          <w:szCs w:val="24"/>
        </w:rPr>
        <w:t>10. siječnja 2020</w:t>
      </w:r>
      <w:r w:rsidRPr="00FB0658">
        <w:rPr>
          <w:rFonts w:eastAsia="MS Mincho"/>
          <w:sz w:val="24"/>
          <w:szCs w:val="24"/>
        </w:rPr>
        <w:t>.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O G L A S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Pr="00FB0658" w:rsidR="00FB0658" w:rsidP="00F4256F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Dužnik</w:t>
      </w:r>
      <w:r w:rsidRPr="00D6048E" w:rsidR="00D6048E">
        <w:t xml:space="preserve"> </w:t>
      </w:r>
      <w:r w:rsidRPr="00D6048E" w:rsidR="00D6048E">
        <w:rPr>
          <w:rFonts w:eastAsia="MS Mincho"/>
          <w:sz w:val="24"/>
          <w:szCs w:val="24"/>
        </w:rPr>
        <w:t xml:space="preserve">OVERSEAS BUSINESS ALLIANCE d.o.o. RIJEKA, </w:t>
      </w:r>
      <w:proofErr w:type="spellStart"/>
      <w:r w:rsidRPr="00D6048E" w:rsidR="00D6048E">
        <w:rPr>
          <w:rFonts w:eastAsia="MS Mincho"/>
          <w:sz w:val="24"/>
          <w:szCs w:val="24"/>
        </w:rPr>
        <w:t>Ružićeva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1, OIB: 13109791046, MBS: 040395289</w:t>
      </w:r>
      <w:r w:rsidRPr="00FB0658">
        <w:rPr>
          <w:rFonts w:eastAsia="MS Mincho"/>
          <w:sz w:val="24"/>
          <w:szCs w:val="24"/>
        </w:rPr>
        <w:t xml:space="preserve">, ima ukupan dug evidentiran na temelju neizvršenih osnova za plaćanje u iznosu od </w:t>
      </w:r>
      <w:r w:rsidR="00D6048E">
        <w:rPr>
          <w:rFonts w:eastAsia="MS Mincho"/>
          <w:sz w:val="24"/>
          <w:szCs w:val="24"/>
        </w:rPr>
        <w:t>69.244,82</w:t>
      </w:r>
      <w:r w:rsidRPr="00FB0658">
        <w:rPr>
          <w:rFonts w:eastAsia="MS Mincho"/>
          <w:sz w:val="24"/>
          <w:szCs w:val="24"/>
        </w:rPr>
        <w:t xml:space="preserve"> kn.</w:t>
      </w:r>
    </w:p>
    <w:p w:rsidRPr="00FB0658" w:rsidR="00FB0658" w:rsidP="00D6048E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</w:t>
      </w:r>
      <w:r w:rsidR="00D6048E">
        <w:rPr>
          <w:rFonts w:eastAsia="MS Mincho"/>
          <w:sz w:val="24"/>
          <w:szCs w:val="24"/>
        </w:rPr>
        <w:t>ju</w:t>
      </w:r>
      <w:r w:rsidRPr="00FB0658">
        <w:rPr>
          <w:rFonts w:eastAsia="MS Mincho"/>
          <w:sz w:val="24"/>
          <w:szCs w:val="24"/>
        </w:rPr>
        <w:t xml:space="preserve"> se osob</w:t>
      </w:r>
      <w:r w:rsidR="00D6048E">
        <w:rPr>
          <w:rFonts w:eastAsia="MS Mincho"/>
          <w:sz w:val="24"/>
          <w:szCs w:val="24"/>
        </w:rPr>
        <w:t>e</w:t>
      </w:r>
      <w:r w:rsidRPr="00FB0658">
        <w:rPr>
          <w:rFonts w:eastAsia="MS Mincho"/>
          <w:sz w:val="24"/>
          <w:szCs w:val="24"/>
        </w:rPr>
        <w:t xml:space="preserve"> ovlašten</w:t>
      </w:r>
      <w:r w:rsidR="00D6048E">
        <w:rPr>
          <w:rFonts w:eastAsia="MS Mincho"/>
          <w:sz w:val="24"/>
          <w:szCs w:val="24"/>
        </w:rPr>
        <w:t>e</w:t>
      </w:r>
      <w:r w:rsidRPr="00FB0658">
        <w:rPr>
          <w:rFonts w:eastAsia="MS Mincho"/>
          <w:sz w:val="24"/>
          <w:szCs w:val="24"/>
        </w:rPr>
        <w:t xml:space="preserve"> za zastupanje dužnika po zakonu (</w:t>
      </w:r>
      <w:proofErr w:type="spellStart"/>
      <w:r w:rsidRPr="00D6048E" w:rsidR="00D6048E">
        <w:rPr>
          <w:rFonts w:eastAsia="MS Mincho"/>
          <w:sz w:val="24"/>
          <w:szCs w:val="24"/>
        </w:rPr>
        <w:t>Venkatesha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Rao </w:t>
      </w:r>
      <w:proofErr w:type="spellStart"/>
      <w:r w:rsidRPr="00D6048E" w:rsidR="00D6048E">
        <w:rPr>
          <w:rFonts w:eastAsia="MS Mincho"/>
          <w:sz w:val="24"/>
          <w:szCs w:val="24"/>
        </w:rPr>
        <w:t>Hanumantha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Rao Rama Rao, OIB: 04035917739 </w:t>
      </w:r>
      <w:r w:rsidR="00D6048E">
        <w:rPr>
          <w:rFonts w:eastAsia="MS Mincho"/>
          <w:sz w:val="24"/>
          <w:szCs w:val="24"/>
        </w:rPr>
        <w:t xml:space="preserve"> </w:t>
      </w:r>
      <w:r w:rsidRPr="00D6048E" w:rsidR="00D6048E">
        <w:rPr>
          <w:rFonts w:eastAsia="MS Mincho"/>
          <w:sz w:val="24"/>
          <w:szCs w:val="24"/>
        </w:rPr>
        <w:t xml:space="preserve">Indija, </w:t>
      </w:r>
      <w:proofErr w:type="spellStart"/>
      <w:r w:rsidRPr="00D6048E" w:rsidR="00D6048E">
        <w:rPr>
          <w:rFonts w:eastAsia="MS Mincho"/>
          <w:sz w:val="24"/>
          <w:szCs w:val="24"/>
        </w:rPr>
        <w:t>Bengaluru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</w:t>
      </w:r>
      <w:proofErr w:type="spellStart"/>
      <w:r w:rsidRPr="00D6048E" w:rsidR="00D6048E">
        <w:rPr>
          <w:rFonts w:eastAsia="MS Mincho"/>
          <w:sz w:val="24"/>
          <w:szCs w:val="24"/>
        </w:rPr>
        <w:t>Karnataka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112, 301/2,3rd Cross 3rd </w:t>
      </w:r>
      <w:proofErr w:type="spellStart"/>
      <w:r w:rsidRPr="00D6048E" w:rsidR="00D6048E">
        <w:rPr>
          <w:rFonts w:eastAsia="MS Mincho"/>
          <w:sz w:val="24"/>
          <w:szCs w:val="24"/>
        </w:rPr>
        <w:t>Phase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</w:t>
      </w:r>
      <w:proofErr w:type="spellStart"/>
      <w:r w:rsidRPr="00D6048E" w:rsidR="00D6048E">
        <w:rPr>
          <w:rFonts w:eastAsia="MS Mincho"/>
          <w:sz w:val="24"/>
          <w:szCs w:val="24"/>
        </w:rPr>
        <w:t>Jp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</w:t>
      </w:r>
      <w:proofErr w:type="spellStart"/>
      <w:r w:rsidRPr="00D6048E" w:rsidR="00D6048E">
        <w:rPr>
          <w:rFonts w:eastAsia="MS Mincho"/>
          <w:sz w:val="24"/>
          <w:szCs w:val="24"/>
        </w:rPr>
        <w:t>Nagar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- 560078 </w:t>
      </w:r>
      <w:r w:rsidR="00D6048E">
        <w:rPr>
          <w:rFonts w:eastAsia="MS Mincho"/>
          <w:sz w:val="24"/>
          <w:szCs w:val="24"/>
        </w:rPr>
        <w:t xml:space="preserve">, </w:t>
      </w:r>
      <w:proofErr w:type="spellStart"/>
      <w:r w:rsidRPr="00D6048E" w:rsidR="00D6048E">
        <w:rPr>
          <w:rFonts w:eastAsia="MS Mincho"/>
          <w:sz w:val="24"/>
          <w:szCs w:val="24"/>
        </w:rPr>
        <w:t>Sand</w:t>
      </w:r>
      <w:r w:rsidR="00D6048E">
        <w:rPr>
          <w:rFonts w:eastAsia="MS Mincho"/>
          <w:sz w:val="24"/>
          <w:szCs w:val="24"/>
        </w:rPr>
        <w:t>hya</w:t>
      </w:r>
      <w:proofErr w:type="spellEnd"/>
      <w:r w:rsidR="00D6048E">
        <w:rPr>
          <w:rFonts w:eastAsia="MS Mincho"/>
          <w:sz w:val="24"/>
          <w:szCs w:val="24"/>
        </w:rPr>
        <w:t xml:space="preserve"> </w:t>
      </w:r>
      <w:proofErr w:type="spellStart"/>
      <w:r w:rsidR="00D6048E">
        <w:rPr>
          <w:rFonts w:eastAsia="MS Mincho"/>
          <w:sz w:val="24"/>
          <w:szCs w:val="24"/>
        </w:rPr>
        <w:t>Venkatesh</w:t>
      </w:r>
      <w:proofErr w:type="spellEnd"/>
      <w:r w:rsidR="00D6048E">
        <w:rPr>
          <w:rFonts w:eastAsia="MS Mincho"/>
          <w:sz w:val="24"/>
          <w:szCs w:val="24"/>
        </w:rPr>
        <w:t xml:space="preserve">, OIB: 12899584219, </w:t>
      </w:r>
      <w:r w:rsidRPr="00D6048E" w:rsidR="00D6048E">
        <w:rPr>
          <w:rFonts w:eastAsia="MS Mincho"/>
          <w:sz w:val="24"/>
          <w:szCs w:val="24"/>
        </w:rPr>
        <w:t xml:space="preserve">Indija, </w:t>
      </w:r>
      <w:proofErr w:type="spellStart"/>
      <w:r w:rsidRPr="00D6048E" w:rsidR="00D6048E">
        <w:rPr>
          <w:rFonts w:eastAsia="MS Mincho"/>
          <w:sz w:val="24"/>
          <w:szCs w:val="24"/>
        </w:rPr>
        <w:t>Bengaluru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</w:t>
      </w:r>
      <w:proofErr w:type="spellStart"/>
      <w:r w:rsidRPr="00D6048E" w:rsidR="00D6048E">
        <w:rPr>
          <w:rFonts w:eastAsia="MS Mincho"/>
          <w:sz w:val="24"/>
          <w:szCs w:val="24"/>
        </w:rPr>
        <w:t>Karnataka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301/2, 3rd Cross 3rd </w:t>
      </w:r>
      <w:proofErr w:type="spellStart"/>
      <w:r w:rsidRPr="00D6048E" w:rsidR="00D6048E">
        <w:rPr>
          <w:rFonts w:eastAsia="MS Mincho"/>
          <w:sz w:val="24"/>
          <w:szCs w:val="24"/>
        </w:rPr>
        <w:t>Phase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112, JP </w:t>
      </w:r>
      <w:proofErr w:type="spellStart"/>
      <w:r w:rsidRPr="00D6048E" w:rsidR="00D6048E">
        <w:rPr>
          <w:rFonts w:eastAsia="MS Mincho"/>
          <w:sz w:val="24"/>
          <w:szCs w:val="24"/>
        </w:rPr>
        <w:t>Nagar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</w:t>
      </w:r>
      <w:r w:rsidR="00D6048E">
        <w:rPr>
          <w:rFonts w:eastAsia="MS Mincho"/>
          <w:sz w:val="24"/>
          <w:szCs w:val="24"/>
        </w:rPr>
        <w:t>–</w:t>
      </w:r>
      <w:r w:rsidRPr="00D6048E" w:rsidR="00D6048E">
        <w:rPr>
          <w:rFonts w:eastAsia="MS Mincho"/>
          <w:sz w:val="24"/>
          <w:szCs w:val="24"/>
        </w:rPr>
        <w:t xml:space="preserve"> 560078</w:t>
      </w:r>
      <w:r w:rsidR="00D6048E">
        <w:rPr>
          <w:rFonts w:eastAsia="MS Mincho"/>
          <w:sz w:val="24"/>
          <w:szCs w:val="24"/>
        </w:rPr>
        <w:t>,</w:t>
      </w:r>
      <w:r w:rsidRPr="00D6048E" w:rsidR="00D6048E">
        <w:rPr>
          <w:rFonts w:eastAsia="MS Mincho"/>
          <w:sz w:val="24"/>
          <w:szCs w:val="24"/>
        </w:rPr>
        <w:t xml:space="preserve"> </w:t>
      </w:r>
      <w:proofErr w:type="spellStart"/>
      <w:r w:rsidRPr="00D6048E" w:rsidR="00D6048E">
        <w:rPr>
          <w:rFonts w:eastAsia="MS Mincho"/>
          <w:sz w:val="24"/>
          <w:szCs w:val="24"/>
        </w:rPr>
        <w:t>Sharanya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 </w:t>
      </w:r>
      <w:proofErr w:type="spellStart"/>
      <w:r w:rsidRPr="00D6048E" w:rsidR="00D6048E">
        <w:rPr>
          <w:rFonts w:eastAsia="MS Mincho"/>
          <w:sz w:val="24"/>
          <w:szCs w:val="24"/>
        </w:rPr>
        <w:t>Venkatesh</w:t>
      </w:r>
      <w:proofErr w:type="spellEnd"/>
      <w:r w:rsidRPr="00D6048E" w:rsidR="00D6048E">
        <w:rPr>
          <w:rFonts w:eastAsia="MS Mincho"/>
          <w:sz w:val="24"/>
          <w:szCs w:val="24"/>
        </w:rPr>
        <w:t>, OIB: 53371411421</w:t>
      </w:r>
      <w:r w:rsidR="00D6048E">
        <w:rPr>
          <w:rFonts w:eastAsia="MS Mincho"/>
          <w:sz w:val="24"/>
          <w:szCs w:val="24"/>
        </w:rPr>
        <w:t>,</w:t>
      </w:r>
      <w:r w:rsidRPr="00D6048E" w:rsidR="00D6048E">
        <w:rPr>
          <w:rFonts w:eastAsia="MS Mincho"/>
          <w:sz w:val="24"/>
          <w:szCs w:val="24"/>
        </w:rPr>
        <w:t xml:space="preserve"> </w:t>
      </w:r>
      <w:r w:rsidR="00D6048E">
        <w:rPr>
          <w:rFonts w:eastAsia="MS Mincho"/>
          <w:sz w:val="24"/>
          <w:szCs w:val="24"/>
        </w:rPr>
        <w:t xml:space="preserve"> </w:t>
      </w:r>
      <w:r w:rsidRPr="00D6048E" w:rsidR="00D6048E">
        <w:rPr>
          <w:rFonts w:eastAsia="MS Mincho"/>
          <w:sz w:val="24"/>
          <w:szCs w:val="24"/>
        </w:rPr>
        <w:t xml:space="preserve">Indija, </w:t>
      </w:r>
      <w:proofErr w:type="spellStart"/>
      <w:r w:rsidRPr="00D6048E" w:rsidR="00D6048E">
        <w:rPr>
          <w:rFonts w:eastAsia="MS Mincho"/>
          <w:sz w:val="24"/>
          <w:szCs w:val="24"/>
        </w:rPr>
        <w:t>Bengaluru</w:t>
      </w:r>
      <w:proofErr w:type="spellEnd"/>
      <w:r w:rsidRPr="00D6048E" w:rsidR="00D6048E">
        <w:rPr>
          <w:rFonts w:eastAsia="MS Mincho"/>
          <w:sz w:val="24"/>
          <w:szCs w:val="24"/>
        </w:rPr>
        <w:t xml:space="preserve">, </w:t>
      </w:r>
      <w:proofErr w:type="spellStart"/>
      <w:r w:rsidRPr="00D6048E" w:rsidR="00D6048E">
        <w:rPr>
          <w:rFonts w:eastAsia="MS Mincho"/>
          <w:sz w:val="24"/>
          <w:szCs w:val="24"/>
        </w:rPr>
        <w:t>Karnataka</w:t>
      </w:r>
      <w:proofErr w:type="spellEnd"/>
      <w:r w:rsidRPr="00D6048E" w:rsidR="00D6048E">
        <w:rPr>
          <w:rFonts w:eastAsia="MS Mincho"/>
          <w:sz w:val="24"/>
          <w:szCs w:val="24"/>
        </w:rPr>
        <w:t>, 112,301/2, 3rd Cros</w:t>
      </w:r>
      <w:r w:rsidR="00D6048E">
        <w:rPr>
          <w:rFonts w:eastAsia="MS Mincho"/>
          <w:sz w:val="24"/>
          <w:szCs w:val="24"/>
        </w:rPr>
        <w:t xml:space="preserve">s 3rd </w:t>
      </w:r>
      <w:proofErr w:type="spellStart"/>
      <w:r w:rsidR="00D6048E">
        <w:rPr>
          <w:rFonts w:eastAsia="MS Mincho"/>
          <w:sz w:val="24"/>
          <w:szCs w:val="24"/>
        </w:rPr>
        <w:t>Phase</w:t>
      </w:r>
      <w:proofErr w:type="spellEnd"/>
      <w:r w:rsidR="00D6048E">
        <w:rPr>
          <w:rFonts w:eastAsia="MS Mincho"/>
          <w:sz w:val="24"/>
          <w:szCs w:val="24"/>
        </w:rPr>
        <w:t xml:space="preserve">, </w:t>
      </w:r>
      <w:proofErr w:type="spellStart"/>
      <w:r w:rsidR="00D6048E">
        <w:rPr>
          <w:rFonts w:eastAsia="MS Mincho"/>
          <w:sz w:val="24"/>
          <w:szCs w:val="24"/>
        </w:rPr>
        <w:t>Jp</w:t>
      </w:r>
      <w:proofErr w:type="spellEnd"/>
      <w:r w:rsidR="00D6048E">
        <w:rPr>
          <w:rFonts w:eastAsia="MS Mincho"/>
          <w:sz w:val="24"/>
          <w:szCs w:val="24"/>
        </w:rPr>
        <w:t xml:space="preserve"> </w:t>
      </w:r>
      <w:proofErr w:type="spellStart"/>
      <w:r w:rsidR="00D6048E">
        <w:rPr>
          <w:rFonts w:eastAsia="MS Mincho"/>
          <w:sz w:val="24"/>
          <w:szCs w:val="24"/>
        </w:rPr>
        <w:t>Nagar</w:t>
      </w:r>
      <w:proofErr w:type="spellEnd"/>
      <w:r w:rsidR="00D6048E">
        <w:rPr>
          <w:rFonts w:eastAsia="MS Mincho"/>
          <w:sz w:val="24"/>
          <w:szCs w:val="24"/>
        </w:rPr>
        <w:t xml:space="preserve"> - 560078</w:t>
      </w:r>
      <w:r w:rsidRPr="00FB0658">
        <w:rPr>
          <w:rFonts w:eastAsia="MS Mincho"/>
          <w:sz w:val="24"/>
          <w:szCs w:val="24"/>
        </w:rPr>
        <w:t xml:space="preserve">), da u roku od 15 dana od dana objave oglasa podnese sudu, pozivom na </w:t>
      </w:r>
      <w:proofErr w:type="spellStart"/>
      <w:r w:rsidRPr="00FB0658">
        <w:rPr>
          <w:rFonts w:eastAsia="MS Mincho"/>
          <w:sz w:val="24"/>
          <w:szCs w:val="24"/>
        </w:rPr>
        <w:t>posl</w:t>
      </w:r>
      <w:proofErr w:type="spellEnd"/>
      <w:r w:rsidRPr="00FB0658">
        <w:rPr>
          <w:rFonts w:eastAsia="MS Mincho"/>
          <w:sz w:val="24"/>
          <w:szCs w:val="24"/>
        </w:rPr>
        <w:t>. br. 11 St-</w:t>
      </w:r>
      <w:r w:rsidR="00D6048E">
        <w:rPr>
          <w:rFonts w:eastAsia="MS Mincho"/>
          <w:sz w:val="24"/>
          <w:szCs w:val="24"/>
        </w:rPr>
        <w:t>550</w:t>
      </w:r>
      <w:r w:rsidRPr="00FB0658">
        <w:rPr>
          <w:rFonts w:eastAsia="MS Mincho"/>
          <w:sz w:val="24"/>
          <w:szCs w:val="24"/>
        </w:rPr>
        <w:t>/19, javnobilježnički ovjerovljen popis imovine i obveza na propisanom obrascu.</w:t>
      </w: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84E6F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228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0D7F"/>
    <w:rsid w:val="003622F0"/>
    <w:rsid w:val="003846A2"/>
    <w:rsid w:val="003C6B73"/>
    <w:rsid w:val="003F013B"/>
    <w:rsid w:val="00411EA0"/>
    <w:rsid w:val="004259F8"/>
    <w:rsid w:val="00444B45"/>
    <w:rsid w:val="00453157"/>
    <w:rsid w:val="00460779"/>
    <w:rsid w:val="0047655D"/>
    <w:rsid w:val="004858B1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620188"/>
    <w:rsid w:val="00646124"/>
    <w:rsid w:val="00661F48"/>
    <w:rsid w:val="00674C60"/>
    <w:rsid w:val="0069142E"/>
    <w:rsid w:val="006B3922"/>
    <w:rsid w:val="006B3AC3"/>
    <w:rsid w:val="006F16BC"/>
    <w:rsid w:val="007141A2"/>
    <w:rsid w:val="00717544"/>
    <w:rsid w:val="0073596E"/>
    <w:rsid w:val="00766B96"/>
    <w:rsid w:val="007A01F1"/>
    <w:rsid w:val="00801C84"/>
    <w:rsid w:val="00820043"/>
    <w:rsid w:val="00822FE2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D569E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905DF"/>
    <w:rsid w:val="00BC42C5"/>
    <w:rsid w:val="00BE74B2"/>
    <w:rsid w:val="00BF17AF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D6048E"/>
    <w:rsid w:val="00D70C63"/>
    <w:rsid w:val="00D72B15"/>
    <w:rsid w:val="00D912BB"/>
    <w:rsid w:val="00DA1F49"/>
    <w:rsid w:val="00DC11CD"/>
    <w:rsid w:val="00DF3808"/>
    <w:rsid w:val="00E32E7F"/>
    <w:rsid w:val="00E5574F"/>
    <w:rsid w:val="00E91524"/>
    <w:rsid w:val="00E97B5B"/>
    <w:rsid w:val="00ED37B1"/>
    <w:rsid w:val="00EE1809"/>
    <w:rsid w:val="00EF0E7E"/>
    <w:rsid w:val="00F4256F"/>
    <w:rsid w:val="00F52919"/>
    <w:rsid w:val="00F5413A"/>
    <w:rsid w:val="00F84E6F"/>
    <w:rsid w:val="00F9245C"/>
    <w:rsid w:val="00F9302C"/>
    <w:rsid w:val="00FA04AD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4E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E6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84E6F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84E6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84E6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E6F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4E6F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4E6F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4E6F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2019.</izvorni_sadrzaj>
    <derivirana_varijabla naziv="DomainObject.Predmet.DatumIzradeOptuznogAkta_1">2. prosinca 2019.</derivirana_varijabla>
  </DomainObject.Predmet.DatumIzradeOptuznogAkta>
  <DomainObject.Predmet.DatumIzradeOptuznogAktaFormated>
    <izvorni_sadrzaj>2.12.2019.</izvorni_sadrzaj>
    <derivirana_varijabla naziv="DomainObject.Predmet.DatumIzradeOptuznogAktaFormated_1">2.12.2019.</derivirana_varijabla>
  </DomainObject.Predmet.DatumIzradeOptuznogAktaFormated>
  <DomainObject.Predmet.DatumOsnivanja>
    <izvorni_sadrzaj>2. prosinca 2019.</izvorni_sadrzaj>
    <derivirana_varijabla naziv="DomainObject.Predmet.DatumOsnivanja_1">2.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2019.</izvorni_sadrzaj>
    <derivirana_varijabla naziv="DomainObject.Predmet.DatumPrimitkaOptuznogAkta_1">2.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St-550/2019</izvorni_sadrzaj>
    <derivirana_varijabla naziv="DomainObject.Predmet.OznakaBroj_1">St-550/2019</derivirana_varijabla>
  </DomainObject.Predmet.OznakaBroj>
  <DomainObject.Predmet.OznakaBrojOptuznogAkta>
    <izvorni_sadrzaj>04-06-19-5233</izvorni_sadrzaj>
    <derivirana_varijabla naziv="DomainObject.Predmet.OznakaBrojOptuznogAkta_1">04-06-19-5233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OVERSEAS BUSINESS ALLIANCE d. o. o.</izvorni_sadrzaj>
    <derivirana_varijabla naziv="DomainObject.Predmet.ProtustrankaFormated_1">  OVERSEAS BUSINESS ALLIANCE d. o. o.</derivirana_varijabla>
  </DomainObject.Predmet.ProtustrankaFormated>
  <DomainObject.Predmet.ProtustrankaFormatedOIB>
    <izvorni_sadrzaj>  OVERSEAS BUSINESS ALLIANCE d. o. o., OIB 13109791046</izvorni_sadrzaj>
    <derivirana_varijabla naziv="DomainObject.Predmet.ProtustrankaFormatedOIB_1">  OVERSEAS BUSINESS ALLIANCE d. o. o., OIB 13109791046</derivirana_varijabla>
  </DomainObject.Predmet.ProtustrankaFormatedOIB>
  <DomainObject.Predmet.ProtustrankaFormatedWithAdress>
    <izvorni_sadrzaj> OVERSEAS BUSINESS ALLIANCE d. o. o., Ružićeva 1, 51000 Rijeka</izvorni_sadrzaj>
    <derivirana_varijabla naziv="DomainObject.Predmet.ProtustrankaFormatedWithAdress_1"> OVERSEAS BUSINESS ALLIANCE d. o. o., Ružićeva 1, 51000 Rijeka</derivirana_varijabla>
  </DomainObject.Predmet.ProtustrankaFormatedWithAdress>
  <DomainObject.Predmet.ProtustrankaFormatedWithAdressOIB>
    <izvorni_sadrzaj> OVERSEAS BUSINESS ALLIANCE d. o. o., OIB 13109791046, Ružićeva 1, 51000 Rijeka</izvorni_sadrzaj>
    <derivirana_varijabla naziv="DomainObject.Predmet.ProtustrankaFormatedWithAdressOIB_1"> OVERSEAS BUSINESS ALLIANCE d. o. o., OIB 13109791046, Ružićeva 1, 51000 Rijeka</derivirana_varijabla>
  </DomainObject.Predmet.ProtustrankaFormatedWithAdressOIB>
  <DomainObject.Predmet.ProtustrankaWithAdress>
    <izvorni_sadrzaj>OVERSEAS BUSINESS ALLIANCE d. o. o. Ružićeva 1, 51000 Rijeka</izvorni_sadrzaj>
    <derivirana_varijabla naziv="DomainObject.Predmet.ProtustrankaWithAdress_1">OVERSEAS BUSINESS ALLIANCE d. o. o. Ružićeva 1, 51000 Rijeka</derivirana_varijabla>
  </DomainObject.Predmet.ProtustrankaWithAdress>
  <DomainObject.Predmet.ProtustrankaWithAdressOIB>
    <izvorni_sadrzaj>OVERSEAS BUSINESS ALLIANCE d. o. o., OIB 13109791046, Ružićeva 1, 51000 Rijeka</izvorni_sadrzaj>
    <derivirana_varijabla naziv="DomainObject.Predmet.ProtustrankaWithAdressOIB_1">OVERSEAS BUSINESS ALLIANCE d. o. o., OIB 13109791046, Ružićeva 1, 51000 Rijeka</derivirana_varijabla>
  </DomainObject.Predmet.ProtustrankaWithAdressOIB>
  <DomainObject.Predmet.ProtustrankaNazivFormated>
    <izvorni_sadrzaj>OVERSEAS BUSINESS ALLIANCE d. o. o.</izvorni_sadrzaj>
    <derivirana_varijabla naziv="DomainObject.Predmet.ProtustrankaNazivFormated_1">OVERSEAS BUSINESS ALLIANCE d. o. o.</derivirana_varijabla>
  </DomainObject.Predmet.ProtustrankaNazivFormated>
  <DomainObject.Predmet.ProtustrankaNazivFormatedOIB>
    <izvorni_sadrzaj>OVERSEAS BUSINESS ALLIANCE d. o. o., OIB 13109791046</izvorni_sadrzaj>
    <derivirana_varijabla naziv="DomainObject.Predmet.ProtustrankaNazivFormatedOIB_1">OVERSEAS BUSINESS ALLIANCE d. o. o., OIB 13109791046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69244.82</izvorni_sadrzaj>
    <derivirana_varijabla naziv="DomainObject.Predmet.TrenutnaVrijednost_1">69244.82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OVERSEAS BUSINESS ALLIANCE d. o. o.</item>
    </izvorni_sadrzaj>
    <derivirana_varijabla naziv="DomainObject.Predmet.ProtuStrankaListFormated_1">
      <item>OVERSEAS BUSINESS ALLIANCE d. o. o.</item>
    </derivirana_varijabla>
  </DomainObject.Predmet.ProtuStrankaListFormated>
  <DomainObject.Predmet.ProtuStrankaListFormatedOIB>
    <izvorni_sadrzaj>
      <item>OVERSEAS BUSINESS ALLIANCE d. o. o., OIB 13109791046</item>
    </izvorni_sadrzaj>
    <derivirana_varijabla naziv="DomainObject.Predmet.ProtuStrankaListFormatedOIB_1">
      <item>OVERSEAS BUSINESS ALLIANCE d. o. o., OIB 13109791046</item>
    </derivirana_varijabla>
  </DomainObject.Predmet.ProtuStrankaListFormatedOIB>
  <DomainObject.Predmet.ProtuStrankaListFormatedWithAdress>
    <izvorni_sadrzaj>
      <item>OVERSEAS BUSINESS ALLIANCE d. o. o., Ružićeva 1, 51000 Rijeka</item>
    </izvorni_sadrzaj>
    <derivirana_varijabla naziv="DomainObject.Predmet.ProtuStrankaListFormatedWithAdress_1">
      <item>OVERSEAS BUSINESS ALLIANCE d. o. o., Ružićeva 1, 51000 Rijeka</item>
    </derivirana_varijabla>
  </DomainObject.Predmet.ProtuStrankaListFormatedWithAdress>
  <DomainObject.Predmet.ProtuStrankaListFormatedWithAdressOIB>
    <izvorni_sadrzaj>
      <item>OVERSEAS BUSINESS ALLIANCE d. o. o., OIB 13109791046, Ružićeva 1, 51000 Rijeka</item>
    </izvorni_sadrzaj>
    <derivirana_varijabla naziv="DomainObject.Predmet.ProtuStrankaListFormatedWithAdressOIB_1">
      <item>OVERSEAS BUSINESS ALLIANCE d. o. o., OIB 13109791046, Ružićeva 1, 51000 Rijeka</item>
    </derivirana_varijabla>
  </DomainObject.Predmet.ProtuStrankaListFormatedWithAdressOIB>
  <DomainObject.Predmet.ProtuStrankaListNazivFormated>
    <izvorni_sadrzaj>
      <item>OVERSEAS BUSINESS ALLIANCE d. o. o.</item>
    </izvorni_sadrzaj>
    <derivirana_varijabla naziv="DomainObject.Predmet.ProtuStrankaListNazivFormated_1">
      <item>OVERSEAS BUSINESS ALLIANCE d. o. o.</item>
    </derivirana_varijabla>
  </DomainObject.Predmet.ProtuStrankaListNazivFormated>
  <DomainObject.Predmet.ProtuStrankaListNazivFormatedOIB>
    <izvorni_sadrzaj>
      <item>OVERSEAS BUSINESS ALLIANCE d. o. o., OIB 13109791046</item>
    </izvorni_sadrzaj>
    <derivirana_varijabla naziv="DomainObject.Predmet.ProtuStrankaListNazivFormatedOIB_1">
      <item>OVERSEAS BUSINESS ALLIANCE d. o. o., OIB 13109791046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OVERSEAS BUSINESS ALLIANCE d. o. o.</izvorni_sadrzaj>
    <derivirana_varijabla naziv="DomainObject.Predmet.ProtustrankaIDrugi_1">OVERSEAS BUSINESS ALLIANCE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OVERSEAS BUSINESS ALLIANCE d. o. o., OIB 13109791046, Ružićeva 1, 51000 Rijeka</izvorni_sadrzaj>
    <derivirana_varijabla naziv="DomainObject.Predmet.ProtustrankaIDrugiAdressOIB_1">OVERSEAS BUSINESS ALLIANCE d. o. o., OIB 13109791046,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OVERSEAS BUSINESS ALLIANCE d. o. o.</item>
      <item>FINA Rijeka</item>
    </izvorni_sadrzaj>
    <derivirana_varijabla naziv="DomainObject.Predmet.SudioniciListNaziv_1">
      <item>OVERSEAS BUSINESS ALLIANCE d. o. o.</item>
      <item>FINA Rijeka</item>
    </derivirana_varijabla>
  </DomainObject.Predmet.SudioniciListNaziv>
  <DomainObject.Predmet.SudioniciListAdressOIB>
    <izvorni_sadrzaj>
      <item>OVERSEAS BUSINESS ALLIANCE d. o. o., OIB 13109791046, Ružićeva 1,51000 Rijeka</item>
      <item>FINA Rijeka, OIB 85821130368, Frana Kurelca 8,51000 Rijeka</item>
    </izvorni_sadrzaj>
    <derivirana_varijabla naziv="DomainObject.Predmet.SudioniciListAdressOIB_1">
      <item>OVERSEAS BUSINESS ALLIANCE d. o. o., OIB 13109791046, Ružićeva 1,51000 Rijeka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13109791046</item>
      <item>, OIB 85821130368</item>
    </izvorni_sadrzaj>
    <derivirana_varijabla naziv="DomainObject.Predmet.SudioniciListNazivOIB_1">
      <item>, OIB 13109791046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2019.</izvorni_sadrzaj>
    <derivirana_varijabla naziv="DomainObject.Predmet.DatumPocetkaProcesa_1">2.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289</properties:Words>
  <properties:Characters>1622</properties:Characters>
  <properties:Lines>37</properties:Lines>
  <properties:Paragraphs>10</properties:Paragraphs>
  <properties:TotalTime>209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2020-01-09T12:55:00Z</cp:lastPrinted>
  <dcterms:modified xmlns:xsi="http://www.w3.org/2001/XMLSchema-instance" xsi:type="dcterms:W3CDTF">2020-01-09T12:56:00Z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