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f2e23" w14:paraId="d9f2e23" w:rsidRDefault="00723E96" w:rsidR="001D18BF">
      <w:pPr>
        <w15:collapsed w:val="false"/>
      </w:pPr>
      <w:bookmarkStart w:name="_GoBack" w:id="0"/>
      <w:bookmarkEnd w:id="0"/>
      <w:r>
        <w:rPr>
          <w:noProof/>
          <w:lang w:val="hr-HR"/>
        </w:rPr>
        <w:t xml:space="preserve">             </w:t>
      </w:r>
      <w:r w:rsidR="001D18BF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23E96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0E6CD3" w:rsidRPr="000E6CD3">
        <w:rPr>
          <w:rFonts w:hAnsi="Times New Roman" w:ascii="Times New Roman"/>
          <w:szCs w:val="24"/>
          <w:lang w:val="hr-HR"/>
        </w:rPr>
        <w:t>REPUBLIKA HRVATSKA</w:t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 xml:space="preserve">TRGOVAČKI SUD U ZAGREBU                                                                </w:t>
      </w:r>
    </w:p>
    <w:p w:rsidRDefault="00723E96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0E6CD3" w:rsidRPr="000E6CD3">
        <w:rPr>
          <w:rFonts w:hAnsi="Times New Roman" w:ascii="Times New Roman"/>
          <w:szCs w:val="24"/>
          <w:lang w:val="hr-HR"/>
        </w:rPr>
        <w:t>Zagreb, Amruševa</w:t>
      </w:r>
      <w:r w:rsidR="00045712">
        <w:rPr>
          <w:rFonts w:hAnsi="Times New Roman" w:ascii="Times New Roman"/>
          <w:szCs w:val="24"/>
          <w:lang w:val="hr-HR"/>
        </w:rPr>
        <w:t xml:space="preserve"> </w:t>
      </w:r>
      <w:r w:rsidR="000C0ADE">
        <w:rPr>
          <w:rFonts w:hAnsi="Times New Roman" w:ascii="Times New Roman"/>
          <w:szCs w:val="24"/>
          <w:lang w:val="hr-HR"/>
        </w:rPr>
        <w:t>2/I</w:t>
      </w:r>
      <w:r w:rsidR="006A0722">
        <w:rPr>
          <w:rFonts w:hAnsi="Times New Roman" w:ascii="Times New Roman"/>
          <w:szCs w:val="24"/>
          <w:lang w:val="hr-HR"/>
        </w:rPr>
        <w:t>I</w:t>
      </w:r>
      <w:r w:rsidR="006A0722">
        <w:rPr>
          <w:rFonts w:hAnsi="Times New Roman" w:ascii="Times New Roman"/>
          <w:szCs w:val="24"/>
          <w:lang w:val="hr-HR"/>
        </w:rPr>
        <w:tab/>
      </w:r>
      <w:r w:rsidR="006A0722">
        <w:rPr>
          <w:rFonts w:hAnsi="Times New Roman" w:ascii="Times New Roman"/>
          <w:szCs w:val="24"/>
          <w:lang w:val="hr-HR"/>
        </w:rPr>
        <w:tab/>
      </w:r>
      <w:r w:rsidR="006A0722">
        <w:rPr>
          <w:rFonts w:hAnsi="Times New Roman" w:ascii="Times New Roman"/>
          <w:szCs w:val="24"/>
          <w:lang w:val="hr-HR"/>
        </w:rPr>
        <w:tab/>
      </w:r>
      <w:r w:rsidR="006A0722">
        <w:rPr>
          <w:rFonts w:hAnsi="Times New Roman" w:ascii="Times New Roman"/>
          <w:szCs w:val="24"/>
          <w:lang w:val="hr-HR"/>
        </w:rPr>
        <w:tab/>
      </w:r>
      <w:r w:rsidR="006A0722">
        <w:rPr>
          <w:rFonts w:hAnsi="Times New Roman" w:ascii="Times New Roman"/>
          <w:szCs w:val="24"/>
          <w:lang w:val="hr-HR"/>
        </w:rPr>
        <w:tab/>
      </w:r>
      <w:r w:rsidR="006A0722">
        <w:rPr>
          <w:rFonts w:hAnsi="Times New Roman" w:ascii="Times New Roman"/>
          <w:szCs w:val="24"/>
          <w:lang w:val="hr-HR"/>
        </w:rPr>
        <w:tab/>
        <w:t xml:space="preserve">           67. St-1674/13</w:t>
      </w:r>
      <w:r>
        <w:rPr>
          <w:rFonts w:hAnsi="Times New Roman" w:ascii="Times New Roman"/>
          <w:szCs w:val="24"/>
          <w:lang w:val="hr-HR"/>
        </w:rPr>
        <w:t>-64</w:t>
      </w:r>
    </w:p>
    <w:p w:rsidRDefault="000E6CD3" w:rsidP="000E6CD3" w:rsid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6232A9" w:rsidP="000E6CD3" w:rsidR="006232A9">
      <w:pPr>
        <w:jc w:val="both"/>
        <w:rPr>
          <w:rFonts w:hAnsi="Times New Roman" w:ascii="Times New Roman"/>
          <w:szCs w:val="24"/>
          <w:lang w:val="hr-HR"/>
        </w:rPr>
      </w:pPr>
    </w:p>
    <w:p w:rsidRDefault="00116556" w:rsidP="00116556" w:rsidR="0011655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E P U B L I K A    H R V A T S K A </w:t>
      </w:r>
    </w:p>
    <w:p w:rsidRDefault="00116556" w:rsidP="000E6CD3" w:rsidR="00116556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0E6CD3" w:rsidP="000E6CD3" w:rsidR="000E6CD3" w:rsidRPr="000E6CD3">
      <w:pPr>
        <w:jc w:val="center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R J E Š E NJ E</w:t>
      </w:r>
    </w:p>
    <w:p w:rsidRDefault="000E6CD3" w:rsidP="000E6CD3" w:rsid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6232A9" w:rsidP="000E6CD3" w:rsidR="006232A9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6A0722" w:rsidP="006A0722" w:rsidR="0020088E" w:rsidRPr="00116556">
      <w:pPr>
        <w:ind w:firstLine="708"/>
        <w:jc w:val="both"/>
        <w:rPr>
          <w:rFonts w:hAnsi="Times New Roman" w:ascii="Times New Roman"/>
          <w:szCs w:val="24"/>
        </w:rPr>
      </w:pPr>
      <w:r w:rsidRPr="006A0722">
        <w:rPr>
          <w:rFonts w:hAnsi="Times New Roman" w:ascii="Times New Roman"/>
          <w:szCs w:val="24"/>
          <w:lang w:val="pt-BR"/>
        </w:rPr>
        <w:t xml:space="preserve">Trgovački sud u Zagrebu, po sucu Gordanu Zubaku, u stečajnom postupku nad stečajnim dužnikom </w:t>
      </w:r>
      <w:r w:rsidRPr="006A0722">
        <w:rPr>
          <w:rFonts w:hAnsi="Times New Roman" w:ascii="Times New Roman"/>
          <w:bCs/>
          <w:szCs w:val="24"/>
          <w:lang w:val="pt-BR"/>
        </w:rPr>
        <w:t>BREZOVICA-GRADNJA d.o.o.</w:t>
      </w:r>
      <w:r w:rsidR="00F219F7">
        <w:rPr>
          <w:rFonts w:hAnsi="Times New Roman" w:ascii="Times New Roman"/>
          <w:bCs/>
          <w:szCs w:val="24"/>
          <w:lang w:val="pt-BR"/>
        </w:rPr>
        <w:t xml:space="preserve"> u stečaju</w:t>
      </w:r>
      <w:r w:rsidRPr="006A0722">
        <w:rPr>
          <w:rFonts w:hAnsi="Times New Roman" w:ascii="Times New Roman"/>
          <w:bCs/>
          <w:szCs w:val="24"/>
          <w:lang w:val="pt-BR"/>
        </w:rPr>
        <w:t xml:space="preserve">, Brezovica, Brezovička cesta 141, </w:t>
      </w:r>
      <w:r w:rsidRPr="006A0722">
        <w:rPr>
          <w:rFonts w:hAnsi="Times New Roman" w:ascii="Times New Roman"/>
          <w:bCs/>
          <w:szCs w:val="24"/>
          <w:lang w:val="hr-HR"/>
        </w:rPr>
        <w:t>OIB: 60424245865</w:t>
      </w:r>
      <w:r w:rsidR="00116556">
        <w:rPr>
          <w:rFonts w:hAnsi="Times New Roman" w:ascii="Times New Roman"/>
          <w:szCs w:val="24"/>
        </w:rPr>
        <w:t>,</w:t>
      </w:r>
      <w:r w:rsidR="009C1B6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19. travnja 2019</w:t>
      </w:r>
      <w:r w:rsidR="004D24A3">
        <w:rPr>
          <w:rFonts w:hAnsi="Times New Roman" w:ascii="Times New Roman"/>
          <w:szCs w:val="24"/>
        </w:rPr>
        <w:t>.,</w:t>
      </w:r>
    </w:p>
    <w:p w:rsidRDefault="00C64661" w:rsidP="00C64661" w:rsidR="00C64661" w:rsidRPr="003A7FBB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6232A9">
      <w:pPr>
        <w:jc w:val="center"/>
        <w:rPr>
          <w:rFonts w:hAnsi="Times New Roman" w:ascii="Times New Roman"/>
          <w:szCs w:val="24"/>
          <w:lang w:val="hr-HR"/>
        </w:rPr>
      </w:pPr>
      <w:r w:rsidRPr="006232A9">
        <w:rPr>
          <w:rFonts w:hAnsi="Times New Roman" w:ascii="Times New Roman"/>
          <w:szCs w:val="24"/>
          <w:lang w:val="hr-HR"/>
        </w:rPr>
        <w:t>r i j e š i o</w:t>
      </w:r>
      <w:r w:rsidR="00C64661" w:rsidRPr="006232A9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6232A9">
      <w:pPr>
        <w:rPr>
          <w:rFonts w:hAnsi="Times New Roman" w:ascii="Times New Roman"/>
          <w:szCs w:val="24"/>
          <w:lang w:val="hr-HR"/>
        </w:rPr>
      </w:pPr>
    </w:p>
    <w:p w:rsidRDefault="00813FAD" w:rsidP="009C1B63" w:rsidR="00A23BA7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I.</w:t>
      </w:r>
      <w:r w:rsidR="000B2078" w:rsidRPr="003A7FBB">
        <w:rPr>
          <w:rFonts w:hAnsi="Times New Roman" w:ascii="Times New Roman"/>
          <w:szCs w:val="24"/>
          <w:lang w:val="hr-HR"/>
        </w:rPr>
        <w:t xml:space="preserve"> </w:t>
      </w:r>
      <w:r w:rsidR="00E41247" w:rsidRPr="003A7FBB">
        <w:rPr>
          <w:rFonts w:hAnsi="Times New Roman" w:ascii="Times New Roman"/>
          <w:szCs w:val="24"/>
          <w:lang w:val="hr-HR"/>
        </w:rPr>
        <w:t>Određuje se prodaja</w:t>
      </w:r>
      <w:r w:rsidR="007A5974" w:rsidRPr="003A7FBB">
        <w:rPr>
          <w:rFonts w:hAnsi="Times New Roman" w:ascii="Times New Roman"/>
          <w:szCs w:val="24"/>
          <w:lang w:val="hr-HR"/>
        </w:rPr>
        <w:t xml:space="preserve"> u stečajnom postupku</w:t>
      </w:r>
      <w:r w:rsidR="0020088E" w:rsidRPr="003A7FBB">
        <w:rPr>
          <w:rFonts w:hAnsi="Times New Roman" w:ascii="Times New Roman"/>
          <w:szCs w:val="24"/>
          <w:lang w:val="hr-HR"/>
        </w:rPr>
        <w:t>, uz odgovarajuću primjenu Ovršnog zakona,</w:t>
      </w:r>
      <w:r w:rsidR="009C1B63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3A7FBB">
        <w:rPr>
          <w:rFonts w:hAnsi="Times New Roman" w:ascii="Times New Roman"/>
          <w:szCs w:val="24"/>
          <w:lang w:val="hr-HR"/>
        </w:rPr>
        <w:t xml:space="preserve"> u vlasništvu stečajnog</w:t>
      </w:r>
      <w:r w:rsidR="00FC5C55">
        <w:rPr>
          <w:rFonts w:hAnsi="Times New Roman" w:ascii="Times New Roman"/>
          <w:szCs w:val="24"/>
          <w:lang w:val="hr-HR"/>
        </w:rPr>
        <w:t xml:space="preserve"> dužnika</w:t>
      </w:r>
      <w:r w:rsidR="00E41247" w:rsidRPr="003A7FBB">
        <w:rPr>
          <w:rFonts w:hAnsi="Times New Roman" w:ascii="Times New Roman"/>
          <w:szCs w:val="24"/>
          <w:lang w:val="hr-HR"/>
        </w:rPr>
        <w:t xml:space="preserve"> </w:t>
      </w:r>
      <w:r w:rsidR="006A0722" w:rsidRPr="006A0722">
        <w:rPr>
          <w:rFonts w:hAnsi="Times New Roman" w:ascii="Times New Roman"/>
          <w:bCs/>
          <w:szCs w:val="24"/>
          <w:lang w:val="pt-BR"/>
        </w:rPr>
        <w:t>BREZOVICA-GRADNJA d.o.o.</w:t>
      </w:r>
      <w:r w:rsidR="00F219F7">
        <w:rPr>
          <w:rFonts w:hAnsi="Times New Roman" w:ascii="Times New Roman"/>
          <w:bCs/>
          <w:szCs w:val="24"/>
          <w:lang w:val="pt-BR"/>
        </w:rPr>
        <w:t xml:space="preserve"> u stečaju</w:t>
      </w:r>
      <w:r w:rsidR="006A0722" w:rsidRPr="006A0722">
        <w:rPr>
          <w:rFonts w:hAnsi="Times New Roman" w:ascii="Times New Roman"/>
          <w:bCs/>
          <w:szCs w:val="24"/>
          <w:lang w:val="pt-BR"/>
        </w:rPr>
        <w:t xml:space="preserve">, Brezovica, Brezovička cesta 141, </w:t>
      </w:r>
      <w:r w:rsidR="006A0722" w:rsidRPr="006A0722">
        <w:rPr>
          <w:rFonts w:hAnsi="Times New Roman" w:ascii="Times New Roman"/>
          <w:bCs/>
          <w:szCs w:val="24"/>
          <w:lang w:val="hr-HR"/>
        </w:rPr>
        <w:t>OIB: 60424245865</w:t>
      </w:r>
      <w:r w:rsidR="00E41247" w:rsidRPr="003A7FBB">
        <w:rPr>
          <w:rFonts w:hAnsi="Times New Roman" w:ascii="Times New Roman"/>
          <w:szCs w:val="24"/>
          <w:lang w:val="hr-HR"/>
        </w:rPr>
        <w:t>,</w:t>
      </w:r>
      <w:r w:rsidR="009C1B63">
        <w:rPr>
          <w:rFonts w:hAnsi="Times New Roman" w:ascii="Times New Roman"/>
          <w:szCs w:val="24"/>
          <w:lang w:val="hr-HR"/>
        </w:rPr>
        <w:t xml:space="preserve"> upisane</w:t>
      </w:r>
      <w:r w:rsidR="00FC5C55">
        <w:rPr>
          <w:rFonts w:hAnsi="Times New Roman" w:ascii="Times New Roman"/>
          <w:szCs w:val="24"/>
          <w:lang w:val="hr-HR"/>
        </w:rPr>
        <w:t xml:space="preserve"> u zemljišnim knjigama Općinskog suda u </w:t>
      </w:r>
      <w:r w:rsidR="00A23BA7">
        <w:rPr>
          <w:rFonts w:hAnsi="Times New Roman" w:ascii="Times New Roman"/>
          <w:szCs w:val="24"/>
          <w:lang w:val="hr-HR"/>
        </w:rPr>
        <w:t>Sisku</w:t>
      </w:r>
      <w:r w:rsidR="00FC5C55">
        <w:rPr>
          <w:rFonts w:hAnsi="Times New Roman" w:ascii="Times New Roman"/>
          <w:szCs w:val="24"/>
          <w:lang w:val="hr-HR"/>
        </w:rPr>
        <w:t xml:space="preserve">, zemljišnoknjižni odjel </w:t>
      </w:r>
      <w:r w:rsidR="00A23BA7">
        <w:rPr>
          <w:rFonts w:hAnsi="Times New Roman" w:ascii="Times New Roman"/>
          <w:szCs w:val="24"/>
          <w:lang w:val="hr-HR"/>
        </w:rPr>
        <w:t>Sisak</w:t>
      </w:r>
      <w:r w:rsidR="00FC5C55">
        <w:rPr>
          <w:rFonts w:hAnsi="Times New Roman" w:ascii="Times New Roman"/>
          <w:szCs w:val="24"/>
          <w:lang w:val="hr-HR"/>
        </w:rPr>
        <w:t xml:space="preserve">, i to u </w:t>
      </w:r>
      <w:r w:rsidR="00AF2B68" w:rsidRPr="00AF2B68">
        <w:rPr>
          <w:rFonts w:hAnsi="Times New Roman" w:ascii="Times New Roman"/>
          <w:szCs w:val="24"/>
          <w:lang w:val="hr-HR"/>
        </w:rPr>
        <w:t>zk</w:t>
      </w:r>
      <w:r w:rsidR="00AF2B68" w:rsidRPr="00AF2B68">
        <w:rPr>
          <w:rFonts w:hAnsi="Times New Roman" w:ascii="Times New Roman"/>
          <w:b/>
          <w:szCs w:val="24"/>
          <w:lang w:val="hr-HR"/>
        </w:rPr>
        <w:t>.</w:t>
      </w:r>
      <w:r w:rsidR="00A23BA7">
        <w:rPr>
          <w:rFonts w:hAnsi="Times New Roman" w:ascii="Times New Roman"/>
          <w:szCs w:val="24"/>
          <w:lang w:val="hr-HR"/>
        </w:rPr>
        <w:t xml:space="preserve"> ul. br. 1653 k.o. Galdovo</w:t>
      </w:r>
      <w:r w:rsidR="00AF2B68" w:rsidRPr="00AF2B68">
        <w:rPr>
          <w:rFonts w:hAnsi="Times New Roman" w:ascii="Times New Roman"/>
          <w:szCs w:val="24"/>
          <w:lang w:val="hr-HR"/>
        </w:rPr>
        <w:t>,</w:t>
      </w:r>
      <w:r w:rsidR="00765F7E">
        <w:rPr>
          <w:rFonts w:hAnsi="Times New Roman" w:ascii="Times New Roman"/>
          <w:szCs w:val="24"/>
          <w:lang w:val="hr-HR"/>
        </w:rPr>
        <w:t xml:space="preserve"> kat. čest. br. 11</w:t>
      </w:r>
      <w:r w:rsidR="00C06B94">
        <w:rPr>
          <w:rFonts w:hAnsi="Times New Roman" w:ascii="Times New Roman"/>
          <w:szCs w:val="24"/>
          <w:lang w:val="hr-HR"/>
        </w:rPr>
        <w:t xml:space="preserve">99/1 u naravi ostala zemljišta </w:t>
      </w:r>
      <w:r w:rsidR="00765F7E">
        <w:rPr>
          <w:rFonts w:hAnsi="Times New Roman" w:ascii="Times New Roman"/>
          <w:szCs w:val="24"/>
          <w:lang w:val="hr-HR"/>
        </w:rPr>
        <w:t>traf</w:t>
      </w:r>
      <w:r w:rsidR="00C06B94">
        <w:rPr>
          <w:rFonts w:hAnsi="Times New Roman" w:ascii="Times New Roman"/>
          <w:szCs w:val="24"/>
          <w:lang w:val="hr-HR"/>
        </w:rPr>
        <w:t>ostanica</w:t>
      </w:r>
      <w:r w:rsidR="00765F7E">
        <w:rPr>
          <w:rFonts w:hAnsi="Times New Roman" w:ascii="Times New Roman"/>
          <w:szCs w:val="24"/>
          <w:lang w:val="hr-HR"/>
        </w:rPr>
        <w:t xml:space="preserve"> površine 5m2 </w:t>
      </w:r>
      <w:r w:rsidR="00C06B94">
        <w:rPr>
          <w:rFonts w:hAnsi="Times New Roman" w:ascii="Times New Roman"/>
          <w:szCs w:val="24"/>
          <w:lang w:val="hr-HR"/>
        </w:rPr>
        <w:t xml:space="preserve">i kat. čest. br. 1199/2 u naravi </w:t>
      </w:r>
      <w:r w:rsidR="00C06B94" w:rsidRPr="00C06B94">
        <w:rPr>
          <w:rFonts w:hAnsi="Times New Roman" w:ascii="Times New Roman"/>
          <w:szCs w:val="24"/>
          <w:lang w:val="hr-HR"/>
        </w:rPr>
        <w:t>ostala zemljišta</w:t>
      </w:r>
      <w:r w:rsidR="006F0473">
        <w:rPr>
          <w:rFonts w:hAnsi="Times New Roman" w:ascii="Times New Roman"/>
          <w:szCs w:val="24"/>
          <w:lang w:val="hr-HR"/>
        </w:rPr>
        <w:t xml:space="preserve"> i to</w:t>
      </w:r>
      <w:r w:rsidR="00C06B94">
        <w:rPr>
          <w:rFonts w:hAnsi="Times New Roman" w:ascii="Times New Roman"/>
          <w:szCs w:val="24"/>
          <w:lang w:val="hr-HR"/>
        </w:rPr>
        <w:t xml:space="preserve"> objekt razne namjene</w:t>
      </w:r>
      <w:r w:rsidR="006F0473">
        <w:rPr>
          <w:rFonts w:hAnsi="Times New Roman" w:ascii="Times New Roman"/>
          <w:szCs w:val="24"/>
          <w:lang w:val="hr-HR"/>
        </w:rPr>
        <w:t xml:space="preserve"> površine 4325 m2 i ekonomsko dvorište površine 74</w:t>
      </w:r>
      <w:r w:rsidR="00CE0AE3">
        <w:rPr>
          <w:rFonts w:hAnsi="Times New Roman" w:ascii="Times New Roman"/>
          <w:szCs w:val="24"/>
          <w:lang w:val="hr-HR"/>
        </w:rPr>
        <w:t>856m2, što je sveukupno površina od</w:t>
      </w:r>
      <w:r w:rsidR="006F0473">
        <w:rPr>
          <w:rFonts w:hAnsi="Times New Roman" w:ascii="Times New Roman"/>
          <w:szCs w:val="24"/>
          <w:lang w:val="hr-HR"/>
        </w:rPr>
        <w:t xml:space="preserve"> 79186m2.</w:t>
      </w:r>
    </w:p>
    <w:p w:rsidRDefault="009C1B63" w:rsidP="00FC5C55" w:rsidR="009C1B63">
      <w:pPr>
        <w:jc w:val="both"/>
        <w:rPr>
          <w:rFonts w:hAnsi="Times New Roman" w:ascii="Times New Roman"/>
          <w:szCs w:val="24"/>
          <w:lang w:val="hr-HR"/>
        </w:rPr>
      </w:pPr>
    </w:p>
    <w:p w:rsidRDefault="009C1B63" w:rsidP="00892A30" w:rsidR="00FC5C5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 Na nekretnini</w:t>
      </w:r>
      <w:r w:rsidR="00395B8D">
        <w:rPr>
          <w:rFonts w:hAnsi="Times New Roman" w:ascii="Times New Roman"/>
          <w:szCs w:val="24"/>
          <w:lang w:val="hr-HR"/>
        </w:rPr>
        <w:t xml:space="preserve"> iz točke I. </w:t>
      </w:r>
      <w:r w:rsidR="00892A30">
        <w:rPr>
          <w:rFonts w:hAnsi="Times New Roman" w:ascii="Times New Roman"/>
          <w:szCs w:val="24"/>
          <w:lang w:val="hr-HR"/>
        </w:rPr>
        <w:t>izreke postoji razlučno pravo za korist vjerovnika</w:t>
      </w:r>
      <w:r w:rsidR="00FC5C55">
        <w:rPr>
          <w:rFonts w:hAnsi="Times New Roman" w:ascii="Times New Roman"/>
          <w:szCs w:val="24"/>
          <w:lang w:val="hr-HR"/>
        </w:rPr>
        <w:t xml:space="preserve"> </w:t>
      </w:r>
      <w:r w:rsidR="00B015D0">
        <w:rPr>
          <w:rFonts w:hAnsi="Times New Roman" w:ascii="Times New Roman"/>
          <w:szCs w:val="24"/>
          <w:lang w:val="hr-HR"/>
        </w:rPr>
        <w:t>Erste&amp;Steiermarkische bank d.d</w:t>
      </w:r>
      <w:r w:rsidR="00B26EF3">
        <w:rPr>
          <w:rFonts w:hAnsi="Times New Roman" w:ascii="Times New Roman"/>
          <w:szCs w:val="24"/>
          <w:lang w:val="hr-HR"/>
        </w:rPr>
        <w:t>.</w:t>
      </w:r>
    </w:p>
    <w:p w:rsidRDefault="00792AFE" w:rsidP="00813FAD" w:rsidR="00792AFE" w:rsidRPr="003A7FBB">
      <w:pPr>
        <w:jc w:val="both"/>
        <w:rPr>
          <w:rFonts w:hAnsi="Times New Roman" w:ascii="Times New Roman"/>
          <w:szCs w:val="24"/>
          <w:lang w:val="hr-HR"/>
        </w:rPr>
      </w:pPr>
    </w:p>
    <w:p w:rsidRDefault="00813FAD" w:rsidP="00813FAD" w:rsidR="00813FAD" w:rsidRPr="003A7FBB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III. Zaključkom o prodaji utv</w:t>
      </w:r>
      <w:r w:rsidR="00904B08">
        <w:rPr>
          <w:rFonts w:hAnsi="Times New Roman" w:ascii="Times New Roman"/>
          <w:szCs w:val="24"/>
          <w:lang w:val="hr-HR"/>
        </w:rPr>
        <w:t>rdit će se vrijednost nekret</w:t>
      </w:r>
      <w:r w:rsidR="009256D9">
        <w:rPr>
          <w:rFonts w:hAnsi="Times New Roman" w:ascii="Times New Roman"/>
          <w:szCs w:val="24"/>
          <w:lang w:val="hr-HR"/>
        </w:rPr>
        <w:t>nine</w:t>
      </w:r>
      <w:r w:rsidR="004951A7">
        <w:rPr>
          <w:rFonts w:hAnsi="Times New Roman" w:ascii="Times New Roman"/>
          <w:szCs w:val="24"/>
          <w:lang w:val="hr-HR"/>
        </w:rPr>
        <w:t xml:space="preserve"> o</w:t>
      </w:r>
      <w:r w:rsidR="009256D9">
        <w:rPr>
          <w:rFonts w:hAnsi="Times New Roman" w:ascii="Times New Roman"/>
          <w:szCs w:val="24"/>
          <w:lang w:val="hr-HR"/>
        </w:rPr>
        <w:t>pisane</w:t>
      </w:r>
      <w:r w:rsidRPr="003A7FBB">
        <w:rPr>
          <w:rFonts w:hAnsi="Times New Roman" w:ascii="Times New Roman"/>
          <w:szCs w:val="24"/>
          <w:lang w:val="hr-HR"/>
        </w:rPr>
        <w:t xml:space="preserve"> pod točkom I. izreke ovog rješenja te način i uvjeti prodaje.</w:t>
      </w:r>
    </w:p>
    <w:p w:rsidRDefault="0072084F" w:rsidP="00813FAD" w:rsidR="0072084F" w:rsidRPr="003A7FBB">
      <w:pPr>
        <w:rPr>
          <w:rFonts w:hAnsi="Times New Roman" w:ascii="Times New Roman"/>
          <w:szCs w:val="24"/>
          <w:lang w:val="hr-HR"/>
        </w:rPr>
      </w:pPr>
    </w:p>
    <w:p w:rsidRDefault="00813FAD" w:rsidP="00813FAD" w:rsidR="00B26EF3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IV. Odre</w:t>
      </w:r>
      <w:r w:rsidR="00671D79" w:rsidRPr="003A7FBB">
        <w:rPr>
          <w:rFonts w:hAnsi="Times New Roman" w:ascii="Times New Roman"/>
          <w:szCs w:val="24"/>
          <w:lang w:val="hr-HR"/>
        </w:rPr>
        <w:t>đuje se upis</w:t>
      </w:r>
      <w:r w:rsidRPr="003A7FBB">
        <w:rPr>
          <w:rFonts w:hAnsi="Times New Roman" w:ascii="Times New Roman"/>
          <w:szCs w:val="24"/>
          <w:lang w:val="hr-HR"/>
        </w:rPr>
        <w:t xml:space="preserve"> zabil</w:t>
      </w:r>
      <w:r w:rsidR="00671D79" w:rsidRPr="003A7FBB">
        <w:rPr>
          <w:rFonts w:hAnsi="Times New Roman" w:ascii="Times New Roman"/>
          <w:szCs w:val="24"/>
          <w:lang w:val="hr-HR"/>
        </w:rPr>
        <w:t>ježbe ovog rješenja o prodaji kod</w:t>
      </w:r>
      <w:r w:rsidR="00B26EF3">
        <w:rPr>
          <w:rFonts w:hAnsi="Times New Roman" w:ascii="Times New Roman"/>
          <w:szCs w:val="24"/>
          <w:lang w:val="hr-HR"/>
        </w:rPr>
        <w:t xml:space="preserve"> </w:t>
      </w:r>
      <w:r w:rsidR="00AF2B68" w:rsidRPr="00AF2B68">
        <w:rPr>
          <w:rFonts w:hAnsi="Times New Roman" w:ascii="Times New Roman"/>
          <w:szCs w:val="24"/>
          <w:lang w:val="hr-HR"/>
        </w:rPr>
        <w:t xml:space="preserve">Općinskog suda u </w:t>
      </w:r>
      <w:r w:rsidR="00B015D0">
        <w:rPr>
          <w:rFonts w:hAnsi="Times New Roman" w:ascii="Times New Roman"/>
          <w:szCs w:val="24"/>
          <w:lang w:val="hr-HR"/>
        </w:rPr>
        <w:t>Sisku, zemljišnoknjižni odjel Sisak</w:t>
      </w:r>
      <w:r w:rsidR="00B26EF3">
        <w:rPr>
          <w:rFonts w:hAnsi="Times New Roman" w:ascii="Times New Roman"/>
          <w:szCs w:val="24"/>
          <w:lang w:val="hr-HR"/>
        </w:rPr>
        <w:t>.</w:t>
      </w:r>
    </w:p>
    <w:p w:rsidRDefault="009C30CB" w:rsidP="00C64661" w:rsidR="009C30CB">
      <w:pPr>
        <w:rPr>
          <w:rFonts w:hAnsi="Times New Roman" w:ascii="Times New Roman"/>
          <w:szCs w:val="24"/>
          <w:lang w:val="hr-HR"/>
        </w:rPr>
      </w:pPr>
    </w:p>
    <w:p w:rsidRDefault="00B35B12" w:rsidP="00C64661" w:rsidR="00B35B12" w:rsidRPr="003A7FBB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3A7FBB">
      <w:pPr>
        <w:jc w:val="center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Obra</w:t>
      </w:r>
      <w:r w:rsidR="002C0B16" w:rsidRPr="003A7FBB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3A7FBB">
      <w:pPr>
        <w:rPr>
          <w:rFonts w:hAnsi="Times New Roman" w:ascii="Times New Roman"/>
          <w:b/>
          <w:szCs w:val="24"/>
          <w:lang w:val="hr-HR"/>
        </w:rPr>
      </w:pPr>
    </w:p>
    <w:p w:rsidRDefault="002C0B16" w:rsidP="00671834" w:rsidR="00671834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  <w:lang w:val="hr-HR"/>
        </w:rPr>
        <w:tab/>
      </w:r>
      <w:r w:rsidR="00671834" w:rsidRPr="003A7FBB">
        <w:rPr>
          <w:rFonts w:hAnsi="Times New Roman" w:ascii="Times New Roman"/>
          <w:szCs w:val="24"/>
        </w:rPr>
        <w:t>Rješenje</w:t>
      </w:r>
      <w:r w:rsidR="00671D79" w:rsidRPr="003A7FBB">
        <w:rPr>
          <w:rFonts w:hAnsi="Times New Roman" w:ascii="Times New Roman"/>
          <w:szCs w:val="24"/>
        </w:rPr>
        <w:t>m</w:t>
      </w:r>
      <w:r w:rsidR="0020088E" w:rsidRPr="003A7FBB">
        <w:rPr>
          <w:rFonts w:hAnsi="Times New Roman" w:ascii="Times New Roman"/>
          <w:szCs w:val="24"/>
        </w:rPr>
        <w:t xml:space="preserve"> ovog suda poslov</w:t>
      </w:r>
      <w:r w:rsidR="00904B08">
        <w:rPr>
          <w:rFonts w:hAnsi="Times New Roman" w:ascii="Times New Roman"/>
          <w:szCs w:val="24"/>
        </w:rPr>
        <w:t>ni b</w:t>
      </w:r>
      <w:r w:rsidR="004951A7">
        <w:rPr>
          <w:rFonts w:hAnsi="Times New Roman" w:ascii="Times New Roman"/>
          <w:szCs w:val="24"/>
        </w:rPr>
        <w:t>roj</w:t>
      </w:r>
      <w:r w:rsidR="00460F24">
        <w:rPr>
          <w:rFonts w:hAnsi="Times New Roman" w:ascii="Times New Roman"/>
          <w:szCs w:val="24"/>
        </w:rPr>
        <w:t xml:space="preserve"> St-</w:t>
      </w:r>
      <w:r w:rsidR="00B015D0">
        <w:rPr>
          <w:rFonts w:hAnsi="Times New Roman" w:ascii="Times New Roman"/>
          <w:szCs w:val="24"/>
        </w:rPr>
        <w:t>1674/13</w:t>
      </w:r>
      <w:r w:rsidR="00892A30">
        <w:rPr>
          <w:rFonts w:hAnsi="Times New Roman" w:ascii="Times New Roman"/>
          <w:szCs w:val="24"/>
        </w:rPr>
        <w:t xml:space="preserve"> od </w:t>
      </w:r>
      <w:r w:rsidR="00FE779E">
        <w:rPr>
          <w:rFonts w:hAnsi="Times New Roman" w:ascii="Times New Roman"/>
          <w:szCs w:val="24"/>
        </w:rPr>
        <w:t>30. siječnja 2014</w:t>
      </w:r>
      <w:r w:rsidR="00892A30">
        <w:rPr>
          <w:rFonts w:hAnsi="Times New Roman" w:ascii="Times New Roman"/>
          <w:szCs w:val="24"/>
        </w:rPr>
        <w:t>. otvoren je stečaj</w:t>
      </w:r>
      <w:r w:rsidR="00AF2B68">
        <w:rPr>
          <w:rFonts w:hAnsi="Times New Roman" w:ascii="Times New Roman"/>
          <w:szCs w:val="24"/>
        </w:rPr>
        <w:t>ni postupak</w:t>
      </w:r>
      <w:r w:rsidR="00671834" w:rsidRPr="003A7FBB">
        <w:rPr>
          <w:rFonts w:hAnsi="Times New Roman" w:ascii="Times New Roman"/>
          <w:szCs w:val="24"/>
        </w:rPr>
        <w:t xml:space="preserve"> nad dužnikom, a</w:t>
      </w:r>
      <w:r w:rsidR="009C1B63">
        <w:rPr>
          <w:rFonts w:hAnsi="Times New Roman" w:ascii="Times New Roman"/>
          <w:szCs w:val="24"/>
        </w:rPr>
        <w:t xml:space="preserve"> stečajnu masu čini i nekretnina koja je</w:t>
      </w:r>
      <w:r w:rsidR="00671834" w:rsidRPr="003A7FBB">
        <w:rPr>
          <w:rFonts w:hAnsi="Times New Roman" w:ascii="Times New Roman"/>
          <w:szCs w:val="24"/>
        </w:rPr>
        <w:t xml:space="preserve"> predmet ove prodaje.</w:t>
      </w:r>
    </w:p>
    <w:p w:rsidRDefault="00671834" w:rsidP="00671834" w:rsidR="00671834" w:rsidRPr="003A7FBB">
      <w:pPr>
        <w:jc w:val="both"/>
        <w:rPr>
          <w:rFonts w:hAnsi="Times New Roman" w:ascii="Times New Roman"/>
          <w:szCs w:val="24"/>
        </w:rPr>
      </w:pPr>
    </w:p>
    <w:p w:rsidRDefault="00171E86" w:rsidP="00171E86" w:rsidR="00171E86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  <w:t>Stečajni</w:t>
      </w:r>
      <w:r w:rsidR="00671834" w:rsidRPr="003A7FBB">
        <w:rPr>
          <w:rFonts w:hAnsi="Times New Roman" w:ascii="Times New Roman"/>
          <w:szCs w:val="24"/>
        </w:rPr>
        <w:t xml:space="preserve"> upravitelj</w:t>
      </w:r>
      <w:r w:rsidR="000B2078" w:rsidRPr="003A7FBB">
        <w:rPr>
          <w:rFonts w:hAnsi="Times New Roman" w:ascii="Times New Roman"/>
          <w:szCs w:val="24"/>
        </w:rPr>
        <w:t xml:space="preserve"> je</w:t>
      </w:r>
      <w:r w:rsidR="009E67DA">
        <w:rPr>
          <w:rFonts w:hAnsi="Times New Roman" w:ascii="Times New Roman"/>
          <w:szCs w:val="24"/>
        </w:rPr>
        <w:t>,</w:t>
      </w:r>
      <w:r w:rsidR="000B2078" w:rsidRPr="003A7FBB">
        <w:rPr>
          <w:rFonts w:hAnsi="Times New Roman" w:ascii="Times New Roman"/>
          <w:szCs w:val="24"/>
        </w:rPr>
        <w:t xml:space="preserve"> sukladno čl. </w:t>
      </w:r>
      <w:r w:rsidR="006E406B">
        <w:rPr>
          <w:rFonts w:hAnsi="Times New Roman" w:ascii="Times New Roman"/>
          <w:szCs w:val="24"/>
        </w:rPr>
        <w:t>247. Stečajnog zakona</w:t>
      </w:r>
      <w:r w:rsidR="008A6716">
        <w:rPr>
          <w:rFonts w:hAnsi="Times New Roman" w:ascii="Times New Roman"/>
          <w:szCs w:val="24"/>
        </w:rPr>
        <w:t xml:space="preserve"> </w:t>
      </w:r>
      <w:r w:rsidR="008A6716" w:rsidRPr="008A6716">
        <w:rPr>
          <w:rFonts w:hAnsi="Times New Roman" w:ascii="Times New Roman"/>
          <w:szCs w:val="24"/>
        </w:rPr>
        <w:t>(“Narodne novine” broj 71/15 i 104/17)</w:t>
      </w:r>
      <w:r w:rsidR="006E406B">
        <w:rPr>
          <w:rFonts w:hAnsi="Times New Roman" w:ascii="Times New Roman"/>
          <w:szCs w:val="24"/>
        </w:rPr>
        <w:t>,</w:t>
      </w:r>
      <w:r w:rsidR="00460F24">
        <w:rPr>
          <w:rFonts w:hAnsi="Times New Roman" w:ascii="Times New Roman"/>
          <w:szCs w:val="24"/>
        </w:rPr>
        <w:t xml:space="preserve"> koji se primjenjuje na temelju odredbe čl. 44</w:t>
      </w:r>
      <w:r w:rsidR="004D24A3">
        <w:rPr>
          <w:rFonts w:hAnsi="Times New Roman" w:ascii="Times New Roman"/>
          <w:szCs w:val="24"/>
        </w:rPr>
        <w:t xml:space="preserve">1. </w:t>
      </w:r>
      <w:r w:rsidR="008A6716">
        <w:rPr>
          <w:rFonts w:hAnsi="Times New Roman" w:ascii="Times New Roman"/>
          <w:szCs w:val="24"/>
        </w:rPr>
        <w:t>tog zakona</w:t>
      </w:r>
      <w:r w:rsidR="00042CDE" w:rsidRPr="003A7FBB">
        <w:rPr>
          <w:rFonts w:hAnsi="Times New Roman" w:ascii="Times New Roman"/>
          <w:szCs w:val="24"/>
        </w:rPr>
        <w:t>,</w:t>
      </w:r>
      <w:r w:rsidR="00671834" w:rsidRPr="003A7FBB">
        <w:rPr>
          <w:rFonts w:hAnsi="Times New Roman" w:ascii="Times New Roman"/>
          <w:szCs w:val="24"/>
        </w:rPr>
        <w:t xml:space="preserve"> podnio prijedlog</w:t>
      </w:r>
      <w:r w:rsidR="00500B1E">
        <w:rPr>
          <w:rFonts w:hAnsi="Times New Roman" w:ascii="Times New Roman"/>
          <w:szCs w:val="24"/>
        </w:rPr>
        <w:t xml:space="preserve"> </w:t>
      </w:r>
      <w:r w:rsidR="009C1B63">
        <w:rPr>
          <w:rFonts w:hAnsi="Times New Roman" w:ascii="Times New Roman"/>
          <w:szCs w:val="24"/>
        </w:rPr>
        <w:t>da se nekretnina opisana</w:t>
      </w:r>
      <w:r w:rsidRPr="003A7FBB">
        <w:rPr>
          <w:rFonts w:hAnsi="Times New Roman" w:ascii="Times New Roman"/>
          <w:szCs w:val="24"/>
        </w:rPr>
        <w:t xml:space="preserve"> u točk</w:t>
      </w:r>
      <w:r w:rsidR="00671834" w:rsidRPr="003A7FBB">
        <w:rPr>
          <w:rFonts w:hAnsi="Times New Roman" w:ascii="Times New Roman"/>
          <w:szCs w:val="24"/>
        </w:rPr>
        <w:t>i I</w:t>
      </w:r>
      <w:r w:rsidRPr="003A7FBB">
        <w:rPr>
          <w:rFonts w:hAnsi="Times New Roman" w:ascii="Times New Roman"/>
          <w:szCs w:val="24"/>
        </w:rPr>
        <w:t>.</w:t>
      </w:r>
      <w:r w:rsidR="00892A30">
        <w:rPr>
          <w:rFonts w:hAnsi="Times New Roman" w:ascii="Times New Roman"/>
          <w:szCs w:val="24"/>
        </w:rPr>
        <w:t xml:space="preserve"> izreke</w:t>
      </w:r>
      <w:r w:rsidR="000B2078" w:rsidRPr="003A7FBB">
        <w:rPr>
          <w:rFonts w:hAnsi="Times New Roman" w:ascii="Times New Roman"/>
          <w:szCs w:val="24"/>
        </w:rPr>
        <w:t xml:space="preserve"> ovog rješenja,</w:t>
      </w:r>
      <w:r w:rsidR="009C1B63">
        <w:rPr>
          <w:rFonts w:hAnsi="Times New Roman" w:ascii="Times New Roman"/>
          <w:szCs w:val="24"/>
        </w:rPr>
        <w:t xml:space="preserve"> na kojoj postoji razlučno pravo, proda</w:t>
      </w:r>
      <w:r w:rsidR="009256D9">
        <w:rPr>
          <w:rFonts w:hAnsi="Times New Roman" w:ascii="Times New Roman"/>
          <w:szCs w:val="24"/>
        </w:rPr>
        <w:t>j</w:t>
      </w:r>
      <w:r w:rsidR="009C1B63">
        <w:rPr>
          <w:rFonts w:hAnsi="Times New Roman" w:ascii="Times New Roman"/>
          <w:szCs w:val="24"/>
        </w:rPr>
        <w:t>e</w:t>
      </w:r>
      <w:r w:rsidR="009256D9">
        <w:rPr>
          <w:rFonts w:hAnsi="Times New Roman" w:ascii="Times New Roman"/>
          <w:szCs w:val="24"/>
        </w:rPr>
        <w:t xml:space="preserve"> </w:t>
      </w:r>
      <w:r w:rsidR="00460F24">
        <w:rPr>
          <w:rFonts w:hAnsi="Times New Roman" w:ascii="Times New Roman"/>
          <w:szCs w:val="24"/>
        </w:rPr>
        <w:t>u</w:t>
      </w:r>
      <w:r w:rsidR="00B35B12">
        <w:rPr>
          <w:rFonts w:hAnsi="Times New Roman" w:ascii="Times New Roman"/>
          <w:szCs w:val="24"/>
        </w:rPr>
        <w:t xml:space="preserve"> </w:t>
      </w:r>
      <w:r w:rsidR="00671834" w:rsidRPr="003A7FBB">
        <w:rPr>
          <w:rFonts w:hAnsi="Times New Roman" w:ascii="Times New Roman"/>
          <w:szCs w:val="24"/>
        </w:rPr>
        <w:t xml:space="preserve"> stečajnom postupku</w:t>
      </w:r>
      <w:r w:rsidR="00DD2558" w:rsidRPr="003A7FBB">
        <w:rPr>
          <w:rFonts w:hAnsi="Times New Roman" w:ascii="Times New Roman"/>
          <w:szCs w:val="24"/>
        </w:rPr>
        <w:t>.</w:t>
      </w:r>
      <w:r w:rsidR="00671834" w:rsidRPr="003A7FBB">
        <w:rPr>
          <w:rFonts w:hAnsi="Times New Roman" w:ascii="Times New Roman"/>
          <w:szCs w:val="24"/>
        </w:rPr>
        <w:t xml:space="preserve"> </w:t>
      </w:r>
    </w:p>
    <w:p w:rsidRDefault="00171E86" w:rsidP="00171E86" w:rsidR="00171E86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</w:r>
    </w:p>
    <w:p w:rsidRDefault="008E1697" w:rsidP="00382D10" w:rsidR="00671834" w:rsidRPr="003A7FBB">
      <w:pPr>
        <w:ind w:firstLine="708"/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lastRenderedPageBreak/>
        <w:t xml:space="preserve">Slijedom navedenog, sud je </w:t>
      </w:r>
      <w:r w:rsidR="00382D10">
        <w:rPr>
          <w:rFonts w:hAnsi="Times New Roman" w:ascii="Times New Roman"/>
          <w:szCs w:val="24"/>
        </w:rPr>
        <w:t>riješio</w:t>
      </w:r>
      <w:r w:rsidR="00671834" w:rsidRPr="003A7FBB">
        <w:rPr>
          <w:rFonts w:hAnsi="Times New Roman" w:ascii="Times New Roman"/>
          <w:szCs w:val="24"/>
        </w:rPr>
        <w:t xml:space="preserve"> kao u izreci ovog rješenja.</w:t>
      </w:r>
      <w:r w:rsidR="00382D10">
        <w:rPr>
          <w:rFonts w:hAnsi="Times New Roman" w:ascii="Times New Roman"/>
          <w:szCs w:val="24"/>
        </w:rPr>
        <w:t xml:space="preserve"> </w:t>
      </w:r>
      <w:r w:rsidR="00671834" w:rsidRPr="003A7FBB">
        <w:rPr>
          <w:rFonts w:hAnsi="Times New Roman" w:ascii="Times New Roman"/>
          <w:szCs w:val="24"/>
        </w:rPr>
        <w:t>Zaključkom o prodaji odr</w:t>
      </w:r>
      <w:r w:rsidR="009C1B63">
        <w:rPr>
          <w:rFonts w:hAnsi="Times New Roman" w:ascii="Times New Roman"/>
          <w:szCs w:val="24"/>
        </w:rPr>
        <w:t>edit će se vrijednost nekretnine</w:t>
      </w:r>
      <w:r w:rsidR="00671834" w:rsidRPr="003A7FBB">
        <w:rPr>
          <w:rFonts w:hAnsi="Times New Roman" w:ascii="Times New Roman"/>
          <w:szCs w:val="24"/>
        </w:rPr>
        <w:t>, način i uvjeti  prodaje.</w:t>
      </w:r>
    </w:p>
    <w:p w:rsidRDefault="00A163C0" w:rsidP="00C64661" w:rsidR="00A163C0" w:rsidRPr="003A7FBB">
      <w:pPr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3A7FBB">
      <w:pPr>
        <w:jc w:val="center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U Zagrebu</w:t>
      </w:r>
      <w:r w:rsidRPr="003A7FBB">
        <w:rPr>
          <w:rFonts w:hAnsi="Times New Roman" w:ascii="Times New Roman"/>
          <w:b/>
          <w:szCs w:val="24"/>
        </w:rPr>
        <w:t xml:space="preserve"> </w:t>
      </w:r>
      <w:r w:rsidR="00FE779E">
        <w:rPr>
          <w:rFonts w:hAnsi="Times New Roman" w:ascii="Times New Roman"/>
          <w:szCs w:val="24"/>
        </w:rPr>
        <w:t>19. travnja 2019</w:t>
      </w:r>
      <w:r w:rsidRPr="003A7FBB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</w:t>
      </w:r>
    </w:p>
    <w:p w:rsidRDefault="008E1697" w:rsidP="00F213B6" w:rsidR="001D18BF" w:rsidRPr="00310646">
      <w:pPr>
        <w:pStyle w:val="Tijeloteksta"/>
        <w:ind w:firstLine="612" w:left="5760"/>
      </w:pP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="001D18BF">
        <w:t xml:space="preserve"> </w:t>
      </w:r>
      <w:r w:rsidR="001D18BF" w:rsidRPr="00310646">
        <w:t>SUDAC:</w:t>
      </w:r>
    </w:p>
    <w:p w:rsidRDefault="001D18BF" w:rsidP="00F213B6" w:rsidR="001D18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6E411B">
        <w:rPr>
          <w:rFonts w:hAnsi="Times New Roman" w:ascii="Times New Roman"/>
          <w:b w:val="false"/>
          <w:color w:val="auto"/>
          <w:szCs w:val="24"/>
        </w:rPr>
        <w:t>,v.r.</w:t>
      </w:r>
      <w:r w:rsidR="00723E96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D18BF" w:rsidP="00F213B6" w:rsidR="001D18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18BF" w:rsidR="001D18BF"/>
    <w:p w:rsidRDefault="008E1697" w:rsidP="001D18BF" w:rsidR="008E1697" w:rsidRPr="003A7FBB">
      <w:pPr>
        <w:jc w:val="both"/>
        <w:rPr>
          <w:rFonts w:hAnsi="Times New Roman" w:ascii="Times New Roman"/>
          <w:szCs w:val="24"/>
        </w:rPr>
      </w:pPr>
    </w:p>
    <w:p w:rsidRDefault="008E1697" w:rsidP="008E1697" w:rsidR="008E1697" w:rsidRPr="004D24A3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3A7FBB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UPUTA O PRAVNOM LIJEKU: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Protiv ovog rješenja pravo žalbe imaju stečajni upravitelj i razlučni vjerovnici.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3A7FBB">
          <w:rPr>
            <w:rFonts w:hAnsi="Times New Roman" w:ascii="Times New Roman"/>
            <w:szCs w:val="24"/>
          </w:rPr>
          <w:t>Visoki trgovački sud</w:t>
        </w:r>
      </w:smartTag>
      <w:r w:rsidRPr="003A7FBB">
        <w:rPr>
          <w:rFonts w:hAnsi="Times New Roman" w:ascii="Times New Roman"/>
          <w:szCs w:val="24"/>
        </w:rPr>
        <w:t xml:space="preserve"> RH u roku od 8 dana od dana dostave rješenja.  </w:t>
      </w: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6E411B" w:rsidP="00400817" w:rsidR="006E411B" w:rsidRPr="006E411B">
      <w:pPr>
        <w:jc w:val="right"/>
        <w:rPr>
          <w:rFonts w:hAnsi="Times New Roman" w:ascii="Times New Roman"/>
        </w:rPr>
      </w:pPr>
      <w:r w:rsidRPr="006E411B">
        <w:rPr>
          <w:rFonts w:hAnsi="Times New Roman" w:ascii="Times New Roman"/>
        </w:rPr>
        <w:t>Za točnost otpravka – ovlašteni službenik</w:t>
      </w:r>
      <w:r>
        <w:rPr>
          <w:rFonts w:hAnsi="Times New Roman" w:ascii="Times New Roman"/>
        </w:rPr>
        <w:t>:</w:t>
      </w:r>
    </w:p>
    <w:p w:rsidRDefault="006E411B" w:rsidP="00400817" w:rsidR="006E411B" w:rsidRPr="006E411B">
      <w:pPr>
        <w:ind w:left="5664"/>
        <w:rPr>
          <w:rFonts w:hAnsi="Times New Roman" w:ascii="Times New Roman"/>
        </w:rPr>
      </w:pPr>
      <w:r w:rsidRPr="006E411B">
        <w:rPr>
          <w:rFonts w:hAnsi="Times New Roman" w:ascii="Times New Roman"/>
        </w:rPr>
        <w:t xml:space="preserve">        Dijana Hadžić</w:t>
      </w:r>
    </w:p>
    <w:p w:rsidRDefault="006E411B" w:rsidP="008E1697" w:rsidR="006E411B">
      <w:pPr>
        <w:jc w:val="both"/>
        <w:rPr>
          <w:rFonts w:hAnsi="Times New Roman" w:ascii="Times New Roman"/>
          <w:szCs w:val="24"/>
        </w:rPr>
      </w:pPr>
    </w:p>
    <w:p w:rsidRDefault="006E411B" w:rsidP="008E1697" w:rsidR="006E411B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B062FD" w:rsidP="00C64661" w:rsidR="00B062FD" w:rsidRPr="003A7FBB">
      <w:pPr>
        <w:rPr>
          <w:rFonts w:hAnsi="Times New Roman" w:ascii="Times New Roman"/>
          <w:szCs w:val="24"/>
          <w:lang w:val="hr-HR"/>
        </w:rPr>
      </w:pPr>
    </w:p>
    <w:sectPr w:rsidSect="006232A9" w:rsidR="00B062FD" w:rsidRPr="003A7FB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2A9" w:rsidP="006232A9" w:rsidR="006232A9">
      <w:r>
        <w:separator/>
      </w:r>
    </w:p>
  </w:endnote>
  <w:endnote w:id="0" w:type="continuationSeparator">
    <w:p w:rsidRDefault="006232A9" w:rsidP="006232A9" w:rsidR="00623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2A9" w:rsidP="006232A9" w:rsidR="006232A9">
      <w:r>
        <w:separator/>
      </w:r>
    </w:p>
  </w:footnote>
  <w:footnote w:id="0" w:type="continuationSeparator">
    <w:p w:rsidRDefault="006232A9" w:rsidP="006232A9" w:rsidR="00623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2A9" w:rsidP="006232A9" w:rsidR="006232A9" w:rsidRPr="006232A9">
    <w:pPr>
      <w:pStyle w:val="Zaglavlje"/>
      <w:tabs>
        <w:tab w:pos="6659" w:val="left"/>
      </w:tabs>
      <w:rPr>
        <w:rFonts w:hAnsi="Times New Roman" w:ascii="Times New Roman"/>
      </w:rPr>
    </w:pPr>
    <w:r>
      <w:tab/>
    </w:r>
    <w:sdt>
      <w:sdtPr>
        <w:id w:val="2037769789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6232A9">
          <w:rPr>
            <w:rFonts w:hAnsi="Times New Roman" w:ascii="Times New Roman"/>
          </w:rPr>
          <w:fldChar w:fldCharType="begin"/>
        </w:r>
        <w:r w:rsidRPr="006232A9">
          <w:rPr>
            <w:rFonts w:hAnsi="Times New Roman" w:ascii="Times New Roman"/>
          </w:rPr>
          <w:instrText>PAGE   \* MERGEFORMAT</w:instrText>
        </w:r>
        <w:r w:rsidRPr="006232A9">
          <w:rPr>
            <w:rFonts w:hAnsi="Times New Roman" w:ascii="Times New Roman"/>
          </w:rPr>
          <w:fldChar w:fldCharType="separate"/>
        </w:r>
        <w:r w:rsidR="006E411B" w:rsidRPr="006E411B">
          <w:rPr>
            <w:rFonts w:hAnsi="Times New Roman" w:ascii="Times New Roman"/>
            <w:noProof/>
            <w:lang w:val="hr-HR"/>
          </w:rPr>
          <w:t>2</w:t>
        </w:r>
        <w:r w:rsidRPr="006232A9">
          <w:rPr>
            <w:rFonts w:hAnsi="Times New Roman" w:ascii="Times New Roman"/>
          </w:rPr>
          <w:fldChar w:fldCharType="end"/>
        </w:r>
      </w:sdtContent>
    </w:sdt>
    <w:r w:rsidRPr="006232A9">
      <w:rPr>
        <w:rFonts w:hAnsi="Times New Roman" w:ascii="Times New Roman"/>
      </w:rPr>
      <w:tab/>
      <w:t>67. St-</w:t>
    </w:r>
    <w:r w:rsidR="00FE779E">
      <w:rPr>
        <w:rFonts w:hAnsi="Times New Roman" w:ascii="Times New Roman"/>
      </w:rPr>
      <w:t>1674/13</w:t>
    </w:r>
  </w:p>
  <w:p w:rsidRDefault="006232A9" w:rsidR="00623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F9314CB"/>
    <w:multiLevelType w:val="hybridMultilevel"/>
    <w:tmpl w:val="0D3C3C18"/>
    <w:lvl w:tplc="83E675E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8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5A7D7D"/>
    <w:multiLevelType w:val="hybridMultilevel"/>
    <w:tmpl w:val="18501B54"/>
    <w:lvl w:tplc="268060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3B211AF3"/>
    <w:multiLevelType w:val="hybridMultilevel"/>
    <w:tmpl w:val="C93A323C"/>
    <w:lvl w:tplc="006A2F58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7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21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num w:numId="1">
    <w:abstractNumId w:val="16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4"/>
  </w:num>
  <w:num w:numId="5">
    <w:abstractNumId w:val="8"/>
  </w:num>
  <w:num w:numId="6">
    <w:abstractNumId w:val="19"/>
  </w:num>
  <w:num w:numId="7">
    <w:abstractNumId w:val="20"/>
  </w:num>
  <w:num w:numId="8">
    <w:abstractNumId w:val="5"/>
  </w:num>
  <w:num w:numId="9">
    <w:abstractNumId w:val="17"/>
  </w:num>
  <w:num w:numId="10">
    <w:abstractNumId w:val="22"/>
  </w:num>
  <w:num w:numId="11">
    <w:abstractNumId w:val="13"/>
  </w:num>
  <w:num w:numId="12">
    <w:abstractNumId w:val="7"/>
  </w:num>
  <w:num w:numId="13">
    <w:abstractNumId w:val="10"/>
  </w:num>
  <w:num w:numId="14">
    <w:abstractNumId w:val="9"/>
  </w:num>
  <w:num w:numId="15">
    <w:abstractNumId w:val="3"/>
  </w:num>
  <w:num w:numId="16">
    <w:abstractNumId w:val="18"/>
  </w:num>
  <w:num w:numId="17">
    <w:abstractNumId w:val="4"/>
  </w:num>
  <w:num w:numId="18">
    <w:abstractNumId w:val="21"/>
  </w:num>
  <w:num w:numId="19">
    <w:abstractNumId w:val="11"/>
  </w:num>
  <w:num w:numId="20">
    <w:abstractNumId w:val="1"/>
  </w:num>
  <w:num w:numId="21">
    <w:abstractNumId w:val="2"/>
  </w:num>
  <w:num w:numId="22">
    <w:abstractNumId w:val="15"/>
  </w:num>
  <w:num w:numId="23">
    <w:abstractNumId w:val="12"/>
  </w:num>
  <w:num w:numId="2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5712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ADE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6CD3"/>
    <w:rsid w:val="00106318"/>
    <w:rsid w:val="0010798E"/>
    <w:rsid w:val="0011549A"/>
    <w:rsid w:val="00116556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74FE8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18B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88E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2D10"/>
    <w:rsid w:val="00383B4B"/>
    <w:rsid w:val="00384561"/>
    <w:rsid w:val="0038673A"/>
    <w:rsid w:val="0038683B"/>
    <w:rsid w:val="00395B8D"/>
    <w:rsid w:val="00397F88"/>
    <w:rsid w:val="003A0294"/>
    <w:rsid w:val="003A0DAE"/>
    <w:rsid w:val="003A1A33"/>
    <w:rsid w:val="003A1D13"/>
    <w:rsid w:val="003A3122"/>
    <w:rsid w:val="003A447D"/>
    <w:rsid w:val="003A7FBB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178A1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666C"/>
    <w:rsid w:val="004570FE"/>
    <w:rsid w:val="00460E56"/>
    <w:rsid w:val="00460F24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51A7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24A3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0B1E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209"/>
    <w:rsid w:val="00602F57"/>
    <w:rsid w:val="006060ED"/>
    <w:rsid w:val="00612B18"/>
    <w:rsid w:val="0061300C"/>
    <w:rsid w:val="00614D57"/>
    <w:rsid w:val="0061757E"/>
    <w:rsid w:val="00622AE8"/>
    <w:rsid w:val="006232A9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73013"/>
    <w:rsid w:val="00680573"/>
    <w:rsid w:val="00680867"/>
    <w:rsid w:val="00681038"/>
    <w:rsid w:val="00681ECE"/>
    <w:rsid w:val="006829DB"/>
    <w:rsid w:val="00692B5F"/>
    <w:rsid w:val="00693577"/>
    <w:rsid w:val="00697794"/>
    <w:rsid w:val="006A0722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E406B"/>
    <w:rsid w:val="006E411B"/>
    <w:rsid w:val="006F0473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3E96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65F7E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9A6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DC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925B7"/>
    <w:rsid w:val="00892A30"/>
    <w:rsid w:val="00892C86"/>
    <w:rsid w:val="00893CD3"/>
    <w:rsid w:val="00894B08"/>
    <w:rsid w:val="00896643"/>
    <w:rsid w:val="008A6716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4B08"/>
    <w:rsid w:val="00905759"/>
    <w:rsid w:val="00912F97"/>
    <w:rsid w:val="00916877"/>
    <w:rsid w:val="00920A62"/>
    <w:rsid w:val="009256D9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1B63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E67DA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3BA7"/>
    <w:rsid w:val="00A276F6"/>
    <w:rsid w:val="00A305F4"/>
    <w:rsid w:val="00A307D7"/>
    <w:rsid w:val="00A3589B"/>
    <w:rsid w:val="00A36CD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B2"/>
    <w:rsid w:val="00AB3D19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2B68"/>
    <w:rsid w:val="00AF3E06"/>
    <w:rsid w:val="00AF58BB"/>
    <w:rsid w:val="00AF595B"/>
    <w:rsid w:val="00AF6330"/>
    <w:rsid w:val="00B01018"/>
    <w:rsid w:val="00B01322"/>
    <w:rsid w:val="00B0157F"/>
    <w:rsid w:val="00B015D0"/>
    <w:rsid w:val="00B01CF8"/>
    <w:rsid w:val="00B05DC4"/>
    <w:rsid w:val="00B062FD"/>
    <w:rsid w:val="00B107F2"/>
    <w:rsid w:val="00B14C9F"/>
    <w:rsid w:val="00B166A1"/>
    <w:rsid w:val="00B169EA"/>
    <w:rsid w:val="00B1783A"/>
    <w:rsid w:val="00B22DD3"/>
    <w:rsid w:val="00B22F1F"/>
    <w:rsid w:val="00B25126"/>
    <w:rsid w:val="00B2542A"/>
    <w:rsid w:val="00B25D74"/>
    <w:rsid w:val="00B2661B"/>
    <w:rsid w:val="00B26EF3"/>
    <w:rsid w:val="00B33891"/>
    <w:rsid w:val="00B34DDB"/>
    <w:rsid w:val="00B35B12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3BE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06B94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53E1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0AE3"/>
    <w:rsid w:val="00CE2924"/>
    <w:rsid w:val="00CE6185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4519"/>
    <w:rsid w:val="00D95595"/>
    <w:rsid w:val="00D958C1"/>
    <w:rsid w:val="00DA09AC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871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58D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19F7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C5C55"/>
    <w:rsid w:val="00FD5BB7"/>
    <w:rsid w:val="00FD75D8"/>
    <w:rsid w:val="00FE5F3C"/>
    <w:rsid w:val="00FE6BF9"/>
    <w:rsid w:val="00FE7130"/>
    <w:rsid w:val="00FE76AC"/>
    <w:rsid w:val="00FE779E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32A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232A9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09A6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D18BF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1D18BF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D18B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D18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41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11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11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11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11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32A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232A9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09A6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D18BF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1D18BF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D18B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D18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41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11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11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11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11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1674</izvorni_sadrzaj>
    <derivirana_varijabla naziv="DomainObject.Predmet.Broj_1">1674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2013.</izvorni_sadrzaj>
    <derivirana_varijabla naziv="DomainObject.Predmet.DatumOsnivanja_1">19.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St-1674/2013</izvorni_sadrzaj>
    <derivirana_varijabla naziv="DomainObject.Predmet.OznakaBroj_1">St-1674/2013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BREZOVICA-GRADNJA d.o.o. za graditeljstvo, trgovinu, usluge i turistička agencija zastupanog po punomoćniku ZZ Nenad Galović; ZZ Josip Galović</izvorni_sadrzaj>
    <derivirana_varijabla naziv="DomainObject.Predmet.ProtustrankaFormated_1">  BREZOVICA-GRADNJA d.o.o. za graditeljstvo, trgovinu, usluge i turistička agencija zastupanog po punomoćniku ZZ Nenad Galović; ZZ Josip Galović</derivirana_varijabla>
  </DomainObject.Predmet.ProtustrankaFormated>
  <DomainObject.Predmet.ProtustrankaFormatedOIB>
    <izvorni_sadrzaj>  BREZOVICA-GRADNJA d.o.o. za graditeljstvo, trgovinu, usluge i turistička agencija, OIB 60424245865 zastupanog po punomoćniku ZZ Nenad Galović; ZZ Josip Galović</izvorni_sadrzaj>
    <derivirana_varijabla naziv="DomainObject.Predmet.ProtustrankaFormatedOIB_1">  BREZOVICA-GRADNJA d.o.o. za graditeljstvo, trgovinu, usluge i turistička agencija, OIB 60424245865 zastupanog po punomoćniku ZZ Nenad Galović; ZZ Josip Galović</derivirana_varijabla>
  </DomainObject.Predmet.ProtustrankaFormatedOIB>
  <DomainObject.Predmet.ProtustrankaFormatedWithAdress>
    <izvorni_sadrzaj> BREZOVICA-GRADNJA d.o.o. za graditeljstvo, trgovinu, usluge i turistička agencija, Brezovica, Brezovička cesta 141, 10000 Zagreb zastupanog po punomoćniku ZZ Nenad Galović; ZZ Josip Galović</izvorni_sadrzaj>
    <derivirana_varijabla naziv="DomainObject.Predmet.ProtustrankaFormatedWithAdress_1"> BREZOVICA-GRADNJA d.o.o. za graditeljstvo, trgovinu, usluge i turistička agencija, Brezovica, Brezovička cesta 141, 10000 Zagreb zastupanog po punomoćniku ZZ Nenad Galović; ZZ Josip Galović</derivirana_varijabla>
  </DomainObject.Predmet.ProtustrankaFormatedWithAdress>
  <DomainObject.Predmet.ProtustrankaFormatedWithAdressOIB>
    <izvorni_sadrzaj> BREZOVICA-GRADNJA d.o.o. za graditeljstvo, trgovinu, usluge i turistička agencija, OIB 60424245865, Brezovica, Brezovička cesta 141, 10000 Zagreb zastupanog po punomoćniku ZZ Nenad Galović; ZZ Josip Galović</izvorni_sadrzaj>
    <derivirana_varijabla naziv="DomainObject.Predmet.ProtustrankaFormatedWithAdressOIB_1"> BREZOVICA-GRADNJA d.o.o. za graditeljstvo, trgovinu, usluge i turistička agencija, OIB 60424245865, Brezovica, Brezovička cesta 141, 10000 Zagreb zastupanog po punomoćniku ZZ Nenad Galović; ZZ Josip Galović</derivirana_varijabla>
  </DomainObject.Predmet.ProtustrankaFormatedWithAdressOIB>
  <DomainObject.Predmet.ProtustrankaWithAdress>
    <izvorni_sadrzaj>BREZOVICA-GRADNJA d.o.o. za graditeljstvo, trgovinu, usluge i turistička agencija Brezovica, Brezovička cesta 141, 10000 Zagreb</izvorni_sadrzaj>
    <derivirana_varijabla naziv="DomainObject.Predmet.ProtustrankaWithAdress_1">BREZOVICA-GRADNJA d.o.o. za graditeljstvo, trgovinu, usluge i turistička agencija Brezovica, Brezovička cesta 141, 10000 Zagreb</derivirana_varijabla>
  </DomainObject.Predmet.ProtustrankaWithAdress>
  <DomainObject.Predmet.ProtustrankaWithAdressOIB>
    <izvorni_sadrzaj>BREZOVICA-GRADNJA d.o.o. za graditeljstvo, trgovinu, usluge i turistička agencija, OIB 60424245865, Brezovica, Brezovička cesta 141, 10000 Zagreb</izvorni_sadrzaj>
    <derivirana_varijabla naziv="DomainObject.Predmet.ProtustrankaWithAdressOIB_1">BREZOVICA-GRADNJA d.o.o. za graditeljstvo, trgovinu, usluge i turistička agencija, OIB 60424245865, Brezovica, Brezovička cesta 141, 10000 Zagreb</derivirana_varijabla>
  </DomainObject.Predmet.ProtustrankaWithAdressOIB>
  <DomainObject.Predmet.ProtustrankaNazivFormated>
    <izvorni_sadrzaj>BREZOVICA-GRADNJA d.o.o. za graditeljstvo, trgovinu, usluge i turistička agencija</izvorni_sadrzaj>
    <derivirana_varijabla naziv="DomainObject.Predmet.ProtustrankaNazivFormated_1">BREZOVICA-GRADNJA d.o.o. za graditeljstvo, trgovinu, usluge i turistička agencija</derivirana_varijabla>
  </DomainObject.Predmet.ProtustrankaNazivFormated>
  <DomainObject.Predmet.ProtustrankaNazivFormatedOIB>
    <izvorni_sadrzaj>BREZOVICA-GRADNJA d.o.o. za graditeljstvo, trgovinu, usluge i turistička agencija, OIB 60424245865</izvorni_sadrzaj>
    <derivirana_varijabla naziv="DomainObject.Predmet.ProtustrankaNazivFormatedOIB_1">BREZOVICA-GRADNJA d.o.o. za graditeljstvo, trgovinu, usluge i turistička agencija, OIB 60424245865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Domagoj Vindiš</izvorni_sadrzaj>
    <derivirana_varijabla naziv="DomainObject.Predmet.StrankaFormated_1">  FINA ZAGREB; VJEROVNICI; Domagoj Vindiš</derivirana_varijabla>
  </DomainObject.Predmet.StrankaFormated>
  <DomainObject.Predmet.StrankaFormatedOIB>
    <izvorni_sadrzaj>  FINA ZAGREB, OIB 85821130368; VJEROVNICI; Domagoj Vindiš, OIB 45578315842</izvorni_sadrzaj>
    <derivirana_varijabla naziv="DomainObject.Predmet.StrankaFormatedOIB_1">  FINA ZAGREB, OIB 85821130368; VJEROVNICI; Domagoj Vindiš, OIB 45578315842</derivirana_varijabla>
  </DomainObject.Predmet.StrankaFormatedOIB>
  <DomainObject.Predmet.StrankaFormatedWithAdress>
    <izvorni_sadrzaj> FINA ZAGREB, ILICA 307, 10000 Zagreb; VJEROVNICI; Domagoj Vindiš, Republike Austrije 29, 10000 Zagreb</izvorni_sadrzaj>
    <derivirana_varijabla naziv="DomainObject.Predmet.StrankaFormatedWithAdress_1"> FINA ZAGREB, ILICA 307, 10000 Zagreb; VJEROVNICI; Domagoj Vindiš, Republike Austrije 29, 10000 Zagreb</derivirana_varijabla>
  </DomainObject.Predmet.StrankaFormatedWithAdress>
  <DomainObject.Predmet.StrankaFormatedWithAdressOIB>
    <izvorni_sadrzaj> FINA ZAGREB, OIB 85821130368, ILICA 307, 10000 Zagreb; VJEROVNICI; Domagoj Vindiš, OIB 45578315842, Republike Austrije 29, 10000 Zagreb</izvorni_sadrzaj>
    <derivirana_varijabla naziv="DomainObject.Predmet.StrankaFormatedWithAdressOIB_1"> FINA ZAGREB, OIB 85821130368, ILICA 307, 10000 Zagreb; VJEROVNICI; Domagoj Vindiš, OIB 45578315842, Republike Austrije 29, 10000 Zagreb</derivirana_varijabla>
  </DomainObject.Predmet.StrankaFormatedWithAdressOIB>
  <DomainObject.Predmet.StrankaWithAdress>
    <izvorni_sadrzaj>FINA ZAGREB ILICA 307,10000 Zagreb,VJEROVNICI ,Domagoj Vindiš Republike Austrije 29,10000 Zagreb</izvorni_sadrzaj>
    <derivirana_varijabla naziv="DomainObject.Predmet.StrankaWithAdress_1">FINA ZAGREB ILICA 307,10000 Zagreb,VJEROVNICI ,Domagoj Vindiš Republike Austrije 29,10000 Zagreb</derivirana_varijabla>
  </DomainObject.Predmet.StrankaWithAdress>
  <DomainObject.Predmet.StrankaWithAdressOIB>
    <izvorni_sadrzaj>FINA ZAGREB, OIB 85821130368, ILICA 307,10000 Zagreb,VJEROVNICI,Domagoj Vindiš, OIB 45578315842, Republike Austrije 29,10000 Zagreb</izvorni_sadrzaj>
    <derivirana_varijabla naziv="DomainObject.Predmet.StrankaWithAdressOIB_1">FINA ZAGREB, OIB 85821130368, ILICA 307,10000 Zagreb,VJEROVNICI,Domagoj Vindiš, OIB 45578315842, Republike Austrije 29,10000 Zagreb</derivirana_varijabla>
  </DomainObject.Predmet.StrankaWithAdressOIB>
  <DomainObject.Predmet.StrankaNazivFormated>
    <izvorni_sadrzaj>FINA ZAGREB,VJEROVNICI,Domagoj Vindiš</izvorni_sadrzaj>
    <derivirana_varijabla naziv="DomainObject.Predmet.StrankaNazivFormated_1">FINA ZAGREB,VJEROVNICI,Domagoj Vindiš</derivirana_varijabla>
  </DomainObject.Predmet.StrankaNazivFormated>
  <DomainObject.Predmet.StrankaNazivFormatedOIB>
    <izvorni_sadrzaj>FINA ZAGREB, OIB 85821130368,VJEROVNICI,Domagoj Vindiš, OIB 45578315842</izvorni_sadrzaj>
    <derivirana_varijabla naziv="DomainObject.Predmet.StrankaNazivFormatedOIB_1">FINA ZAGREB, OIB 85821130368,VJEROVNICI,Domagoj Vindiš, OIB 45578315842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  <item>VJEROVNICI</item>
      <item>Domagoj Vindiš</item>
    </izvorni_sadrzaj>
    <derivirana_varijabla naziv="DomainObject.Predmet.StrankaListFormated_1">
      <item>FINA ZAGREB</item>
      <item>VJEROVNICI</item>
      <item>Domagoj Vindiš</item>
    </derivirana_varijabla>
  </DomainObject.Predmet.StrankaListFormated>
  <DomainObject.Predmet.StrankaListFormatedOIB>
    <izvorni_sadrzaj>
      <item>FINA ZAGREB, OIB 85821130368</item>
      <item>VJEROVNICI</item>
      <item>Domagoj Vindiš, OIB 45578315842</item>
    </izvorni_sadrzaj>
    <derivirana_varijabla naziv="DomainObject.Predmet.StrankaListFormatedOIB_1">
      <item>FINA ZAGREB, OIB 85821130368</item>
      <item>VJEROVNICI</item>
      <item>Domagoj Vindiš, OIB 45578315842</item>
    </derivirana_varijabla>
  </DomainObject.Predmet.StrankaListFormatedOIB>
  <DomainObject.Predmet.StrankaListFormatedWithAdress>
    <izvorni_sadrzaj>
      <item>FINA ZAGREB, ILICA 307, 10000 Zagreb</item>
      <item>VJEROVNICI</item>
      <item>Domagoj Vindiš, Republike Austrije 29, 10000 Zagreb</item>
    </izvorni_sadrzaj>
    <derivirana_varijabla naziv="DomainObject.Predmet.StrankaListFormatedWithAdress_1">
      <item>FINA ZAGREB, ILICA 307, 10000 Zagreb</item>
      <item>VJEROVNICI</item>
      <item>Domagoj Vindiš, Republike Austrije 29, 10000 Zagreb</item>
    </derivirana_varijabla>
  </DomainObject.Predmet.StrankaListFormatedWithAdress>
  <DomainObject.Predmet.StrankaListFormatedWithAdressOIB>
    <izvorni_sadrzaj>
      <item>FINA ZAGREB, OIB 85821130368, ILICA 307, 10000 Zagreb</item>
      <item>VJEROVNICI</item>
      <item>Domagoj Vindiš, OIB 45578315842, Republike Austrije 29, 10000 Zagreb</item>
    </izvorni_sadrzaj>
    <derivirana_varijabla naziv="DomainObject.Predmet.StrankaListFormatedWithAdressOIB_1">
      <item>FINA ZAGREB, OIB 85821130368, ILICA 307, 10000 Zagreb</item>
      <item>VJEROVNICI</item>
      <item>Domagoj Vindiš, OIB 45578315842, Republike Austrije 29, 10000 Zagreb</item>
    </derivirana_varijabla>
  </DomainObject.Predmet.StrankaListFormatedWithAdressOIB>
  <DomainObject.Predmet.StrankaListNazivFormated>
    <izvorni_sadrzaj>
      <item>FINA ZAGREB</item>
      <item>VJEROVNICI</item>
      <item>Domagoj Vindiš</item>
    </izvorni_sadrzaj>
    <derivirana_varijabla naziv="DomainObject.Predmet.StrankaListNazivFormated_1">
      <item>FINA ZAGREB</item>
      <item>VJEROVNICI</item>
      <item>Domagoj Vindiš</item>
    </derivirana_varijabla>
  </DomainObject.Predmet.StrankaListNazivFormated>
  <DomainObject.Predmet.StrankaListNazivFormatedOIB>
    <izvorni_sadrzaj>
      <item>FINA ZAGREB, OIB 85821130368</item>
      <item>VJEROVNICI</item>
      <item>Domagoj Vindiš, OIB 45578315842</item>
    </izvorni_sadrzaj>
    <derivirana_varijabla naziv="DomainObject.Predmet.StrankaListNazivFormatedOIB_1">
      <item>FINA ZAGREB, OIB 85821130368</item>
      <item>VJEROVNICI</item>
      <item>Domagoj Vindiš, OIB 45578315842</item>
    </derivirana_varijabla>
  </DomainObject.Predmet.StrankaListNazivFormatedOIB>
  <DomainObject.Predmet.ProtuStrankaListFormated>
    <izvorni_sadrzaj>
      <item>BREZOVICA-GRADNJA d.o.o. za graditeljstvo, trgovinu, usluge i turistička agencija zastupanog po punomoćniku ZZ Nenad Galović; ZZ Josip Galović</item>
    </izvorni_sadrzaj>
    <derivirana_varijabla naziv="DomainObject.Predmet.ProtuStrankaListFormated_1">
      <item>BREZOVICA-GRADNJA d.o.o. za graditeljstvo, trgovinu, usluge i turistička agencija zastupanog po punomoćniku ZZ Nenad Galović; ZZ Josip Galović</item>
    </derivirana_varijabla>
  </DomainObject.Predmet.ProtuStrankaListFormated>
  <DomainObject.Predmet.ProtuStrankaListFormatedOIB>
    <izvorni_sadrzaj>
      <item>BREZOVICA-GRADNJA d.o.o. za graditeljstvo, trgovinu, usluge i turistička agencija, OIB 60424245865 zastupanog po punomoćniku ZZ Nenad Galović; ZZ Josip Galović</item>
    </izvorni_sadrzaj>
    <derivirana_varijabla naziv="DomainObject.Predmet.ProtuStrankaListFormatedOIB_1">
      <item>BREZOVICA-GRADNJA d.o.o. za graditeljstvo, trgovinu, usluge i turistička agencija, OIB 60424245865 zastupanog po punomoćniku ZZ Nenad Galović; ZZ Josip Galović</item>
    </derivirana_varijabla>
  </DomainObject.Predmet.ProtuStrankaListFormatedOIB>
  <DomainObject.Predmet.ProtuStrankaListFormatedWithAdress>
    <izvorni_sadrzaj>
      <item>BREZOVICA-GRADNJA d.o.o. za graditeljstvo, trgovinu, usluge i turistička agencija, Brezovica, Brezovička cesta 141, 10000 Zagreb zastupanog po punomoćniku ZZ Nenad Galović; ZZ Josip Galović</item>
    </izvorni_sadrzaj>
    <derivirana_varijabla naziv="DomainObject.Predmet.ProtuStrankaListFormatedWithAdress_1">
      <item>BREZOVICA-GRADNJA d.o.o. za graditeljstvo, trgovinu, usluge i turistička agencija, Brezovica, Brezovička cesta 141, 10000 Zagreb zastupanog po punomoćniku ZZ Nenad Galović; ZZ Josip Galović</item>
    </derivirana_varijabla>
  </DomainObject.Predmet.ProtuStrankaListFormatedWithAdress>
  <DomainObject.Predmet.ProtuStrankaListFormatedWithAdressOIB>
    <izvorni_sadrzaj>
      <item>BREZOVICA-GRADNJA d.o.o. za graditeljstvo, trgovinu, usluge i turistička agencija, OIB 60424245865, Brezovica, Brezovička cesta 141, 10000 Zagreb zastupanog po punomoćniku ZZ Nenad Galović; ZZ Josip Galović</item>
    </izvorni_sadrzaj>
    <derivirana_varijabla naziv="DomainObject.Predmet.ProtuStrankaListFormatedWithAdressOIB_1">
      <item>BREZOVICA-GRADNJA d.o.o. za graditeljstvo, trgovinu, usluge i turistička agencija, OIB 60424245865, Brezovica, Brezovička cesta 141, 10000 Zagreb zastupanog po punomoćniku ZZ Nenad Galović; ZZ Josip Galović</item>
    </derivirana_varijabla>
  </DomainObject.Predmet.ProtuStrankaListFormatedWithAdressOIB>
  <DomainObject.Predmet.ProtuStrankaListNazivFormated>
    <izvorni_sadrzaj>
      <item>BREZOVICA-GRADNJA d.o.o. za graditeljstvo, trgovinu, usluge i turistička agencija</item>
    </izvorni_sadrzaj>
    <derivirana_varijabla naziv="DomainObject.Predmet.ProtuStrankaListNazivFormated_1">
      <item>BREZOVICA-GRADNJA d.o.o. za graditeljstvo, trgovinu, usluge i turistička agencija</item>
    </derivirana_varijabla>
  </DomainObject.Predmet.ProtuStrankaListNazivFormated>
  <DomainObject.Predmet.ProtuStrankaListNazivFormatedOIB>
    <izvorni_sadrzaj>
      <item>BREZOVICA-GRADNJA d.o.o. za graditeljstvo, trgovinu, usluge i turistička agencija, OIB 60424245865</item>
    </izvorni_sadrzaj>
    <derivirana_varijabla naziv="DomainObject.Predmet.ProtuStrankaListNazivFormatedOIB_1">
      <item>BREZOVICA-GRADNJA d.o.o. za graditeljstvo, trgovinu, usluge i turistička agencija, OIB 60424245865</item>
    </derivirana_varijabla>
  </DomainObject.Predmet.ProtuStrankaListNazivFormatedOIB>
  <DomainObject.Predmet.OstaliListFormated>
    <izvorni_sadrzaj>
      <item>ZZ Nenad Galović punomoćnik sudionika u postupku BREZOVICA-GRADNJA d.o.o. za graditeljstvo, trgovinu, usluge i turistička agencija</item>
      <item>ZZ Josip Galović punomoćnik sudionika u postupku BREZOVICA-GRADNJA d.o.o. za graditeljstvo, trgovinu, usluge i turistička agencija</item>
      <item>Darko Radmilović</item>
      <item>Odvjetničko društvo Smolek &amp;  Škrinjar</item>
    </izvorni_sadrzaj>
    <derivirana_varijabla naziv="DomainObject.Predmet.OstaliListFormated_1">
      <item>ZZ Nenad Galović punomoćnik sudionika u postupku BREZOVICA-GRADNJA d.o.o. za graditeljstvo, trgovinu, usluge i turistička agencija</item>
      <item>ZZ Josip Galović punomoćnik sudionika u postupku BREZOVICA-GRADNJA d.o.o. za graditeljstvo, trgovinu, usluge i turistička agencija</item>
      <item>Darko Radmilović</item>
      <item>Odvjetničko društvo Smolek &amp;  Škrinjar</item>
    </derivirana_varijabla>
  </DomainObject.Predmet.OstaliListFormated>
  <DomainObject.Predmet.OstaliListFormatedOIB>
    <izvorni_sadrzaj>
      <item>ZZ Nenad Galović punomoćnik sudionika u postupku BREZOVICA-GRADNJA d.o.o. za graditeljstvo, trgovinu, usluge i turistička agencija</item>
      <item>ZZ Josip Galović punomoćnik sudionika u postupku BREZOVICA-GRADNJA d.o.o. za graditeljstvo, trgovinu, usluge i turistička agencija</item>
      <item>Darko Radmilović, OIB 96595697939</item>
      <item>Odvjetničko društvo Smolek &amp;  Škrinjar</item>
    </izvorni_sadrzaj>
    <derivirana_varijabla naziv="DomainObject.Predmet.OstaliListFormatedOIB_1">
      <item>ZZ Nenad Galović punomoćnik sudionika u postupku BREZOVICA-GRADNJA d.o.o. za graditeljstvo, trgovinu, usluge i turistička agencija</item>
      <item>ZZ Josip Galović punomoćnik sudionika u postupku BREZOVICA-GRADNJA d.o.o. za graditeljstvo, trgovinu, usluge i turistička agencija</item>
      <item>Darko Radmilović, OIB 96595697939</item>
      <item>Odvjetničko društvo Smolek &amp;  Škrinjar</item>
    </derivirana_varijabla>
  </DomainObject.Predmet.OstaliListFormatedOIB>
  <DomainObject.Predmet.OstaliListFormatedWithAdress>
    <izvorni_sadrzaj>
      <item>ZZ Nenad Galović, Brezovačka cesta 141, Hudi Bitek punomoćnik sudionika u postupku BREZOVICA-GRADNJA d.o.o. za graditeljstvo, trgovinu, usluge i turistička agencija</item>
      <item>ZZ Josip Galović, Brezovička cesta 141, Hudi Bitek punomoćnik sudionika u postupku BREZOVICA-GRADNJA d.o.o. za graditeljstvo, trgovinu, usluge i turistička agencija</item>
      <item>Darko Radmilović, Zdenčini Breg 7, 10370 Hrebinec</item>
      <item>Odvjetničko društvo Smolek &amp;  Škrinjar, Trg V. Mačeka 5, 10000 Zagreb</item>
    </izvorni_sadrzaj>
    <derivirana_varijabla naziv="DomainObject.Predmet.OstaliListFormatedWithAdress_1">
      <item>ZZ Nenad Galović, Brezovačka cesta 141, Hudi Bitek punomoćnik sudionika u postupku BREZOVICA-GRADNJA d.o.o. za graditeljstvo, trgovinu, usluge i turistička agencija</item>
      <item>ZZ Josip Galović, Brezovička cesta 141, Hudi Bitek punomoćnik sudionika u postupku BREZOVICA-GRADNJA d.o.o. za graditeljstvo, trgovinu, usluge i turistička agencija</item>
      <item>Darko Radmilović, Zdenčini Breg 7, 10370 Hrebinec</item>
      <item>Odvjetničko društvo Smolek &amp;  Škrinjar, Trg V. Mačeka 5, 10000 Zagreb</item>
    </derivirana_varijabla>
  </DomainObject.Predmet.OstaliListFormatedWithAdress>
  <DomainObject.Predmet.OstaliListFormatedWithAdressOIB>
    <izvorni_sadrzaj>
      <item>ZZ Nenad Galović, Brezovačka cesta 141, Hudi Bitek punomoćnik sudionika u postupku BREZOVICA-GRADNJA d.o.o. za graditeljstvo, trgovinu, usluge i turistička agencija</item>
      <item>ZZ Josip Galović, Brezovička cesta 141, Hudi Bitek punomoćnik sudionika u postupku BREZOVICA-GRADNJA d.o.o. za graditeljstvo, trgovinu, usluge i turistička agencija</item>
      <item>Darko Radmilović, OIB 96595697939, Zdenčini Breg 7, 10370 Hrebinec</item>
      <item>Odvjetničko društvo Smolek &amp;  Škrinjar, Trg V. Mačeka 5, 10000 Zagreb</item>
    </izvorni_sadrzaj>
    <derivirana_varijabla naziv="DomainObject.Predmet.OstaliListFormatedWithAdressOIB_1">
      <item>ZZ Nenad Galović, Brezovačka cesta 141, Hudi Bitek punomoćnik sudionika u postupku BREZOVICA-GRADNJA d.o.o. za graditeljstvo, trgovinu, usluge i turistička agencija</item>
      <item>ZZ Josip Galović, Brezovička cesta 141, Hudi Bitek punomoćnik sudionika u postupku BREZOVICA-GRADNJA d.o.o. za graditeljstvo, trgovinu, usluge i turistička agencija</item>
      <item>Darko Radmilović, OIB 96595697939, Zdenčini Breg 7, 10370 Hrebinec</item>
      <item>Odvjetničko društvo Smolek &amp;  Škrinjar, Trg V. Mačeka 5, 10000 Zagreb</item>
    </derivirana_varijabla>
  </DomainObject.Predmet.OstaliListFormatedWithAdressOIB>
  <DomainObject.Predmet.OstaliListNazivFormated>
    <izvorni_sadrzaj>
      <item>ZZ Nenad Galović</item>
      <item>ZZ Josip Galović</item>
      <item>Darko Radmilović</item>
      <item>Odvjetničko društvo Smolek &amp;  Škrinjar</item>
    </izvorni_sadrzaj>
    <derivirana_varijabla naziv="DomainObject.Predmet.OstaliListNazivFormated_1">
      <item>ZZ Nenad Galović</item>
      <item>ZZ Josip Galović</item>
      <item>Darko Radmilović</item>
      <item>Odvjetničko društvo Smolek &amp;  Škrinjar</item>
    </derivirana_varijabla>
  </DomainObject.Predmet.OstaliListNazivFormated>
  <DomainObject.Predmet.OstaliListNazivFormatedOIB>
    <izvorni_sadrzaj>
      <item>ZZ Nenad Galović</item>
      <item>ZZ Josip Galović</item>
      <item>Darko Radmilović, OIB 96595697939</item>
      <item>Odvjetničko društvo Smolek &amp;  Škrinjar</item>
    </izvorni_sadrzaj>
    <derivirana_varijabla naziv="DomainObject.Predmet.OstaliListNazivFormatedOIB_1">
      <item>ZZ Nenad Galović</item>
      <item>ZZ Josip Galović</item>
      <item>Darko Radmilović, OIB 96595697939</item>
      <item>Odvjetničko društvo Smolek &amp;  Škrinjar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BREZOVICA-GRADNJA d.o.o. za graditeljstvo, trgovinu, usluge i turistička agencija</izvorni_sadrzaj>
    <derivirana_varijabla naziv="DomainObject.Predmet.ProtustrankaIDrugi_1">BREZOVICA-GRADNJA d.o.o. za graditeljstvo, trgovinu, usluge i turistička agencija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BREZOVICA-GRADNJA d.o.o. za graditeljstvo, trgovinu, usluge i turistička agencija, OIB 60424245865, Brezovica, Brezovička cesta 141, 10000 Zagreb</izvorni_sadrzaj>
    <derivirana_varijabla naziv="DomainObject.Predmet.ProtustrankaIDrugiAdressOIB_1">BREZOVICA-GRADNJA d.o.o. za graditeljstvo, trgovinu, usluge i turistička agencija, OIB 60424245865, Brezovica, Brezovička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BREZOVICA-GRADNJA d.o.o. za graditeljstvo, trgovinu, usluge i turistička agencija</item>
      <item>FINA ZAGREB</item>
      <item>ZZ Nenad Galović</item>
      <item>ZZ Josip Galović</item>
      <item>Darko Radmilović</item>
      <item>VJEROVNICI</item>
      <item>Domagoj Vindiš</item>
      <item>Odvjetničko društvo Smolek &amp;  Škrinjar</item>
    </izvorni_sadrzaj>
    <derivirana_varijabla naziv="DomainObject.Predmet.SudioniciListNaziv_1">
      <item>BREZOVICA-GRADNJA d.o.o. za graditeljstvo, trgovinu, usluge i turistička agencija</item>
      <item>FINA ZAGREB</item>
      <item>ZZ Nenad Galović</item>
      <item>ZZ Josip Galović</item>
      <item>Darko Radmilović</item>
      <item>VJEROVNICI</item>
      <item>Domagoj Vindiš</item>
      <item>Odvjetničko društvo Smolek &amp;  Škrinjar</item>
    </derivirana_varijabla>
  </DomainObject.Predmet.SudioniciListNaziv>
  <DomainObject.Predmet.SudioniciListAdressOIB>
    <izvorni_sadrzaj>
      <item>BREZOVICA-GRADNJA d.o.o. za graditeljstvo, trgovinu, usluge i turistička agencija, OIB 60424245865, Brezovica, Brezovička cesta 141,10000 Zagreb</item>
      <item>FINA ZAGREB, OIB 85821130368, ILICA 307,10000 Zagreb</item>
      <item>ZZ Nenad Galović, Brezovačka cesta 141,Hudi Bitek</item>
      <item>ZZ Josip Galović, Brezovička cesta 141,Hudi Bitek</item>
      <item>Darko Radmilović, OIB 96595697939, Zdenčini Breg 7,10370 Hrebinec</item>
      <item>VJEROVNICI</item>
      <item>Domagoj Vindiš, OIB 45578315842, Republike Austrije 29,10000 Zagreb</item>
      <item>Odvjetničko društvo Smolek &amp;  Škrinjar, Trg V. Mačeka 5,10000 Zagreb</item>
    </izvorni_sadrzaj>
    <derivirana_varijabla naziv="DomainObject.Predmet.SudioniciListAdressOIB_1">
      <item>BREZOVICA-GRADNJA d.o.o. za graditeljstvo, trgovinu, usluge i turistička agencija, OIB 60424245865, Brezovica, Brezovička cesta 141,10000 Zagreb</item>
      <item>FINA ZAGREB, OIB 85821130368, ILICA 307,10000 Zagreb</item>
      <item>ZZ Nenad Galović, Brezovačka cesta 141,Hudi Bitek</item>
      <item>ZZ Josip Galović, Brezovička cesta 141,Hudi Bitek</item>
      <item>Darko Radmilović, OIB 96595697939, Zdenčini Breg 7,10370 Hrebinec</item>
      <item>VJEROVNICI</item>
      <item>Domagoj Vindiš, OIB 45578315842, Republike Austrije 29,10000 Zagreb</item>
      <item>Odvjetničko društvo Smolek &amp;  Škrinjar, Trg V. Mačeka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60424245865</item>
      <item>, OIB 85821130368</item>
      <item>, OIB null</item>
      <item>, OIB null</item>
      <item>, OIB 96595697939</item>
      <item>, OIB null</item>
      <item>, OIB 45578315842</item>
      <item>, OIB null</item>
    </izvorni_sadrzaj>
    <derivirana_varijabla naziv="DomainObject.Predmet.SudioniciListNazivOIB_1">
      <item>, OIB 60424245865</item>
      <item>, OIB 85821130368</item>
      <item>, OIB null</item>
      <item>, OIB null</item>
      <item>, OIB 96595697939</item>
      <item>, OIB null</item>
      <item>, OIB 45578315842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studenog 2014.</izvorni_sadrzaj>
    <derivirana_varijabla naziv="DomainObject.Predmet.DatumZadnjeOdrzaneSudskeRadnje_1">4. studenog 2014.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St-1674/2013-58</izvorni_sadrzaj>
    <derivirana_varijabla naziv="DomainObject.PredzadnjaOdlukaIzPredmeta.Oznaka_1">St-1674/2013-58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1885</properties:Characters>
  <properties:Lines>93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2019-04-18T13:05:00Z</dcterms:created>
  <dc:creator>stecaj</dc:creator>
  <cp:lastModifiedBy>Dijana Hadžić</cp:lastModifiedBy>
  <cp:lastPrinted>2019-04-19T07:14:00Z</cp:lastPrinted>
  <dcterms:modified xmlns:xsi="http://www.w3.org/2001/XMLSchema-instance" xsi:type="dcterms:W3CDTF">2019-04-19T07:14:00Z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(27. rješenje o prodaji - Sisak.docx)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