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fce8" w14:paraId="c86fce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3C6DEC">
        <w:t>HABITAT</w:t>
      </w:r>
      <w:r w:rsidR="00F1246C">
        <w:t xml:space="preserve"> </w:t>
      </w:r>
      <w:r w:rsidR="00257EA5">
        <w:t>d.o</w:t>
      </w:r>
      <w:r w:rsidR="00CB10C6">
        <w:t>.o.</w:t>
      </w:r>
      <w:r w:rsidR="00BD7405">
        <w:t xml:space="preserve">, </w:t>
      </w:r>
      <w:r w:rsidR="003C6DEC">
        <w:t>Šibenik</w:t>
      </w:r>
      <w:r w:rsidR="00BD7405">
        <w:t xml:space="preserve">, </w:t>
      </w:r>
      <w:r w:rsidR="003C6DEC">
        <w:t>Bože Peričića 26</w:t>
      </w:r>
      <w:r w:rsidR="00BD7405">
        <w:t xml:space="preserve">, OIB: </w:t>
      </w:r>
      <w:r w:rsidR="003C6DEC">
        <w:t>26343225012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3C6DEC">
        <w:t>14</w:t>
      </w:r>
      <w:r>
        <w:t xml:space="preserve">. </w:t>
      </w:r>
      <w:r w:rsidR="00062308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32EEA">
        <w:t>6</w:t>
      </w:r>
      <w:r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C6DEC" w:rsidRPr="003C6DEC">
        <w:t>HABITAT d.o.o., Šibenik, Bože Peričića 26, OIB: 26343225012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3C6DEC">
        <w:t>1</w:t>
      </w:r>
      <w:r w:rsidR="00BD7405">
        <w:t>.</w:t>
      </w:r>
      <w:r w:rsidR="003C6DEC">
        <w:t>887.657,49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C6DEC">
        <w:t>Valter Kiš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32EEA">
        <w:t>6</w:t>
      </w:r>
      <w:r w:rsidR="00814E35"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A6D3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3C6DEC">
      <w:t>300/17-7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C6DEC">
      <w:t>300</w:t>
    </w:r>
    <w:r w:rsidR="0076513B">
      <w:t>/1</w:t>
    </w:r>
    <w:r w:rsidR="00FF274E">
      <w:t>7</w:t>
    </w:r>
    <w:r w:rsidR="0076513B">
      <w:t>-</w:t>
    </w:r>
    <w:r w:rsidR="003C6DEC">
      <w:t>7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F1F17"/>
    <w:rsid w:val="002F6CBF"/>
    <w:rsid w:val="003A6D3B"/>
    <w:rsid w:val="003C6DEC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5718C"/>
    <w:rsid w:val="00C630F2"/>
    <w:rsid w:val="00C6433B"/>
    <w:rsid w:val="00CB1099"/>
    <w:rsid w:val="00CB10C6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HABITAT d.o.o. za trgovinu</izvorni_sadrzaj>
    <derivirana_varijabla naziv="DomainObject.Predmet.ProtustrankaFormated_1">  HABITAT d.o.o. za trgovinu</derivirana_varijabla>
  </DomainObject.Predmet.ProtustrankaFormated>
  <DomainObject.Predmet.ProtustrankaFormatedOIB>
    <izvorni_sadrzaj>  HABITAT d.o.o. za trgovinu, OIB 26343225012</izvorni_sadrzaj>
    <derivirana_varijabla naziv="DomainObject.Predmet.ProtustrankaFormatedOIB_1">  HABITAT d.o.o. za trgovinu, OIB 26343225012</derivirana_varijabla>
  </DomainObject.Predmet.ProtustrankaFormatedOIB>
  <DomainObject.Predmet.ProtustrankaFormatedWithAdress>
    <izvorni_sadrzaj> HABITAT d.o.o. za trgovinu, Bože Peričića 26, 22000 Šibenik</izvorni_sadrzaj>
    <derivirana_varijabla naziv="DomainObject.Predmet.ProtustrankaFormatedWithAdress_1"> HABITAT d.o.o. za trgovinu, Bože Peričića 26, 22000 Šibenik</derivirana_varijabla>
  </DomainObject.Predmet.ProtustrankaFormatedWithAdress>
  <DomainObject.Predmet.ProtustrankaFormatedWithAdressOIB>
    <izvorni_sadrzaj> HABITAT d.o.o. za trgovinu, OIB 26343225012, Bože Peričića 26, 22000 Šibenik</izvorni_sadrzaj>
    <derivirana_varijabla naziv="DomainObject.Predmet.ProtustrankaFormatedWithAdressOIB_1"> HABITAT d.o.o. za trgovinu, OIB 26343225012, Bože Peričića 26, 22000 Šibenik</derivirana_varijabla>
  </DomainObject.Predmet.ProtustrankaFormatedWithAdressOIB>
  <DomainObject.Predmet.ProtustrankaWithAdress>
    <izvorni_sadrzaj>HABITAT d.o.o. za trgovinu Bože Peričića 26, 22000 Šibenik</izvorni_sadrzaj>
    <derivirana_varijabla naziv="DomainObject.Predmet.ProtustrankaWithAdress_1">HABITAT d.o.o. za trgovinu Bože Peričića 26, 22000 Šibenik</derivirana_varijabla>
  </DomainObject.Predmet.ProtustrankaWithAdress>
  <DomainObject.Predmet.ProtustrankaWithAdressOIB>
    <izvorni_sadrzaj>HABITAT d.o.o. za trgovinu, OIB 26343225012, Bože Peričića 26, 22000 Šibenik</izvorni_sadrzaj>
    <derivirana_varijabla naziv="DomainObject.Predmet.ProtustrankaWithAdressOIB_1">HABITAT d.o.o. za trgovinu, OIB 26343225012, Bože Peričića 26, 22000 Šibenik</derivirana_varijabla>
  </DomainObject.Predmet.ProtustrankaWithAdressOIB>
  <DomainObject.Predmet.ProtustrankaNazivFormated>
    <izvorni_sadrzaj>HABITAT d.o.o. za trgovinu</izvorni_sadrzaj>
    <derivirana_varijabla naziv="DomainObject.Predmet.ProtustrankaNazivFormated_1">HABITAT d.o.o. za trgovinu</derivirana_varijabla>
  </DomainObject.Predmet.ProtustrankaNazivFormated>
  <DomainObject.Predmet.ProtustrankaNazivFormatedOIB>
    <izvorni_sadrzaj>HABITAT d.o.o. za trgovinu, OIB 26343225012</izvorni_sadrzaj>
    <derivirana_varijabla naziv="DomainObject.Predmet.ProtustrankaNazivFormatedOIB_1">HABITAT d.o.o. za trgovinu, OIB 26343225012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HABITAT d.o.o. za trgovinu</item>
    </izvorni_sadrzaj>
    <derivirana_varijabla naziv="DomainObject.Predmet.ProtuStrankaListFormated_1">
      <item>HABITAT d.o.o. za trgovinu</item>
    </derivirana_varijabla>
  </DomainObject.Predmet.ProtuStrankaListFormated>
  <DomainObject.Predmet.ProtuStrankaListFormatedOIB>
    <izvorni_sadrzaj>
      <item>HABITAT d.o.o. za trgovinu, OIB 26343225012</item>
    </izvorni_sadrzaj>
    <derivirana_varijabla naziv="DomainObject.Predmet.ProtuStrankaListFormatedOIB_1">
      <item>HABITAT d.o.o. za trgovinu, OIB 26343225012</item>
    </derivirana_varijabla>
  </DomainObject.Predmet.ProtuStrankaListFormatedOIB>
  <DomainObject.Predmet.ProtuStrankaListFormatedWithAdress>
    <izvorni_sadrzaj>
      <item>HABITAT d.o.o. za trgovinu, Bože Peričića 26, 22000 Šibenik</item>
    </izvorni_sadrzaj>
    <derivirana_varijabla naziv="DomainObject.Predmet.ProtuStrankaListFormatedWithAdress_1">
      <item>HABITAT d.o.o. za trgovinu, Bože Peričića 26, 22000 Šibenik</item>
    </derivirana_varijabla>
  </DomainObject.Predmet.ProtuStrankaListFormatedWithAdress>
  <DomainObject.Predmet.ProtuStrankaListFormatedWithAdressOIB>
    <izvorni_sadrzaj>
      <item>HABITAT d.o.o. za trgovinu, OIB 26343225012, Bože Peričića 26, 22000 Šibenik</item>
    </izvorni_sadrzaj>
    <derivirana_varijabla naziv="DomainObject.Predmet.ProtuStrankaListFormatedWithAdressOIB_1">
      <item>HABITAT d.o.o. za trgovinu, OIB 26343225012, Bože Peričića 26, 22000 Šibenik</item>
    </derivirana_varijabla>
  </DomainObject.Predmet.ProtuStrankaListFormatedWithAdressOIB>
  <DomainObject.Predmet.ProtuStrankaListNazivFormated>
    <izvorni_sadrzaj>
      <item>HABITAT d.o.o. za trgovinu</item>
    </izvorni_sadrzaj>
    <derivirana_varijabla naziv="DomainObject.Predmet.ProtuStrankaListNazivFormated_1">
      <item>HABITAT d.o.o. za trgovinu</item>
    </derivirana_varijabla>
  </DomainObject.Predmet.ProtuStrankaListNazivFormated>
  <DomainObject.Predmet.ProtuStrankaListNazivFormatedOIB>
    <izvorni_sadrzaj>
      <item>HABITAT d.o.o. za trgovinu, OIB 26343225012</item>
    </izvorni_sadrzaj>
    <derivirana_varijabla naziv="DomainObject.Predmet.ProtuStrankaListNazivFormatedOIB_1">
      <item>HABITAT d.o.o. za trgovinu, OIB 26343225012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HABITAT d.o.o. za trgovinu</izvorni_sadrzaj>
    <derivirana_varijabla naziv="DomainObject.Predmet.ProtustrankaIDrugi_1">HABITAT d.o.o. za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HABITAT d.o.o. za trgovinu, OIB 26343225012, Bože Peričića 26, 22000 Šibenik</izvorni_sadrzaj>
    <derivirana_varijabla naziv="DomainObject.Predmet.ProtustrankaIDrugiAdressOIB_1">HABITAT d.o.o. za trgovinu, OIB 26343225012,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FINA-Podružnica Šibenik</item>
    </izvorni_sadrzaj>
    <derivirana_varijabla naziv="DomainObject.Predmet.SudioniciListNaziv_1">
      <item>HABITAT d.o.o. za trgovinu</item>
      <item>FINA-Podružnica Šibenik</item>
    </derivirana_varijabla>
  </DomainObject.Predmet.SudioniciListNaziv>
  <DomainObject.Predmet.SudioniciListAdressOIB>
    <izvorni_sadrzaj>
      <item>HABITAT d.o.o. za trgovinu, OIB 26343225012, Bože Peričića 26,22000 Šibenik</item>
      <item>FINA-Podružnica Šibenik, OIB 85821130368, Perivoj L. Marune 1,22000 Šibenik</item>
    </izvorni_sadrzaj>
    <derivirana_varijabla naziv="DomainObject.Predmet.SudioniciListAdressOIB_1">
      <item>HABITAT d.o.o. za trgovinu, OIB 26343225012, Bože Peričića 26,22000 Šibenik</item>
      <item>FINA-Podružnica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85821130368</item>
    </izvorni_sadrzaj>
    <derivirana_varijabla naziv="DomainObject.Predmet.SudioniciListNazivOIB_1">
      <item>, OIB 26343225012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1967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2017-07-24T09:12:00Z</dcterms:created>
  <dc:creator>Tina Grgas</dc:creator>
  <cp:lastModifiedBy>wsadmin</cp:lastModifiedBy>
  <cp:lastPrinted>2017-09-06T07:27:00Z</cp:lastPrinted>
  <dcterms:modified xmlns:xsi="http://www.w3.org/2001/XMLSchema-instance" xsi:type="dcterms:W3CDTF">2017-09-06T07:28:00Z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