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9721" w14:paraId="bbe972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9556EF">
        <w:rPr>
          <w:sz w:val="24"/>
          <w:szCs w:val="24"/>
        </w:rPr>
        <w:t>2388</w:t>
      </w:r>
      <w:proofErr w:type="spellEnd"/>
      <w:r w:rsidR="009556EF">
        <w:rPr>
          <w:sz w:val="24"/>
          <w:szCs w:val="24"/>
        </w:rPr>
        <w:t>/</w:t>
      </w:r>
      <w:proofErr w:type="spellStart"/>
      <w:r w:rsidR="009556EF">
        <w:rPr>
          <w:sz w:val="24"/>
          <w:szCs w:val="24"/>
        </w:rPr>
        <w:t>17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24072" w:rsidP="00B60450" w:rsidR="00B60450" w:rsidRPr="00E974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Pr="00530544">
        <w:rPr>
          <w:sz w:val="24"/>
          <w:szCs w:val="24"/>
        </w:rPr>
        <w:t>Tin Matić i partneri odvjetničko društvo d.o.o., Zagreb</w:t>
      </w:r>
      <w:r>
        <w:rPr>
          <w:sz w:val="24"/>
          <w:szCs w:val="24"/>
        </w:rPr>
        <w:t xml:space="preserve">, Vlaška </w:t>
      </w:r>
      <w:proofErr w:type="spellStart"/>
      <w:r>
        <w:rPr>
          <w:sz w:val="24"/>
          <w:szCs w:val="24"/>
        </w:rPr>
        <w:t>95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08908355669</w:t>
      </w:r>
      <w:proofErr w:type="spellEnd"/>
      <w:r>
        <w:rPr>
          <w:sz w:val="24"/>
          <w:szCs w:val="24"/>
          <w:lang w:val="pt-BR"/>
        </w:rPr>
        <w:t xml:space="preserve">, za otvaranje stečajnog postupka nad dužnikom </w:t>
      </w:r>
      <w:proofErr w:type="spellStart"/>
      <w:r w:rsidRPr="00AB4879">
        <w:rPr>
          <w:sz w:val="24"/>
          <w:szCs w:val="24"/>
        </w:rPr>
        <w:t>IMOSGRAD</w:t>
      </w:r>
      <w:proofErr w:type="spellEnd"/>
      <w:r w:rsidRPr="00AB4879">
        <w:rPr>
          <w:sz w:val="24"/>
          <w:szCs w:val="24"/>
        </w:rPr>
        <w:t xml:space="preserve"> d.o.o., Samobor, Cvjetno naselje </w:t>
      </w:r>
      <w:proofErr w:type="spellStart"/>
      <w:r w:rsidRPr="00AB4879">
        <w:rPr>
          <w:sz w:val="24"/>
          <w:szCs w:val="24"/>
        </w:rPr>
        <w:t>26</w:t>
      </w:r>
      <w:proofErr w:type="spellEnd"/>
      <w:r w:rsidRPr="00AB4879">
        <w:rPr>
          <w:sz w:val="24"/>
          <w:szCs w:val="24"/>
        </w:rPr>
        <w:t xml:space="preserve">, </w:t>
      </w:r>
      <w:proofErr w:type="spellStart"/>
      <w:r w:rsidRPr="00AB4879">
        <w:rPr>
          <w:sz w:val="24"/>
          <w:szCs w:val="24"/>
        </w:rPr>
        <w:t>OIB</w:t>
      </w:r>
      <w:proofErr w:type="spellEnd"/>
      <w:r w:rsidRPr="00AB4879">
        <w:rPr>
          <w:sz w:val="24"/>
          <w:szCs w:val="24"/>
        </w:rPr>
        <w:t xml:space="preserve">: </w:t>
      </w:r>
      <w:proofErr w:type="spellStart"/>
      <w:r w:rsidRPr="00AB4879">
        <w:rPr>
          <w:sz w:val="24"/>
          <w:szCs w:val="24"/>
        </w:rPr>
        <w:t>92739195684</w:t>
      </w:r>
      <w:proofErr w:type="spellEnd"/>
      <w:r>
        <w:rPr>
          <w:sz w:val="24"/>
          <w:szCs w:val="24"/>
        </w:rPr>
        <w:t>,</w:t>
      </w:r>
      <w:r w:rsidR="00F6565B">
        <w:rPr>
          <w:sz w:val="24"/>
          <w:szCs w:val="24"/>
        </w:rPr>
        <w:t xml:space="preserve"> </w:t>
      </w:r>
      <w:r w:rsidR="00E10EAD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E10EAD">
        <w:rPr>
          <w:sz w:val="24"/>
          <w:szCs w:val="24"/>
        </w:rPr>
        <w:t>svibnja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2018</w:t>
      </w:r>
      <w:r w:rsidR="00B60450" w:rsidRPr="00E974B3">
        <w:rPr>
          <w:sz w:val="24"/>
          <w:szCs w:val="24"/>
          <w:lang w:val="pt-BR"/>
        </w:rPr>
        <w:t>.</w:t>
      </w:r>
      <w:r w:rsidR="00B60450" w:rsidRPr="00E974B3">
        <w:rPr>
          <w:sz w:val="24"/>
          <w:szCs w:val="24"/>
        </w:rPr>
        <w:t>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16434" w:rsidR="0060011A">
      <w:pPr>
        <w:ind w:firstLine="720"/>
        <w:jc w:val="both"/>
        <w:rPr>
          <w:sz w:val="24"/>
          <w:szCs w:val="24"/>
        </w:rPr>
      </w:pPr>
      <w:r w:rsidRPr="00406A1A">
        <w:rPr>
          <w:sz w:val="24"/>
          <w:szCs w:val="24"/>
        </w:rPr>
        <w:t xml:space="preserve">Nalaže se </w:t>
      </w:r>
      <w:r w:rsidR="00E10EAD">
        <w:rPr>
          <w:sz w:val="24"/>
          <w:szCs w:val="24"/>
        </w:rPr>
        <w:t xml:space="preserve">stečajnom vjerovniku </w:t>
      </w:r>
      <w:proofErr w:type="spellStart"/>
      <w:r w:rsidR="00E10EAD" w:rsidRPr="006D6851">
        <w:rPr>
          <w:bCs/>
          <w:sz w:val="24"/>
          <w:szCs w:val="24"/>
        </w:rPr>
        <w:t>IMOS</w:t>
      </w:r>
      <w:proofErr w:type="spellEnd"/>
      <w:r w:rsidR="00E10EAD" w:rsidRPr="006D6851">
        <w:rPr>
          <w:bCs/>
          <w:sz w:val="24"/>
          <w:szCs w:val="24"/>
        </w:rPr>
        <w:t xml:space="preserve"> HOLDING d.d. u stečaju, </w:t>
      </w:r>
      <w:proofErr w:type="spellStart"/>
      <w:r w:rsidR="00E10EAD" w:rsidRPr="006D6851">
        <w:rPr>
          <w:bCs/>
          <w:sz w:val="24"/>
          <w:szCs w:val="24"/>
        </w:rPr>
        <w:t>OIB</w:t>
      </w:r>
      <w:proofErr w:type="spellEnd"/>
      <w:r w:rsidR="00E10EAD" w:rsidRPr="006D6851">
        <w:rPr>
          <w:bCs/>
          <w:sz w:val="24"/>
          <w:szCs w:val="24"/>
        </w:rPr>
        <w:t xml:space="preserve">: </w:t>
      </w:r>
      <w:proofErr w:type="spellStart"/>
      <w:r w:rsidR="00E10EAD" w:rsidRPr="006D6851">
        <w:rPr>
          <w:bCs/>
          <w:sz w:val="24"/>
          <w:szCs w:val="24"/>
        </w:rPr>
        <w:t>86788419876</w:t>
      </w:r>
      <w:proofErr w:type="spellEnd"/>
      <w:r w:rsidR="00E10EAD" w:rsidRPr="006D6851">
        <w:rPr>
          <w:bCs/>
          <w:sz w:val="24"/>
          <w:szCs w:val="24"/>
        </w:rPr>
        <w:t xml:space="preserve">, Ljubljana, </w:t>
      </w:r>
      <w:proofErr w:type="spellStart"/>
      <w:r w:rsidR="00E10EAD" w:rsidRPr="006D6851">
        <w:rPr>
          <w:bCs/>
          <w:sz w:val="24"/>
          <w:szCs w:val="24"/>
        </w:rPr>
        <w:t>Fajfarjeva</w:t>
      </w:r>
      <w:proofErr w:type="spellEnd"/>
      <w:r w:rsidR="00E10EAD" w:rsidRPr="006D6851">
        <w:rPr>
          <w:bCs/>
          <w:sz w:val="24"/>
          <w:szCs w:val="24"/>
        </w:rPr>
        <w:t xml:space="preserve"> ulica </w:t>
      </w:r>
      <w:proofErr w:type="spellStart"/>
      <w:r w:rsidR="00E10EAD" w:rsidRPr="006D6851">
        <w:rPr>
          <w:bCs/>
          <w:sz w:val="24"/>
          <w:szCs w:val="24"/>
        </w:rPr>
        <w:t>33</w:t>
      </w:r>
      <w:proofErr w:type="spellEnd"/>
      <w:r w:rsidR="00E10EAD">
        <w:rPr>
          <w:bCs/>
          <w:sz w:val="24"/>
          <w:szCs w:val="24"/>
        </w:rPr>
        <w:t xml:space="preserve">, u roku od 8 dana od dostave ovog zaključka očitovati na navode </w:t>
      </w:r>
      <w:r w:rsidRPr="00406A1A">
        <w:rPr>
          <w:sz w:val="24"/>
          <w:szCs w:val="24"/>
        </w:rPr>
        <w:t>stečajno</w:t>
      </w:r>
      <w:r w:rsidR="00E10EAD">
        <w:rPr>
          <w:sz w:val="24"/>
          <w:szCs w:val="24"/>
        </w:rPr>
        <w:t>g</w:t>
      </w:r>
      <w:r w:rsidRPr="00406A1A">
        <w:rPr>
          <w:sz w:val="24"/>
          <w:szCs w:val="24"/>
        </w:rPr>
        <w:t xml:space="preserve"> upravitelj</w:t>
      </w:r>
      <w:r w:rsidR="00E10EAD">
        <w:rPr>
          <w:sz w:val="24"/>
          <w:szCs w:val="24"/>
        </w:rPr>
        <w:t>a</w:t>
      </w:r>
      <w:r w:rsidR="006B4804" w:rsidRPr="00406A1A">
        <w:rPr>
          <w:sz w:val="24"/>
          <w:szCs w:val="24"/>
        </w:rPr>
        <w:t xml:space="preserve"> </w:t>
      </w:r>
      <w:r w:rsidR="00406A1A">
        <w:rPr>
          <w:sz w:val="24"/>
          <w:szCs w:val="24"/>
        </w:rPr>
        <w:t>Biserk</w:t>
      </w:r>
      <w:r w:rsidR="00E10EAD">
        <w:rPr>
          <w:sz w:val="24"/>
          <w:szCs w:val="24"/>
        </w:rPr>
        <w:t>e</w:t>
      </w:r>
      <w:r w:rsidR="00406A1A" w:rsidRPr="00406A1A">
        <w:rPr>
          <w:sz w:val="24"/>
          <w:szCs w:val="24"/>
        </w:rPr>
        <w:t xml:space="preserve"> </w:t>
      </w:r>
      <w:proofErr w:type="spellStart"/>
      <w:r w:rsidR="00406A1A" w:rsidRPr="00406A1A">
        <w:rPr>
          <w:sz w:val="24"/>
          <w:szCs w:val="24"/>
        </w:rPr>
        <w:t>Šmit</w:t>
      </w:r>
      <w:proofErr w:type="spellEnd"/>
      <w:r w:rsidR="00406A1A" w:rsidRPr="00406A1A">
        <w:rPr>
          <w:sz w:val="24"/>
          <w:szCs w:val="24"/>
        </w:rPr>
        <w:t>-Sabolić, Kutina,</w:t>
      </w:r>
      <w:r w:rsidR="00406A1A">
        <w:rPr>
          <w:sz w:val="24"/>
          <w:szCs w:val="24"/>
        </w:rPr>
        <w:t xml:space="preserve"> </w:t>
      </w:r>
      <w:r w:rsidR="00406A1A" w:rsidRPr="00406A1A">
        <w:rPr>
          <w:sz w:val="24"/>
          <w:szCs w:val="24"/>
        </w:rPr>
        <w:t xml:space="preserve">Crkvena </w:t>
      </w:r>
      <w:proofErr w:type="spellStart"/>
      <w:r w:rsidR="00406A1A" w:rsidRPr="00406A1A">
        <w:rPr>
          <w:sz w:val="24"/>
          <w:szCs w:val="24"/>
        </w:rPr>
        <w:t>26</w:t>
      </w:r>
      <w:proofErr w:type="spellEnd"/>
      <w:r w:rsidR="00406A1A" w:rsidRPr="00406A1A">
        <w:rPr>
          <w:sz w:val="24"/>
          <w:szCs w:val="24"/>
        </w:rPr>
        <w:t xml:space="preserve">, </w:t>
      </w:r>
      <w:proofErr w:type="spellStart"/>
      <w:r w:rsidR="00406A1A" w:rsidRPr="00406A1A">
        <w:rPr>
          <w:sz w:val="24"/>
          <w:szCs w:val="24"/>
        </w:rPr>
        <w:t>OIB</w:t>
      </w:r>
      <w:proofErr w:type="spellEnd"/>
      <w:r w:rsidR="00406A1A" w:rsidRPr="00406A1A">
        <w:rPr>
          <w:sz w:val="24"/>
          <w:szCs w:val="24"/>
        </w:rPr>
        <w:t xml:space="preserve">: </w:t>
      </w:r>
      <w:proofErr w:type="spellStart"/>
      <w:r w:rsidR="00406A1A" w:rsidRPr="00406A1A">
        <w:rPr>
          <w:sz w:val="24"/>
          <w:szCs w:val="24"/>
        </w:rPr>
        <w:t>63081779137</w:t>
      </w:r>
      <w:proofErr w:type="spellEnd"/>
      <w:r w:rsidR="00406A1A">
        <w:rPr>
          <w:sz w:val="24"/>
          <w:szCs w:val="24"/>
        </w:rPr>
        <w:t xml:space="preserve">, </w:t>
      </w:r>
      <w:r w:rsidR="00E10EAD">
        <w:rPr>
          <w:sz w:val="24"/>
          <w:szCs w:val="24"/>
        </w:rPr>
        <w:t xml:space="preserve">iz podneska od 2. svibnja </w:t>
      </w:r>
      <w:proofErr w:type="spellStart"/>
      <w:r w:rsidR="00E10EAD">
        <w:rPr>
          <w:sz w:val="24"/>
          <w:szCs w:val="24"/>
        </w:rPr>
        <w:t>2018</w:t>
      </w:r>
      <w:proofErr w:type="spellEnd"/>
      <w:r w:rsidR="00E10EAD">
        <w:rPr>
          <w:sz w:val="24"/>
          <w:szCs w:val="24"/>
        </w:rPr>
        <w:t>.</w:t>
      </w:r>
    </w:p>
    <w:p w:rsidRDefault="00E10EAD" w:rsidP="00C16434" w:rsidR="00E10EAD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E10EAD">
        <w:rPr>
          <w:sz w:val="24"/>
          <w:szCs w:val="24"/>
        </w:rPr>
        <w:t>3</w:t>
      </w:r>
      <w:r w:rsidR="000F1EBF">
        <w:rPr>
          <w:sz w:val="24"/>
          <w:szCs w:val="24"/>
        </w:rPr>
        <w:t xml:space="preserve">. </w:t>
      </w:r>
      <w:r w:rsidR="00E10EAD">
        <w:rPr>
          <w:sz w:val="24"/>
          <w:szCs w:val="24"/>
        </w:rPr>
        <w:t>svibnja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014ACF">
        <w:rPr>
          <w:sz w:val="24"/>
          <w:szCs w:val="24"/>
        </w:rPr>
        <w:t>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EC29F2" w:rsidP="00EC29F2" w:rsidR="001D2511" w:rsidRPr="002A46D6">
      <w:pPr>
        <w:pStyle w:val="Tijeloteksta"/>
      </w:pPr>
      <w:r>
        <w:t xml:space="preserve"> 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="0060011A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EC29F2" w:rsidP="00EC29F2" w:rsidR="00EC29F2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EC29F2" w:rsidP="00EC29F2" w:rsidR="00B639DE" w:rsidRPr="00D607C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D607C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F36CF2"/>
    <w:multiLevelType w:val="hybridMultilevel"/>
    <w:tmpl w:val="284A105E"/>
    <w:lvl w:tplc="48007C18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042D"/>
    <w:rsid w:val="00014ACF"/>
    <w:rsid w:val="0001716D"/>
    <w:rsid w:val="00017A07"/>
    <w:rsid w:val="00097E91"/>
    <w:rsid w:val="000F1EBF"/>
    <w:rsid w:val="000F3FBC"/>
    <w:rsid w:val="00103F3D"/>
    <w:rsid w:val="00114293"/>
    <w:rsid w:val="00130EF6"/>
    <w:rsid w:val="00146866"/>
    <w:rsid w:val="00166AE8"/>
    <w:rsid w:val="00196F76"/>
    <w:rsid w:val="001A0815"/>
    <w:rsid w:val="001D2511"/>
    <w:rsid w:val="001D2CD9"/>
    <w:rsid w:val="001E37A0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E0B94"/>
    <w:rsid w:val="003E6DDA"/>
    <w:rsid w:val="003F091E"/>
    <w:rsid w:val="003F320D"/>
    <w:rsid w:val="00406A1A"/>
    <w:rsid w:val="00456CF9"/>
    <w:rsid w:val="0047675D"/>
    <w:rsid w:val="00494BF5"/>
    <w:rsid w:val="004C1496"/>
    <w:rsid w:val="004C6A58"/>
    <w:rsid w:val="004E5469"/>
    <w:rsid w:val="004F022B"/>
    <w:rsid w:val="00516A2C"/>
    <w:rsid w:val="00547C09"/>
    <w:rsid w:val="00564481"/>
    <w:rsid w:val="0057308E"/>
    <w:rsid w:val="005B5B68"/>
    <w:rsid w:val="005C0EBB"/>
    <w:rsid w:val="0060011A"/>
    <w:rsid w:val="00604901"/>
    <w:rsid w:val="0064089D"/>
    <w:rsid w:val="0065484C"/>
    <w:rsid w:val="006A03F6"/>
    <w:rsid w:val="006B4804"/>
    <w:rsid w:val="006F1EBD"/>
    <w:rsid w:val="00712637"/>
    <w:rsid w:val="00770B84"/>
    <w:rsid w:val="00775FD2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556EF"/>
    <w:rsid w:val="00987E6B"/>
    <w:rsid w:val="009C1286"/>
    <w:rsid w:val="009F122E"/>
    <w:rsid w:val="009F4837"/>
    <w:rsid w:val="009F78F6"/>
    <w:rsid w:val="00A24072"/>
    <w:rsid w:val="00A55F64"/>
    <w:rsid w:val="00AB1C45"/>
    <w:rsid w:val="00AE1F40"/>
    <w:rsid w:val="00B07CEE"/>
    <w:rsid w:val="00B60450"/>
    <w:rsid w:val="00B639DE"/>
    <w:rsid w:val="00C10154"/>
    <w:rsid w:val="00C1104E"/>
    <w:rsid w:val="00C16434"/>
    <w:rsid w:val="00C232EF"/>
    <w:rsid w:val="00C40C56"/>
    <w:rsid w:val="00C64D2F"/>
    <w:rsid w:val="00CE4727"/>
    <w:rsid w:val="00D13D51"/>
    <w:rsid w:val="00D46852"/>
    <w:rsid w:val="00D51828"/>
    <w:rsid w:val="00D52B50"/>
    <w:rsid w:val="00D6062E"/>
    <w:rsid w:val="00D607C6"/>
    <w:rsid w:val="00D91CC0"/>
    <w:rsid w:val="00DE6DBE"/>
    <w:rsid w:val="00E10EAD"/>
    <w:rsid w:val="00E26ADC"/>
    <w:rsid w:val="00E359B8"/>
    <w:rsid w:val="00E414EA"/>
    <w:rsid w:val="00E560CF"/>
    <w:rsid w:val="00E72D2A"/>
    <w:rsid w:val="00E8435A"/>
    <w:rsid w:val="00EB168B"/>
    <w:rsid w:val="00EC29F2"/>
    <w:rsid w:val="00EC7FC5"/>
    <w:rsid w:val="00F53774"/>
    <w:rsid w:val="00F56166"/>
    <w:rsid w:val="00F6565B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9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9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9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9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9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9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9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9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St-2388/2017-66</izvorni_sadrzaj>
    <derivirana_varijabla naziv="DomainObject.Oznaka_1">St-2388/2017-66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St-2388/2017-66</izvorni_sadrzaj>
    <derivirana_varijabla naziv="DomainObject.PoslovniBrojDokumenta_1">St-2388/2017-66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803</properties:Characters>
  <properties:Lines>35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2018-05-03T11:35:00Z</dcterms:created>
  <dc:creator>nmarkovic</dc:creator>
  <cp:lastModifiedBy>Natalija Perković</cp:lastModifiedBy>
  <cp:lastPrinted>2018-05-03T12:12:00Z</cp:lastPrinted>
  <dcterms:modified xmlns:xsi="http://www.w3.org/2001/XMLSchema-instance" xsi:type="dcterms:W3CDTF">2018-05-03T12:13:00Z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St-2388/2017-66 / Odluka - Zaključak (zaključak_stečajni vjerovnik.docx)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