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deda" w14:paraId="a1bdeda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AE0BDD">
        <w:rPr>
          <w:b/>
          <w:color w:val="222222"/>
        </w:rPr>
        <w:t>1545/2017-3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FD78EC" w:rsidRPr="00FD78EC">
        <w:rPr>
          <w:b/>
        </w:rPr>
        <w:t xml:space="preserve"> </w:t>
      </w:r>
      <w:r w:rsidR="00AE0BDD">
        <w:rPr>
          <w:b/>
        </w:rPr>
        <w:t>GRIČ j.d.o.o., Sibinj, 108. brigade ZNG 87, OIB: 01898119505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AE0BDD">
        <w:rPr>
          <w:color w:val="222222"/>
        </w:rPr>
        <w:t>7</w:t>
      </w:r>
      <w:r w:rsidR="007C476B">
        <w:rPr>
          <w:color w:val="222222"/>
        </w:rPr>
        <w:t>. studenoga</w:t>
      </w:r>
      <w:r w:rsidR="00AA63DC">
        <w:rPr>
          <w:color w:val="222222"/>
        </w:rPr>
        <w:t xml:space="preserve">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656C09">
        <w:rPr>
          <w:b/>
          <w:color w:val="222222"/>
          <w:u w:val="single"/>
        </w:rPr>
        <w:t>2</w:t>
      </w:r>
      <w:r w:rsidR="00AE0BDD">
        <w:rPr>
          <w:b/>
          <w:color w:val="222222"/>
          <w:u w:val="single"/>
        </w:rPr>
        <w:t>3</w:t>
      </w:r>
      <w:r w:rsidR="000E6E10" w:rsidRPr="006D61C7">
        <w:rPr>
          <w:b/>
          <w:color w:val="222222"/>
          <w:u w:val="single"/>
        </w:rPr>
        <w:t xml:space="preserve">. </w:t>
      </w:r>
      <w:r w:rsidR="00AE0BDD">
        <w:rPr>
          <w:b/>
          <w:color w:val="222222"/>
          <w:u w:val="single"/>
        </w:rPr>
        <w:t>siječnja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AE0BDD">
        <w:rPr>
          <w:b/>
          <w:color w:val="222222"/>
          <w:u w:val="single"/>
        </w:rPr>
        <w:t>11,00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AE0BDD">
        <w:rPr>
          <w:b/>
          <w:color w:val="222222"/>
          <w:sz w:val="22"/>
          <w:szCs w:val="22"/>
        </w:rPr>
        <w:t>Nikolina Delač, Sibinj, 108. Brigade ZNG 87</w:t>
      </w:r>
      <w:r w:rsidR="00A3250A" w:rsidRPr="006D61C7">
        <w:rPr>
          <w:b/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koj</w:t>
      </w:r>
      <w:r w:rsidR="007E4837" w:rsidRPr="006D61C7">
        <w:rPr>
          <w:color w:val="222222"/>
          <w:sz w:val="22"/>
          <w:szCs w:val="22"/>
        </w:rPr>
        <w:t>a</w:t>
      </w:r>
      <w:r w:rsidRPr="006D61C7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6D61C7" w:rsidRPr="006D61C7">
        <w:rPr>
          <w:b/>
          <w:color w:val="222222"/>
          <w:sz w:val="22"/>
          <w:szCs w:val="22"/>
        </w:rPr>
        <w:t>1</w:t>
      </w:r>
      <w:r w:rsidR="00AE0BDD">
        <w:rPr>
          <w:b/>
          <w:color w:val="222222"/>
          <w:sz w:val="22"/>
          <w:szCs w:val="22"/>
        </w:rPr>
        <w:t>545</w:t>
      </w:r>
      <w:r w:rsidR="00AA63DC" w:rsidRPr="006D61C7">
        <w:rPr>
          <w:b/>
          <w:color w:val="222222"/>
          <w:sz w:val="22"/>
          <w:szCs w:val="22"/>
        </w:rPr>
        <w:t>/2017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AE0BDD">
        <w:rPr>
          <w:color w:val="222222"/>
          <w:sz w:val="22"/>
          <w:szCs w:val="22"/>
        </w:rPr>
        <w:t>7</w:t>
      </w:r>
      <w:r w:rsidR="007C476B">
        <w:rPr>
          <w:color w:val="222222"/>
          <w:sz w:val="22"/>
          <w:szCs w:val="22"/>
        </w:rPr>
        <w:t>. studenog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370DF"/>
    <w:rsid w:val="003560A3"/>
    <w:rsid w:val="003B002D"/>
    <w:rsid w:val="00460CD7"/>
    <w:rsid w:val="00480C95"/>
    <w:rsid w:val="00554082"/>
    <w:rsid w:val="005A3650"/>
    <w:rsid w:val="00607BA7"/>
    <w:rsid w:val="00626AD5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D2E8B"/>
    <w:rsid w:val="00A3250A"/>
    <w:rsid w:val="00A77FC7"/>
    <w:rsid w:val="00A808AF"/>
    <w:rsid w:val="00AA63DC"/>
    <w:rsid w:val="00AD74EB"/>
    <w:rsid w:val="00AE0BDD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FC7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FC7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FC7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FC7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FC7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FC7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FC7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FC7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17732.31</izvorni_sadrzaj>
    <derivirana_varijabla naziv="DomainObject.Predmet.InicijalnaVrijednost_1">17732.31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St-1545/2017</izvorni_sadrzaj>
    <derivirana_varijabla naziv="DomainObject.Predmet.OznakaBroj_1">St-1545/2017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GRIČ j.d.o.o. za ugostiteljstvo, građenje, trgovinu i usluge</izvorni_sadrzaj>
    <derivirana_varijabla naziv="DomainObject.Predmet.ProtustrankaFormated_1">  GRIČ j.d.o.o. za ugostiteljstvo, građenje, trgovinu i usluge</derivirana_varijabla>
  </DomainObject.Predmet.ProtustrankaFormated>
  <DomainObject.Predmet.ProtustrankaFormatedOIB>
    <izvorni_sadrzaj>  GRIČ j.d.o.o. za ugostiteljstvo, građenje, trgovinu i usluge, OIB 01898119505</izvorni_sadrzaj>
    <derivirana_varijabla naziv="DomainObject.Predmet.ProtustrankaFormatedOIB_1">  GRIČ j.d.o.o. za ugostiteljstvo, građenje, trgovinu i usluge, OIB 01898119505</derivirana_varijabla>
  </DomainObject.Predmet.ProtustrankaFormatedOIB>
  <DomainObject.Predmet.ProtustrankaFormatedWithAdress>
    <izvorni_sadrzaj> GRIČ j.d.o.o. za ugostiteljstvo, građenje, trgovinu i usluge, 108. brigade ZNG 87, 35252 Sibinj</izvorni_sadrzaj>
    <derivirana_varijabla naziv="DomainObject.Predmet.ProtustrankaFormatedWithAdress_1"> GRIČ j.d.o.o. za ugostiteljstvo, građenje, trgovinu i usluge, 108. brigade ZNG 87, 35252 Sibinj</derivirana_varijabla>
  </DomainObject.Predmet.ProtustrankaFormatedWithAdress>
  <DomainObject.Predmet.ProtustrankaFormatedWithAdressOIB>
    <izvorni_sadrzaj> GRIČ j.d.o.o. za ugostiteljstvo, građenje, trgovinu i usluge, OIB 01898119505, 108. brigade ZNG 87, 35252 Sibinj</izvorni_sadrzaj>
    <derivirana_varijabla naziv="DomainObject.Predmet.ProtustrankaFormatedWithAdressOIB_1"> GRIČ j.d.o.o. za ugostiteljstvo, građenje, trgovinu i usluge, OIB 01898119505, 108. brigade ZNG 87, 35252 Sibinj</derivirana_varijabla>
  </DomainObject.Predmet.ProtustrankaFormatedWithAdressOIB>
  <DomainObject.Predmet.ProtustrankaWithAdress>
    <izvorni_sadrzaj>GRIČ j.d.o.o. za ugostiteljstvo, građenje, trgovinu i usluge 108. brigade ZNG 87, 35252 Sibinj</izvorni_sadrzaj>
    <derivirana_varijabla naziv="DomainObject.Predmet.ProtustrankaWithAdress_1">GRIČ j.d.o.o. za ugostiteljstvo, građenje, trgovinu i usluge 108. brigade ZNG 87, 35252 Sibinj</derivirana_varijabla>
  </DomainObject.Predmet.ProtustrankaWithAdress>
  <DomainObject.Predmet.ProtustrankaWithAdressOIB>
    <izvorni_sadrzaj>GRIČ j.d.o.o. za ugostiteljstvo, građenje, trgovinu i usluge, OIB 01898119505, 108. brigade ZNG 87, 35252 Sibinj</izvorni_sadrzaj>
    <derivirana_varijabla naziv="DomainObject.Predmet.ProtustrankaWithAdressOIB_1">GRIČ j.d.o.o. za ugostiteljstvo, građenje, trgovinu i usluge, OIB 01898119505, 108. brigade ZNG 87, 35252 Sibinj</derivirana_varijabla>
  </DomainObject.Predmet.ProtustrankaWithAdressOIB>
  <DomainObject.Predmet.ProtustrankaNazivFormated>
    <izvorni_sadrzaj>GRIČ j.d.o.o. za ugostiteljstvo, građenje, trgovinu i usluge</izvorni_sadrzaj>
    <derivirana_varijabla naziv="DomainObject.Predmet.ProtustrankaNazivFormated_1">GRIČ j.d.o.o. za ugostiteljstvo, građenje, trgovinu i usluge</derivirana_varijabla>
  </DomainObject.Predmet.ProtustrankaNazivFormated>
  <DomainObject.Predmet.ProtustrankaNazivFormatedOIB>
    <izvorni_sadrzaj>GRIČ j.d.o.o. za ugostiteljstvo, građenje, trgovinu i usluge, OIB 01898119505</izvorni_sadrzaj>
    <derivirana_varijabla naziv="DomainObject.Predmet.ProtustrankaNazivFormatedOIB_1">GRIČ j.d.o.o. za ugostiteljstvo, građenje, trgovinu i usluge, OIB 01898119505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GRIČ j.d.o.o. za ugostiteljstvo, građenje, trgovinu i usluge</item>
    </izvorni_sadrzaj>
    <derivirana_varijabla naziv="DomainObject.Predmet.ProtuStrankaListFormated_1">
      <item>GRIČ j.d.o.o. za ugostiteljstvo, građenje, trgovinu i usluge</item>
    </derivirana_varijabla>
  </DomainObject.Predmet.ProtuStrankaListFormated>
  <DomainObject.Predmet.ProtuStrankaListFormatedOIB>
    <izvorni_sadrzaj>
      <item>GRIČ j.d.o.o. za ugostiteljstvo, građenje, trgovinu i usluge, OIB 01898119505</item>
    </izvorni_sadrzaj>
    <derivirana_varijabla naziv="DomainObject.Predmet.ProtuStrankaListFormatedOIB_1">
      <item>GRIČ j.d.o.o. za ugostiteljstvo, građenje, trgovinu i usluge, OIB 01898119505</item>
    </derivirana_varijabla>
  </DomainObject.Predmet.ProtuStrankaListFormatedOIB>
  <DomainObject.Predmet.ProtuStrankaListFormatedWithAdress>
    <izvorni_sadrzaj>
      <item>GRIČ j.d.o.o. za ugostiteljstvo, građenje, trgovinu i usluge, 108. brigade ZNG 87, 35252 Sibinj</item>
    </izvorni_sadrzaj>
    <derivirana_varijabla naziv="DomainObject.Predmet.ProtuStrankaListFormatedWithAdress_1">
      <item>GRIČ j.d.o.o. za ugostiteljstvo, građenje, trgovinu i usluge, 108. brigade ZNG 87, 35252 Sibinj</item>
    </derivirana_varijabla>
  </DomainObject.Predmet.ProtuStrankaListFormatedWithAdress>
  <DomainObject.Predmet.ProtuStrankaListFormatedWithAdressOIB>
    <izvorni_sadrzaj>
      <item>GRIČ j.d.o.o. za ugostiteljstvo, građenje, trgovinu i usluge, OIB 01898119505, 108. brigade ZNG 87, 35252 Sibinj</item>
    </izvorni_sadrzaj>
    <derivirana_varijabla naziv="DomainObject.Predmet.ProtuStrankaListFormatedWithAdressOIB_1">
      <item>GRIČ j.d.o.o. za ugostiteljstvo, građenje, trgovinu i usluge, OIB 01898119505, 108. brigade ZNG 87, 35252 Sibinj</item>
    </derivirana_varijabla>
  </DomainObject.Predmet.ProtuStrankaListFormatedWithAdressOIB>
  <DomainObject.Predmet.ProtuStrankaListNazivFormated>
    <izvorni_sadrzaj>
      <item>GRIČ j.d.o.o. za ugostiteljstvo, građenje, trgovinu i usluge</item>
    </izvorni_sadrzaj>
    <derivirana_varijabla naziv="DomainObject.Predmet.ProtuStrankaListNazivFormated_1">
      <item>GRIČ j.d.o.o. za ugostiteljstvo, građenje, trgovinu i usluge</item>
    </derivirana_varijabla>
  </DomainObject.Predmet.ProtuStrankaListNazivFormated>
  <DomainObject.Predmet.ProtuStrankaListNazivFormatedOIB>
    <izvorni_sadrzaj>
      <item>GRIČ j.d.o.o. za ugostiteljstvo, građenje, trgovinu i usluge, OIB 01898119505</item>
    </izvorni_sadrzaj>
    <derivirana_varijabla naziv="DomainObject.Predmet.ProtuStrankaListNazivFormatedOIB_1">
      <item>GRIČ j.d.o.o. za ugostiteljstvo, građenje, trgovinu i usluge, OIB 01898119505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GRIČ j.d.o.o. za ugostiteljstvo, građenje, trgovinu i usluge</izvorni_sadrzaj>
    <derivirana_varijabla naziv="DomainObject.Predmet.ProtustrankaIDrugi_1">GRIČ j.d.o.o. za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GRIČ j.d.o.o. za ugostiteljstvo, građenje, trgovinu i usluge, OIB 01898119505, 108. brigade ZNG 87, 35252 Sibinj</izvorni_sadrzaj>
    <derivirana_varijabla naziv="DomainObject.Predmet.ProtustrankaIDrugiAdressOIB_1">GRIČ j.d.o.o. za ugostiteljstvo, građenje, trgovinu i usluge, OIB 01898119505, 108. brigade ZNG 87,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GRIČ j.d.o.o. za ugostiteljstvo, građenje, trgovinu i usluge</item>
    </izvorni_sadrzaj>
    <derivirana_varijabla naziv="DomainObject.Predmet.SudioniciListNaziv_1">
      <item>Financijska agencija</item>
      <item>GRIČ j.d.o.o. za ugostiteljstvo,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GRIČ j.d.o.o. za ugostiteljstvo, građenje, trgovinu i usluge, OIB 01898119505, 108. brigade ZNG 87,35252 Sibinj</item>
    </izvorni_sadrzaj>
    <derivirana_varijabla naziv="DomainObject.Predmet.SudioniciListAdressOIB_1">
      <item>Financijska agencija, OIB 85821130368, Ulica grada Vukovara 70,10000 Zagreb</item>
      <item>GRIČ j.d.o.o. za ugostiteljstvo, građenje, trgovinu i usluge, OIB 01898119505, 108. brigade ZNG 87,35252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01898119505</item>
    </izvorni_sadrzaj>
    <derivirana_varijabla naziv="DomainObject.Predmet.SudioniciListNazivOIB_1">
      <item>, OIB 85821130368</item>
      <item>, OIB 01898119505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B34F9-B097-484A-8EDA-9AC55D337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287</properties:Words>
  <properties:Characters>1540</properties:Characters>
  <properties:Lines>43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2017-11-03T07:58:00Z</cp:lastPrinted>
  <dcterms:modified xmlns:xsi="http://www.w3.org/2001/XMLSchema-instance" xsi:type="dcterms:W3CDTF">2017-11-07T07:18:00Z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