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5f1a" w14:paraId="1755f1a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CA6415">
        <w:rPr>
          <w:lang w:val="hr-HR"/>
        </w:rPr>
        <w:t>2842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VREBAC </w:t>
      </w:r>
      <w:r w:rsidR="00A64F1A">
        <w:rPr>
          <w:lang w:val="hr-HR"/>
        </w:rPr>
        <w:t>jednostavno društvo s ograničenom odgovornošću za trgovinu i usluge</w:t>
      </w:r>
      <w:r w:rsidR="00CA6415">
        <w:rPr>
          <w:lang w:val="hr-HR"/>
        </w:rPr>
        <w:t>, OIB: 78653364915, Kaštel Lukšić, Dr. Franje Tuđmana 521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A64F1A">
        <w:rPr>
          <w:lang w:val="hr-HR"/>
        </w:rPr>
        <w:t>8. siječnja 2018.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A64F1A">
        <w:rPr>
          <w:lang w:val="hr-HR"/>
        </w:rPr>
        <w:t>VREBAC jednostavno društvo s ograničenom odgovornošću za trgovinu i usluge, OIB: 78653364915, Kaštel Lukšić, Dr. Franje Tuđmana 521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A64F1A">
        <w:rPr>
          <w:lang w:val="hr-HR"/>
        </w:rPr>
        <w:t>8. siječnja 2018. u 15,00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A64F1A">
        <w:t>Daniela Kovač iz Kaštel Sućurca, Cesta dr. Franje Tuđmana 238A, OIB: 73917202839</w:t>
      </w:r>
      <w:r w:rsidR="00634348" w:rsidRPr="006964DD">
        <w:rPr>
          <w:lang w:val="hr-HR"/>
        </w:rPr>
        <w:t>.</w:t>
      </w:r>
      <w:r w:rsidR="00A64F1A">
        <w:rPr>
          <w:lang w:val="hr-HR"/>
        </w:rPr>
        <w:t xml:space="preserve"> 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A64F1A">
        <w:rPr>
          <w:lang w:val="hr-HR"/>
        </w:rPr>
        <w:t>VREBAC jednostavno društvo s ograničenom odgovornošću za trgovinu i usluge, OIB: 78653364915, Kaštel Lukšić, Dr. Franje Tuđmana 521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A64F1A">
        <w:rPr>
          <w:lang w:val="hr-HR"/>
        </w:rPr>
        <w:t>VREBAC jednostavno društvo s ograničenom odgovornošću za trgovinu i usluge, OIB: 78653364915, Kaštel Lukšić, Dr. Franje Tuđmana 521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8355C3" w:rsidP="002A0580" w:rsidR="008355C3">
      <w:pPr>
        <w:ind w:hanging="705" w:left="1413"/>
        <w:jc w:val="both"/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17</w:t>
      </w:r>
      <w:r w:rsidR="00467AC6">
        <w:rPr>
          <w:lang w:val="hr-HR"/>
        </w:rPr>
        <w:t>. prosinca</w:t>
      </w:r>
      <w:r w:rsidR="00AA4357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A64F1A">
        <w:rPr>
          <w:lang w:val="hr-HR"/>
        </w:rPr>
        <w:t>VREBAC jednostavno društvo s ograničenom odgovornošću za trgovinu i usluge, OIB: 78653364915, Kaštel Lukšić, Dr. Franje Tuđmana 521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CA6415">
        <w:rPr>
          <w:lang w:val="hr-HR"/>
        </w:rPr>
        <w:t>1. rujna</w:t>
      </w:r>
      <w:r w:rsidR="004F1853">
        <w:rPr>
          <w:lang w:val="hr-HR"/>
        </w:rPr>
        <w:t xml:space="preserve">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A6415">
        <w:rPr>
          <w:lang w:val="hr-HR"/>
        </w:rPr>
        <w:t>404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CA6415">
        <w:rPr>
          <w:lang w:val="hr-HR"/>
        </w:rPr>
        <w:t>3.014,94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(Narodne novine </w:t>
      </w:r>
      <w:r w:rsidRPr="006964DD">
        <w:rPr>
          <w:lang w:val="hr-HR"/>
        </w:rPr>
        <w:lastRenderedPageBreak/>
        <w:t>broj 71/15, dalje SZ) ovaj sud je</w:t>
      </w:r>
      <w:r w:rsidR="003070DD" w:rsidRPr="006964DD">
        <w:rPr>
          <w:lang w:val="hr-HR"/>
        </w:rPr>
        <w:t xml:space="preserve"> </w:t>
      </w:r>
      <w:r w:rsidR="00CA6415">
        <w:rPr>
          <w:lang w:val="hr-HR"/>
        </w:rPr>
        <w:t>1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A64F1A" w:rsidR="009966BF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A64F1A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F03D2F" w:rsidP="00F03D2F" w:rsidR="00F03D2F">
      <w:pPr>
        <w:ind w:left="5664"/>
        <w:rPr>
          <w:noProof/>
        </w:rPr>
      </w:pPr>
      <w:r>
        <w:rPr>
          <w:noProof/>
        </w:rPr>
        <w:t>S U D A C</w:t>
      </w:r>
    </w:p>
    <w:p w:rsidRDefault="00F03D2F" w:rsidP="00F03D2F" w:rsidR="00F03D2F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F03D2F" w:rsidP="00F03D2F" w:rsidR="00F03D2F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F03D2F" w:rsidP="00F03D2F" w:rsidR="00F03D2F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F03D2F" w:rsidP="00F03D2F" w:rsidR="00F03D2F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A4357" w:rsidP="00403F01" w:rsidR="00AA4357">
      <w:pPr>
        <w:jc w:val="both"/>
        <w:rPr>
          <w:lang w:val="hr-HR"/>
        </w:rPr>
      </w:pPr>
    </w:p>
    <w:sectPr w:rsidSect="008355C3" w:rsidR="00AA4357">
      <w:headerReference w:type="default" r:id="rId11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03D2F" w:rsidRPr="00F03D2F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CA6415">
      <w:rPr>
        <w:lang w:val="hr-HR"/>
      </w:rPr>
      <w:t>2842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355C3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64F1A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3D2F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3D2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3D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3D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3D2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3D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3D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95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St-2842/2015</izvorni_sadrzaj>
    <derivirana_varijabla naziv="DomainObject.Predmet.OznakaBroj_1">St-2842/2015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VREBAC jednostavno društvo s ograničenom odgovornošću za trgovinu i usluge</izvorni_sadrzaj>
    <derivirana_varijabla naziv="DomainObject.Predmet.ProtustrankaFormated_1">  VREBAC jednostavno društvo s ograničenom odgovornošću za trgovinu i usluge</derivirana_varijabla>
  </DomainObject.Predmet.ProtustrankaFormated>
  <DomainObject.Predmet.ProtustrankaFormatedOIB>
    <izvorni_sadrzaj>  VREBAC jednostavno društvo s ograničenom odgovornošću za trgovinu i usluge, OIB 78653364915</izvorni_sadrzaj>
    <derivirana_varijabla naziv="DomainObject.Predmet.ProtustrankaFormatedOIB_1">  VREBAC jednostavno društvo s ograničenom odgovornošću za trgovinu i usluge, OIB 78653364915</derivirana_varijabla>
  </DomainObject.Predmet.ProtustrankaFormatedOIB>
  <DomainObject.Predmet.ProtustrankaFormatedWithAdress>
    <izvorni_sadrzaj> VREBAC jednostavno društvo s ograničenom odgovornošću za trgovinu i usluge, Dr. Franje Tuđmana 521, 21214 Kaštel Lukšić</izvorni_sadrzaj>
    <derivirana_varijabla naziv="DomainObject.Predmet.ProtustrankaFormatedWithAdress_1"> VREBAC jednostavno društvo s ograničenom odgovornošću za trgovinu i usluge, Dr. Franje Tuđmana 521, 21214 Kaštel Lukšić</derivirana_varijabla>
  </DomainObject.Predmet.ProtustrankaFormatedWithAdress>
  <DomainObject.Predmet.ProtustrankaFormatedWithAdressOIB>
    <izvorni_sadrzaj> VREBAC jednostavno društvo s ograničenom odgovornošću za trgovinu i usluge, OIB 78653364915, Dr. Franje Tuđmana 521, 21214 Kaštel Lukšić</izvorni_sadrzaj>
    <derivirana_varijabla naziv="DomainObject.Predmet.ProtustrankaFormatedWithAdressOIB_1"> VREBAC jednostavno društvo s ograničenom odgovornošću za trgovinu i usluge, OIB 78653364915, Dr. Franje Tuđmana 521, 21214 Kaštel Lukšić</derivirana_varijabla>
  </DomainObject.Predmet.ProtustrankaFormatedWithAdressOIB>
  <DomainObject.Predmet.ProtustrankaWithAdress>
    <izvorni_sadrzaj>VREBAC jednostavno društvo s ograničenom odgovornošću za trgovinu i usluge Dr. Franje Tuđmana 521, 21214 Kaštel Lukšić</izvorni_sadrzaj>
    <derivirana_varijabla naziv="DomainObject.Predmet.ProtustrankaWithAdress_1">VREBAC jednostavno društvo s ograničenom odgovornošću za trgovinu i usluge Dr. Franje Tuđmana 521, 21214 Kaštel Lukšić</derivirana_varijabla>
  </DomainObject.Predmet.ProtustrankaWithAdress>
  <DomainObject.Predmet.ProtustrankaWithAdressOIB>
    <izvorni_sadrzaj>VREBAC jednostavno društvo s ograničenom odgovornošću za trgovinu i usluge, OIB 78653364915, Dr. Franje Tuđmana 521, 21214 Kaštel Lukšić</izvorni_sadrzaj>
    <derivirana_varijabla naziv="DomainObject.Predmet.ProtustrankaWithAdressOIB_1">VREBAC jednostavno društvo s ograničenom odgovornošću za trgovinu i usluge, OIB 78653364915, Dr. Franje Tuđmana 521, 21214 Kaštel Lukšić</derivirana_varijabla>
  </DomainObject.Predmet.ProtustrankaWithAdressOIB>
  <DomainObject.Predmet.ProtustrankaNazivFormated>
    <izvorni_sadrzaj>VREBAC jednostavno društvo s ograničenom odgovornošću za trgovinu i usluge</izvorni_sadrzaj>
    <derivirana_varijabla naziv="DomainObject.Predmet.ProtustrankaNazivFormated_1">VREBAC jednostavno društvo s ograničenom odgovornošću za trgovinu i usluge</derivirana_varijabla>
  </DomainObject.Predmet.ProtustrankaNazivFormated>
  <DomainObject.Predmet.ProtustrankaNazivFormatedOIB>
    <izvorni_sadrzaj>VREBAC jednostavno društvo s ograničenom odgovornošću za trgovinu i usluge, OIB 78653364915</izvorni_sadrzaj>
    <derivirana_varijabla naziv="DomainObject.Predmet.ProtustrankaNazivFormatedOIB_1">VREBAC jednostavno društvo s ograničenom odgovornošću za trgovinu i usluge, OIB 78653364915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3014.94</izvorni_sadrzaj>
    <derivirana_varijabla naziv="DomainObject.Predmet.TrenutnaVrijednost_1">3014.94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VREBAC jednostavno društvo s ograničenom odgovornošću za trgovinu i usluge</item>
    </izvorni_sadrzaj>
    <derivirana_varijabla naziv="DomainObject.Predmet.ProtuStrankaListFormated_1">
      <item>VREBAC jednostavno društvo s ograničenom odgovornošću za trgovinu i usluge</item>
    </derivirana_varijabla>
  </DomainObject.Predmet.ProtuStrankaListFormated>
  <DomainObject.Predmet.ProtuStrankaListFormatedOIB>
    <izvorni_sadrzaj>
      <item>VREBAC jednostavno društvo s ograničenom odgovornošću za trgovinu i usluge, OIB 78653364915</item>
    </izvorni_sadrzaj>
    <derivirana_varijabla naziv="DomainObject.Predmet.ProtuStrankaListFormatedOIB_1">
      <item>VREBAC jednostavno društvo s ograničenom odgovornošću za trgovinu i usluge, OIB 78653364915</item>
    </derivirana_varijabla>
  </DomainObject.Predmet.ProtuStrankaListFormatedOIB>
  <DomainObject.Predmet.ProtuStrankaListFormatedWithAdress>
    <izvorni_sadrzaj>
      <item>VREBAC jednostavno društvo s ograničenom odgovornošću za trgovinu i usluge, Dr. Franje Tuđmana 521, 21214 Kaštel Lukšić</item>
    </izvorni_sadrzaj>
    <derivirana_varijabla naziv="DomainObject.Predmet.ProtuStrankaListFormatedWithAdress_1">
      <item>VREBAC jednostavno društvo s ograničenom odgovornošću za trgovinu i usluge, Dr. Franje Tuđmana 521, 21214 Kaštel Lukšić</item>
    </derivirana_varijabla>
  </DomainObject.Predmet.ProtuStrankaListFormatedWithAdress>
  <DomainObject.Predmet.ProtuStrankaListFormatedWithAdressOIB>
    <izvorni_sadrzaj>
      <item>VREBAC jednostavno društvo s ograničenom odgovornošću za trgovinu i usluge, OIB 78653364915, Dr. Franje Tuđmana 521, 21214 Kaštel Lukšić</item>
    </izvorni_sadrzaj>
    <derivirana_varijabla naziv="DomainObject.Predmet.ProtuStrankaListFormatedWithAdressOIB_1">
      <item>VREBAC jednostavno društvo s ograničenom odgovornošću za trgovinu i usluge, OIB 78653364915, Dr. Franje Tuđmana 521, 21214 Kaštel Lukšić</item>
    </derivirana_varijabla>
  </DomainObject.Predmet.ProtuStrankaListFormatedWithAdressOIB>
  <DomainObject.Predmet.ProtuStrankaListNazivFormated>
    <izvorni_sadrzaj>
      <item>VREBAC jednostavno društvo s ograničenom odgovornošću za trgovinu i usluge</item>
    </izvorni_sadrzaj>
    <derivirana_varijabla naziv="DomainObject.Predmet.ProtuStrankaListNazivFormated_1">
      <item>VREBAC jednostavno društvo s ograničenom odgovornošću za trgovinu i usluge</item>
    </derivirana_varijabla>
  </DomainObject.Predmet.ProtuStrankaListNazivFormated>
  <DomainObject.Predmet.ProtuStrankaListNazivFormatedOIB>
    <izvorni_sadrzaj>
      <item>VREBAC jednostavno društvo s ograničenom odgovornošću za trgovinu i usluge, OIB 78653364915</item>
    </izvorni_sadrzaj>
    <derivirana_varijabla naziv="DomainObject.Predmet.ProtuStrankaListNazivFormatedOIB_1">
      <item>VREBAC jednostavno društvo s ograničenom odgovornošću za trgovinu i usluge, OIB 78653364915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VREBAC jednostavno društvo s ograničenom odgovornošću za trgovinu i usluge</izvorni_sadrzaj>
    <derivirana_varijabla naziv="DomainObject.Predmet.ProtustrankaIDrugi_1">VREBAC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VREBAC jednostavno društvo s ograničenom odgovornošću za trgovinu i usluge, OIB 78653364915, Dr. Franje Tuđmana 521, 21214 Kaštel Lukšić</izvorni_sadrzaj>
    <derivirana_varijabla naziv="DomainObject.Predmet.ProtustrankaIDrugiAdressOIB_1">VREBAC jednostavno društvo s ograničenom odgovornošću za trgovinu i usluge, OIB 78653364915, Dr. Franje Tuđmana 521,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VREBAC jednostavno društvo s ograničenom odgovornošću za trgovinu i usluge</item>
      <item>FINANCIJSKA AGENCIJA, RC SPLIT</item>
    </izvorni_sadrzaj>
    <derivirana_varijabla naziv="DomainObject.Predmet.SudioniciListNaziv_1">
      <item>VREBAC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VREBAC jednostavno društvo s ograničenom odgovornošću za trgovinu i usluge, OIB 78653364915, Dr. Franje Tuđmana 521,21214 Kaštel Lukšić</item>
      <item>FINANCIJSKA AGENCIJA, RC SPLIT, OIB 85821130368, Mažuranićevo šetalište 24 b,21000 Split</item>
    </izvorni_sadrzaj>
    <derivirana_varijabla naziv="DomainObject.Predmet.SudioniciListAdressOIB_1">
      <item>VREBAC jednostavno društvo s ograničenom odgovornošću za trgovinu i usluge, OIB 78653364915, Dr. Franje Tuđmana 521,21214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78653364915</item>
      <item>, OIB 85821130368</item>
    </izvorni_sadrzaj>
    <derivirana_varijabla naziv="DomainObject.Predmet.SudioniciListNazivOIB_1">
      <item>, OIB 78653364915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DBC0B-4D9F-4198-A0C4-83C27C04F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802</properties:Words>
  <properties:Characters>4339</properties:Characters>
  <properties:Lines>94</properties:Lines>
  <properties:Paragraphs>28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2018-01-08T13:36:00Z</cp:lastPrinted>
  <dcterms:modified xmlns:xsi="http://www.w3.org/2001/XMLSchema-instance" xsi:type="dcterms:W3CDTF">2018-01-08T13:36:00Z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