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4960" w14:paraId="25a4960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A228F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A228F6">
        <w:rPr>
          <w:lang w:val="hr-HR"/>
        </w:rPr>
        <w:t>790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A228F6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A228F6">
        <w:rPr>
          <w:lang w:val="hr-HR"/>
        </w:rPr>
        <w:t>LJUBIČIĆ GRADNJA</w:t>
      </w:r>
      <w:r w:rsidR="0066343B">
        <w:rPr>
          <w:lang w:val="hr-HR"/>
        </w:rPr>
        <w:t xml:space="preserve"> društvo s ograničenom odgovornošću za </w:t>
      </w:r>
      <w:r w:rsidR="00A228F6">
        <w:rPr>
          <w:lang w:val="hr-HR"/>
        </w:rPr>
        <w:t xml:space="preserve">graditeljstvo </w:t>
      </w:r>
      <w:r w:rsidR="0066343B">
        <w:rPr>
          <w:lang w:val="hr-HR"/>
        </w:rPr>
        <w:t>i usluge,</w:t>
      </w:r>
      <w:r w:rsidR="00A228F6">
        <w:rPr>
          <w:lang w:val="hr-HR"/>
        </w:rPr>
        <w:t xml:space="preserve"> Ivanić-Grad, Dječja 27,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A228F6">
        <w:rPr>
          <w:lang w:val="hr-HR"/>
        </w:rPr>
        <w:t>080687247</w:t>
      </w:r>
      <w:r w:rsidR="003734FC">
        <w:rPr>
          <w:lang w:val="hr-HR"/>
        </w:rPr>
        <w:t xml:space="preserve">, OIB: </w:t>
      </w:r>
      <w:r w:rsidR="00A228F6">
        <w:rPr>
          <w:lang w:val="hr-HR"/>
        </w:rPr>
        <w:t>52684013494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A228F6">
        <w:rPr>
          <w:lang w:val="hr-HR"/>
        </w:rPr>
        <w:t>790</w:t>
      </w:r>
      <w:r w:rsidRPr="000664E3">
        <w:rPr>
          <w:lang w:val="hr-HR"/>
        </w:rPr>
        <w:t>/201</w:t>
      </w:r>
      <w:r w:rsidR="00A228F6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228F6">
        <w:rPr>
          <w:lang w:val="hr-HR"/>
        </w:rPr>
        <w:t>62.941,53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228F6">
        <w:rPr>
          <w:lang w:val="hr-HR"/>
        </w:rPr>
        <w:t>Ivan Ljubičić, Ivanić-Grad, Dječja 27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228F6">
        <w:rPr>
          <w:lang w:val="hr-HR"/>
        </w:rPr>
        <w:t>46861553789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228F6">
        <w:rPr>
          <w:lang w:val="hr-HR"/>
        </w:rPr>
        <w:t>4.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A228F6" w:rsidP="000664E3" w:rsidR="00A228F6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A228F6">
        <w:rPr>
          <w:lang w:val="hr-HR"/>
        </w:rPr>
        <w:t>4</w:t>
      </w:r>
      <w:r w:rsidR="0094317E">
        <w:rPr>
          <w:lang w:val="hr-HR"/>
        </w:rPr>
        <w:t>.1</w:t>
      </w:r>
      <w:r w:rsidR="00A228F6">
        <w:rPr>
          <w:lang w:val="hr-HR"/>
        </w:rPr>
        <w:t>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A90" w:rsidR="00C83A90">
      <w:r>
        <w:separator/>
      </w:r>
    </w:p>
  </w:endnote>
  <w:endnote w:id="0" w:type="continuationSeparator">
    <w:p w:rsidRDefault="00C83A90" w:rsidR="00C83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A90" w:rsidR="00C83A90">
      <w:r>
        <w:separator/>
      </w:r>
    </w:p>
  </w:footnote>
  <w:footnote w:id="0" w:type="continuationSeparator">
    <w:p w:rsidRDefault="00C83A90" w:rsidR="00C83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228F6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3A90"/>
    <w:rsid w:val="00C84F59"/>
    <w:rsid w:val="00CB2D3D"/>
    <w:rsid w:val="00CD1A23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27EF3"/>
    <w:rsid w:val="00F504CD"/>
    <w:rsid w:val="00F6173C"/>
    <w:rsid w:val="00F76558"/>
    <w:rsid w:val="00FA2749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2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7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2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7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LJUBIČIĆ GRADNJA d.o.o.</izvorni_sadrzaj>
    <derivirana_varijabla naziv="DomainObject.Predmet.ProtustrankaFormated_1">  LJUBIČIĆ GRADNJA d.o.o.</derivirana_varijabla>
  </DomainObject.Predmet.ProtustrankaFormated>
  <DomainObject.Predmet.ProtustrankaFormatedOIB>
    <izvorni_sadrzaj>  LJUBIČIĆ GRADNJA d.o.o., OIB 52684013494</izvorni_sadrzaj>
    <derivirana_varijabla naziv="DomainObject.Predmet.ProtustrankaFormatedOIB_1">  LJUBIČIĆ GRADNJA d.o.o., OIB 52684013494</derivirana_varijabla>
  </DomainObject.Predmet.ProtustrankaFormatedOIB>
  <DomainObject.Predmet.ProtustrankaFormatedWithAdress>
    <izvorni_sadrzaj> LJUBIČIĆ GRADNJA d.o.o., Dječja 27, 10310 Ivanić-Grad</izvorni_sadrzaj>
    <derivirana_varijabla naziv="DomainObject.Predmet.ProtustrankaFormatedWithAdress_1"> LJUBIČIĆ GRADNJA d.o.o., Dječja 27, 10310 Ivanić-Grad</derivirana_varijabla>
  </DomainObject.Predmet.ProtustrankaFormatedWithAdress>
  <DomainObject.Predmet.ProtustrankaFormatedWithAdressOIB>
    <izvorni_sadrzaj> LJUBIČIĆ GRADNJA d.o.o., OIB 52684013494, Dječja 27, 10310 Ivanić-Grad</izvorni_sadrzaj>
    <derivirana_varijabla naziv="DomainObject.Predmet.ProtustrankaFormatedWithAdressOIB_1"> LJUBIČIĆ GRADNJA d.o.o., OIB 52684013494, Dječja 27, 10310 Ivanić-Grad</derivirana_varijabla>
  </DomainObject.Predmet.ProtustrankaFormatedWithAdressOIB>
  <DomainObject.Predmet.ProtustrankaWithAdress>
    <izvorni_sadrzaj>LJUBIČIĆ GRADNJA d.o.o. Dječja 27, 10310 Ivanić-Grad</izvorni_sadrzaj>
    <derivirana_varijabla naziv="DomainObject.Predmet.ProtustrankaWithAdress_1">LJUBIČIĆ GRADNJA d.o.o. Dječja 27, 10310 Ivanić-Grad</derivirana_varijabla>
  </DomainObject.Predmet.ProtustrankaWithAdress>
  <DomainObject.Predmet.ProtustrankaWithAdressOIB>
    <izvorni_sadrzaj>LJUBIČIĆ GRADNJA d.o.o., OIB 52684013494, Dječja 27, 10310 Ivanić-Grad</izvorni_sadrzaj>
    <derivirana_varijabla naziv="DomainObject.Predmet.ProtustrankaWithAdressOIB_1">LJUBIČIĆ GRADNJA d.o.o., OIB 52684013494, Dječja 27, 10310 Ivanić-Grad</derivirana_varijabla>
  </DomainObject.Predmet.ProtustrankaWithAdressOIB>
  <DomainObject.Predmet.ProtustrankaNazivFormated>
    <izvorni_sadrzaj>LJUBIČIĆ GRADNJA d.o.o.</izvorni_sadrzaj>
    <derivirana_varijabla naziv="DomainObject.Predmet.ProtustrankaNazivFormated_1">LJUBIČIĆ GRADNJA d.o.o.</derivirana_varijabla>
  </DomainObject.Predmet.ProtustrankaNazivFormated>
  <DomainObject.Predmet.ProtustrankaNazivFormatedOIB>
    <izvorni_sadrzaj>LJUBIČIĆ GRADNJA d.o.o., OIB 52684013494</izvorni_sadrzaj>
    <derivirana_varijabla naziv="DomainObject.Predmet.ProtustrankaNazivFormatedOIB_1">LJUBIČIĆ GRADNJA d.o.o., OIB 52684013494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LJUBIČIĆ GRADNJA d.o.o.</item>
    </izvorni_sadrzaj>
    <derivirana_varijabla naziv="DomainObject.Predmet.ProtuStrankaListFormated_1">
      <item>LJUBIČIĆ GRADNJA d.o.o.</item>
    </derivirana_varijabla>
  </DomainObject.Predmet.ProtuStrankaListFormated>
  <DomainObject.Predmet.ProtuStrankaListFormatedOIB>
    <izvorni_sadrzaj>
      <item>LJUBIČIĆ GRADNJA d.o.o., OIB 52684013494</item>
    </izvorni_sadrzaj>
    <derivirana_varijabla naziv="DomainObject.Predmet.ProtuStrankaListFormatedOIB_1">
      <item>LJUBIČIĆ GRADNJA d.o.o., OIB 52684013494</item>
    </derivirana_varijabla>
  </DomainObject.Predmet.ProtuStrankaListFormatedOIB>
  <DomainObject.Predmet.ProtuStrankaListFormatedWithAdress>
    <izvorni_sadrzaj>
      <item>LJUBIČIĆ GRADNJA d.o.o., Dječja 27, 10310 Ivanić-Grad</item>
    </izvorni_sadrzaj>
    <derivirana_varijabla naziv="DomainObject.Predmet.ProtuStrankaListFormatedWithAdress_1">
      <item>LJUBIČIĆ GRADNJA d.o.o., Dječja 27, 10310 Ivanić-Grad</item>
    </derivirana_varijabla>
  </DomainObject.Predmet.ProtuStrankaListFormatedWithAdress>
  <DomainObject.Predmet.ProtuStrankaListFormatedWithAdressOIB>
    <izvorni_sadrzaj>
      <item>LJUBIČIĆ GRADNJA d.o.o., OIB 52684013494, Dječja 27, 10310 Ivanić-Grad</item>
    </izvorni_sadrzaj>
    <derivirana_varijabla naziv="DomainObject.Predmet.ProtuStrankaListFormatedWithAdressOIB_1">
      <item>LJUBIČIĆ GRADNJA d.o.o., OIB 52684013494, Dječja 27, 10310 Ivanić-Grad</item>
    </derivirana_varijabla>
  </DomainObject.Predmet.ProtuStrankaListFormatedWithAdressOIB>
  <DomainObject.Predmet.ProtuStrankaListNazivFormated>
    <izvorni_sadrzaj>
      <item>LJUBIČIĆ GRADNJA d.o.o.</item>
    </izvorni_sadrzaj>
    <derivirana_varijabla naziv="DomainObject.Predmet.ProtuStrankaListNazivFormated_1">
      <item>LJUBIČIĆ GRADNJA d.o.o.</item>
    </derivirana_varijabla>
  </DomainObject.Predmet.ProtuStrankaListNazivFormated>
  <DomainObject.Predmet.ProtuStrankaListNazivFormatedOIB>
    <izvorni_sadrzaj>
      <item>LJUBIČIĆ GRADNJA d.o.o., OIB 52684013494</item>
    </izvorni_sadrzaj>
    <derivirana_varijabla naziv="DomainObject.Predmet.ProtuStrankaListNazivFormatedOIB_1">
      <item>LJUBIČIĆ GRADNJA d.o.o., OIB 52684013494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LJUBIČIĆ GRADNJA d.o.o.</izvorni_sadrzaj>
    <derivirana_varijabla naziv="DomainObject.Predmet.ProtustrankaIDrugi_1">LJUBIČIĆ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LJUBIČIĆ GRADNJA d.o.o., OIB 52684013494, Dječja 27, 10310 Ivanić-Grad</izvorni_sadrzaj>
    <derivirana_varijabla naziv="DomainObject.Predmet.ProtustrankaIDrugiAdressOIB_1">LJUBIČIĆ GRADNJA d.o.o., OIB 52684013494, Dječja 27,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LJUBIČIĆ GRADNJA d.o.o.</item>
      <item>FINA Regionalni centar Zagreb</item>
    </izvorni_sadrzaj>
    <derivirana_varijabla naziv="DomainObject.Predmet.SudioniciListNaziv_1">
      <item>LJUBIČIĆ GRADNJA d.o.o.</item>
      <item>FINA Regionalni centar Zagreb</item>
    </derivirana_varijabla>
  </DomainObject.Predmet.SudioniciListNaziv>
  <DomainObject.Predmet.SudioniciListAdressOIB>
    <izvorni_sadrzaj>
      <item>LJUBIČIĆ GRADNJA d.o.o., OIB 52684013494, Dječja 27,10310 Ivanić-Grad</item>
      <item>FINA Regionalni centar Zagreb, OIB 85821130368, Trg svibanjskih žrtava 1995. br. 1,10000 Zagreb</item>
    </izvorni_sadrzaj>
    <derivirana_varijabla naziv="DomainObject.Predmet.SudioniciListAdressOIB_1">
      <item>LJUBIČIĆ GRADNJA d.o.o., OIB 52684013494, Dječja 27,10310 Ivanić-Grad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52684013494</item>
      <item>, OIB 85821130368</item>
    </izvorni_sadrzaj>
    <derivirana_varijabla naziv="DomainObject.Predmet.SudioniciListNazivOIB_1">
      <item>, OIB 52684013494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1709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2016-01-22T07:25:00Z</dcterms:created>
  <dc:creator>553y7k3</dc:creator>
  <cp:lastModifiedBy>Željka Vitez</cp:lastModifiedBy>
  <cp:lastPrinted>2016-10-04T12:51:00Z</cp:lastPrinted>
  <dcterms:modified xmlns:xsi="http://www.w3.org/2001/XMLSchema-instance" xsi:type="dcterms:W3CDTF">2016-10-04T12:51:00Z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