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129fc" w14:paraId="f0129fc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6B628A">
        <w:rPr>
          <w:sz w:val="24"/>
        </w:rPr>
        <w:t>3566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 w:rsidRPr="006B628A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</w:t>
      </w:r>
      <w:r w:rsidR="00042168" w:rsidRPr="006B628A">
        <w:rPr>
          <w:sz w:val="24"/>
          <w:szCs w:val="24"/>
        </w:rPr>
        <w:t xml:space="preserve">sud u Zagrebu, po sucu </w:t>
      </w:r>
      <w:proofErr w:type="spellStart"/>
      <w:r w:rsidR="00B150FB" w:rsidRPr="006B628A">
        <w:rPr>
          <w:sz w:val="24"/>
          <w:szCs w:val="24"/>
        </w:rPr>
        <w:t>mr.sc</w:t>
      </w:r>
      <w:proofErr w:type="spellEnd"/>
      <w:r w:rsidR="00B150FB" w:rsidRPr="006B628A">
        <w:rPr>
          <w:sz w:val="24"/>
          <w:szCs w:val="24"/>
        </w:rPr>
        <w:t>. Ivani Koštarić Fegeš</w:t>
      </w:r>
      <w:r w:rsidR="00042168" w:rsidRPr="006B628A">
        <w:rPr>
          <w:sz w:val="24"/>
          <w:szCs w:val="24"/>
        </w:rPr>
        <w:t>, u</w:t>
      </w:r>
      <w:r w:rsidR="00042168" w:rsidRPr="006B628A">
        <w:rPr>
          <w:sz w:val="24"/>
          <w:szCs w:val="24"/>
          <w:lang w:val="pt-BR"/>
        </w:rPr>
        <w:t xml:space="preserve"> stečajnom </w:t>
      </w:r>
      <w:r w:rsidR="003B7317" w:rsidRPr="006B628A">
        <w:rPr>
          <w:sz w:val="24"/>
          <w:szCs w:val="24"/>
          <w:lang w:val="pt-BR"/>
        </w:rPr>
        <w:t>postupku</w:t>
      </w:r>
      <w:r w:rsidR="00042168" w:rsidRPr="006B628A">
        <w:rPr>
          <w:sz w:val="24"/>
          <w:szCs w:val="24"/>
          <w:lang w:val="pt-BR"/>
        </w:rPr>
        <w:t xml:space="preserve"> nad dužnikom </w:t>
      </w:r>
      <w:r w:rsidR="006B628A" w:rsidRPr="006B628A">
        <w:rPr>
          <w:sz w:val="24"/>
          <w:szCs w:val="24"/>
          <w:lang w:val="pt-BR"/>
        </w:rPr>
        <w:t xml:space="preserve">SOLAR PROMET j.d.o.o., Zagreb, Dugoreška 16ª, OIB: </w:t>
      </w:r>
      <w:proofErr w:type="spellStart"/>
      <w:r w:rsidR="006B628A" w:rsidRPr="006B628A">
        <w:rPr>
          <w:sz w:val="24"/>
          <w:szCs w:val="24"/>
        </w:rPr>
        <w:t>78182595754</w:t>
      </w:r>
      <w:proofErr w:type="spellEnd"/>
      <w:r w:rsidR="00362DA4" w:rsidRPr="006B628A">
        <w:rPr>
          <w:sz w:val="24"/>
          <w:szCs w:val="24"/>
        </w:rPr>
        <w:t>,</w:t>
      </w:r>
      <w:r w:rsidR="00F2738D" w:rsidRPr="006B628A">
        <w:rPr>
          <w:sz w:val="24"/>
          <w:szCs w:val="24"/>
        </w:rPr>
        <w:t xml:space="preserve"> </w:t>
      </w:r>
      <w:proofErr w:type="spellStart"/>
      <w:r w:rsidR="00F30BBE" w:rsidRPr="006B628A">
        <w:rPr>
          <w:sz w:val="24"/>
          <w:szCs w:val="24"/>
        </w:rPr>
        <w:t>19</w:t>
      </w:r>
      <w:proofErr w:type="spellEnd"/>
      <w:r w:rsidR="00F30BBE" w:rsidRPr="006B628A">
        <w:rPr>
          <w:sz w:val="24"/>
          <w:szCs w:val="24"/>
        </w:rPr>
        <w:t>. srpnja</w:t>
      </w:r>
      <w:r w:rsidR="008600EF" w:rsidRPr="006B628A">
        <w:rPr>
          <w:sz w:val="24"/>
          <w:szCs w:val="24"/>
        </w:rPr>
        <w:t xml:space="preserve"> </w:t>
      </w:r>
      <w:proofErr w:type="spellStart"/>
      <w:r w:rsidR="008600EF" w:rsidRPr="006B628A">
        <w:rPr>
          <w:sz w:val="24"/>
          <w:szCs w:val="24"/>
        </w:rPr>
        <w:t>201</w:t>
      </w:r>
      <w:r w:rsidR="003B7317" w:rsidRPr="006B628A">
        <w:rPr>
          <w:sz w:val="24"/>
          <w:szCs w:val="24"/>
        </w:rPr>
        <w:t>7</w:t>
      </w:r>
      <w:proofErr w:type="spellEnd"/>
      <w:r w:rsidR="008600EF" w:rsidRPr="006B628A">
        <w:rPr>
          <w:sz w:val="24"/>
          <w:szCs w:val="24"/>
        </w:rPr>
        <w:t>.</w:t>
      </w:r>
      <w:r w:rsidR="000924C9" w:rsidRPr="006B628A">
        <w:rPr>
          <w:sz w:val="24"/>
          <w:szCs w:val="24"/>
        </w:rPr>
        <w:t>,</w:t>
      </w:r>
    </w:p>
    <w:p w:rsidRDefault="00393A07" w:rsidP="00CF56FE" w:rsidR="00393A07" w:rsidRPr="006B628A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86DB3" w:rsidP="0073632A" w:rsidR="0055060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Nalaže se Financijskoj agenciji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</w:t>
      </w:r>
      <w:r w:rsidR="004D2111">
        <w:rPr>
          <w:sz w:val="24"/>
          <w:szCs w:val="24"/>
        </w:rPr>
        <w:t>8</w:t>
      </w:r>
      <w:r w:rsidR="009560BC">
        <w:rPr>
          <w:sz w:val="24"/>
          <w:szCs w:val="24"/>
        </w:rPr>
        <w:t xml:space="preserve"> dana </w:t>
      </w:r>
      <w:r w:rsidR="0073632A">
        <w:rPr>
          <w:sz w:val="24"/>
          <w:szCs w:val="24"/>
        </w:rPr>
        <w:t>dostaviti</w:t>
      </w:r>
      <w:r w:rsidR="002F5F25">
        <w:rPr>
          <w:sz w:val="24"/>
          <w:szCs w:val="24"/>
        </w:rPr>
        <w:t xml:space="preserve"> </w:t>
      </w:r>
      <w:r w:rsidR="006D7505">
        <w:rPr>
          <w:sz w:val="24"/>
          <w:szCs w:val="24"/>
        </w:rPr>
        <w:t>po</w:t>
      </w:r>
      <w:r w:rsidR="00E86BB8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>
        <w:rPr>
          <w:sz w:val="24"/>
          <w:szCs w:val="24"/>
        </w:rPr>
        <w:t xml:space="preserve">Stečajnog zakona </w:t>
      </w:r>
      <w:r w:rsidR="000A0699">
        <w:rPr>
          <w:sz w:val="24"/>
          <w:szCs w:val="24"/>
        </w:rPr>
        <w:t xml:space="preserve">za </w:t>
      </w:r>
      <w:r w:rsidR="008A2884">
        <w:rPr>
          <w:sz w:val="24"/>
          <w:szCs w:val="24"/>
        </w:rPr>
        <w:t>dužnika</w:t>
      </w:r>
      <w:r w:rsidR="00161412" w:rsidRPr="00161412">
        <w:rPr>
          <w:sz w:val="24"/>
          <w:szCs w:val="24"/>
          <w:lang w:val="pt-BR"/>
        </w:rPr>
        <w:t xml:space="preserve"> </w:t>
      </w:r>
      <w:r w:rsidR="006B628A" w:rsidRPr="006B628A">
        <w:rPr>
          <w:sz w:val="24"/>
          <w:szCs w:val="24"/>
          <w:lang w:val="pt-BR"/>
        </w:rPr>
        <w:t xml:space="preserve">SOLAR PROMET j.d.o.o., Zagreb, Dugoreška 16ª, OIB: </w:t>
      </w:r>
      <w:r w:rsidR="006B628A" w:rsidRPr="006B628A">
        <w:rPr>
          <w:sz w:val="24"/>
          <w:szCs w:val="24"/>
        </w:rPr>
        <w:t>78182595754</w:t>
      </w:r>
      <w:r w:rsidR="00161412">
        <w:rPr>
          <w:sz w:val="24"/>
          <w:szCs w:val="24"/>
        </w:rPr>
        <w:t>.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proofErr w:type="spellStart"/>
      <w:r w:rsidR="00F30BBE">
        <w:rPr>
          <w:sz w:val="24"/>
          <w:szCs w:val="24"/>
        </w:rPr>
        <w:t>19</w:t>
      </w:r>
      <w:proofErr w:type="spellEnd"/>
      <w:r w:rsidR="00F30BBE">
        <w:rPr>
          <w:sz w:val="24"/>
          <w:szCs w:val="24"/>
        </w:rPr>
        <w:t>. srpnja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294BA9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 w:rsidR="001F1D4C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8B62C5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</w:t>
      </w:r>
      <w:r w:rsidR="007125DA">
        <w:rPr>
          <w:sz w:val="24"/>
        </w:rPr>
        <w:t>nije dopušten</w:t>
      </w:r>
      <w:r w:rsidR="00030BD8">
        <w:rPr>
          <w:sz w:val="24"/>
        </w:rPr>
        <w:t xml:space="preserve"> pravni lijek</w:t>
      </w:r>
      <w:r w:rsidR="007125DA">
        <w:rPr>
          <w:sz w:val="24"/>
        </w:rPr>
        <w:t xml:space="preserve"> (čl. </w:t>
      </w:r>
      <w:proofErr w:type="spellStart"/>
      <w:r w:rsidR="007125DA">
        <w:rPr>
          <w:sz w:val="24"/>
        </w:rPr>
        <w:t>1</w:t>
      </w:r>
      <w:r w:rsidR="008408BB">
        <w:rPr>
          <w:sz w:val="24"/>
        </w:rPr>
        <w:t>9</w:t>
      </w:r>
      <w:proofErr w:type="spellEnd"/>
      <w:r w:rsidR="008408BB">
        <w:rPr>
          <w:sz w:val="24"/>
        </w:rPr>
        <w:t>.</w:t>
      </w:r>
      <w:r w:rsidR="005863E4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1F1D4C" w:rsidP="001F1D4C" w:rsidR="001F1D4C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- ovlašteni službenik</w:t>
      </w:r>
    </w:p>
    <w:p w:rsidRDefault="001F1D4C" w:rsidP="001F1D4C" w:rsidR="00105245" w:rsidRPr="00B851F4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0BD8"/>
    <w:rsid w:val="0003191E"/>
    <w:rsid w:val="00041DEA"/>
    <w:rsid w:val="00042168"/>
    <w:rsid w:val="00044F0C"/>
    <w:rsid w:val="000505CC"/>
    <w:rsid w:val="00061D14"/>
    <w:rsid w:val="00061E7A"/>
    <w:rsid w:val="0006290D"/>
    <w:rsid w:val="00065B44"/>
    <w:rsid w:val="00082B1E"/>
    <w:rsid w:val="000924C9"/>
    <w:rsid w:val="000A0699"/>
    <w:rsid w:val="000A12EE"/>
    <w:rsid w:val="000A19F2"/>
    <w:rsid w:val="000A23AD"/>
    <w:rsid w:val="000A6083"/>
    <w:rsid w:val="000B0687"/>
    <w:rsid w:val="000B541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11921"/>
    <w:rsid w:val="001141DA"/>
    <w:rsid w:val="00123529"/>
    <w:rsid w:val="001242F2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412"/>
    <w:rsid w:val="00161E62"/>
    <w:rsid w:val="0016207A"/>
    <w:rsid w:val="00163542"/>
    <w:rsid w:val="0016422E"/>
    <w:rsid w:val="001642BB"/>
    <w:rsid w:val="00167C07"/>
    <w:rsid w:val="00172DF9"/>
    <w:rsid w:val="00177184"/>
    <w:rsid w:val="00183D27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1D4C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3A07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6472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38CB"/>
    <w:rsid w:val="004E5638"/>
    <w:rsid w:val="0050050B"/>
    <w:rsid w:val="00506A21"/>
    <w:rsid w:val="0050747A"/>
    <w:rsid w:val="0052330E"/>
    <w:rsid w:val="00523599"/>
    <w:rsid w:val="005422C2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863E4"/>
    <w:rsid w:val="005903C5"/>
    <w:rsid w:val="00590AC2"/>
    <w:rsid w:val="00590C16"/>
    <w:rsid w:val="00591205"/>
    <w:rsid w:val="00596669"/>
    <w:rsid w:val="005A62F4"/>
    <w:rsid w:val="005A7699"/>
    <w:rsid w:val="005A7C39"/>
    <w:rsid w:val="005B01FA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3374A"/>
    <w:rsid w:val="006412B4"/>
    <w:rsid w:val="00643287"/>
    <w:rsid w:val="00643F03"/>
    <w:rsid w:val="00651CAD"/>
    <w:rsid w:val="00654CD3"/>
    <w:rsid w:val="00655542"/>
    <w:rsid w:val="0066091E"/>
    <w:rsid w:val="00671B25"/>
    <w:rsid w:val="00673881"/>
    <w:rsid w:val="00676F68"/>
    <w:rsid w:val="0067706E"/>
    <w:rsid w:val="006816C9"/>
    <w:rsid w:val="0068519E"/>
    <w:rsid w:val="0069606C"/>
    <w:rsid w:val="006A0FE2"/>
    <w:rsid w:val="006B33A1"/>
    <w:rsid w:val="006B4A8A"/>
    <w:rsid w:val="006B50D8"/>
    <w:rsid w:val="006B6249"/>
    <w:rsid w:val="006B628A"/>
    <w:rsid w:val="006B6CB9"/>
    <w:rsid w:val="006D0F4C"/>
    <w:rsid w:val="006D242B"/>
    <w:rsid w:val="006D7505"/>
    <w:rsid w:val="006E00A2"/>
    <w:rsid w:val="006E45D2"/>
    <w:rsid w:val="006E482D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B62C5"/>
    <w:rsid w:val="008C040B"/>
    <w:rsid w:val="008C25FC"/>
    <w:rsid w:val="008D07BB"/>
    <w:rsid w:val="008D17C5"/>
    <w:rsid w:val="008D2B79"/>
    <w:rsid w:val="008E030B"/>
    <w:rsid w:val="0090567E"/>
    <w:rsid w:val="00913A5E"/>
    <w:rsid w:val="00924B66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2A8D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37E1A"/>
    <w:rsid w:val="00A42DA6"/>
    <w:rsid w:val="00A43568"/>
    <w:rsid w:val="00A47737"/>
    <w:rsid w:val="00A517AD"/>
    <w:rsid w:val="00A60E78"/>
    <w:rsid w:val="00A613BA"/>
    <w:rsid w:val="00A62CE1"/>
    <w:rsid w:val="00A67396"/>
    <w:rsid w:val="00A722A9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3B69"/>
    <w:rsid w:val="00B150FB"/>
    <w:rsid w:val="00B23153"/>
    <w:rsid w:val="00B27D48"/>
    <w:rsid w:val="00B33CF5"/>
    <w:rsid w:val="00B34EF1"/>
    <w:rsid w:val="00B366FA"/>
    <w:rsid w:val="00B36B90"/>
    <w:rsid w:val="00B43D51"/>
    <w:rsid w:val="00B476CE"/>
    <w:rsid w:val="00B50611"/>
    <w:rsid w:val="00B53434"/>
    <w:rsid w:val="00B572BF"/>
    <w:rsid w:val="00B61629"/>
    <w:rsid w:val="00B704AA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613A3"/>
    <w:rsid w:val="00C63A96"/>
    <w:rsid w:val="00C6686B"/>
    <w:rsid w:val="00C72048"/>
    <w:rsid w:val="00C7515E"/>
    <w:rsid w:val="00C75727"/>
    <w:rsid w:val="00C76060"/>
    <w:rsid w:val="00C81746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56FE"/>
    <w:rsid w:val="00CF7452"/>
    <w:rsid w:val="00D029E1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1F5A"/>
    <w:rsid w:val="00D73A60"/>
    <w:rsid w:val="00D75043"/>
    <w:rsid w:val="00D7797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E05DEA"/>
    <w:rsid w:val="00E13958"/>
    <w:rsid w:val="00E13FBF"/>
    <w:rsid w:val="00E14B66"/>
    <w:rsid w:val="00E236D8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B7DD4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738D"/>
    <w:rsid w:val="00F30BB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4E82"/>
    <w:rsid w:val="00F86025"/>
    <w:rsid w:val="00F862D9"/>
    <w:rsid w:val="00F91F2B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5B04"/>
    <w:rsid w:val="00FE7607"/>
    <w:rsid w:val="00FE7E4E"/>
    <w:rsid w:val="00FF447A"/>
    <w:rsid w:val="00FF546F"/>
    <w:rsid w:val="00FF6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704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04A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04A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04A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04A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704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04A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04A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04A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04A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2017.</izvorni_sadrzaj>
    <derivirana_varijabla naziv="DomainObject.DatumDonosenjaOdluke_1">19.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St-3566/2016-15</izvorni_sadrzaj>
    <derivirana_varijabla naziv="DomainObject.Oznaka_1">St-3566/2016-15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3566</izvorni_sadrzaj>
    <derivirana_varijabla naziv="DomainObject.Predmet.Broj_1">3566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St-3566/2016</izvorni_sadrzaj>
    <derivirana_varijabla naziv="DomainObject.Predmet.OznakaBroj_1">St-3566/2016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SOLAR PROMET j.d.o.o. za trgovinu i usluge</izvorni_sadrzaj>
    <derivirana_varijabla naziv="DomainObject.Predmet.ProtustrankaFormated_1">  SOLAR PROMET j.d.o.o. za trgovinu i usluge</derivirana_varijabla>
  </DomainObject.Predmet.ProtustrankaFormated>
  <DomainObject.Predmet.ProtustrankaFormatedOIB>
    <izvorni_sadrzaj>  SOLAR PROMET j.d.o.o. za trgovinu i usluge, OIB 78182595754</izvorni_sadrzaj>
    <derivirana_varijabla naziv="DomainObject.Predmet.ProtustrankaFormatedOIB_1">  SOLAR PROMET j.d.o.o. za trgovinu i usluge, OIB 78182595754</derivirana_varijabla>
  </DomainObject.Predmet.ProtustrankaFormatedOIB>
  <DomainObject.Predmet.ProtustrankaFormatedWithAdress>
    <izvorni_sadrzaj> SOLAR PROMET j.d.o.o. za trgovinu i usluge, Dugoreška 16 A, 10000 Zagreb</izvorni_sadrzaj>
    <derivirana_varijabla naziv="DomainObject.Predmet.ProtustrankaFormatedWithAdress_1"> SOLAR PROMET j.d.o.o. za trgovinu i usluge, Dugoreška 16 A, 10000 Zagreb</derivirana_varijabla>
  </DomainObject.Predmet.ProtustrankaFormatedWithAdress>
  <DomainObject.Predmet.ProtustrankaFormatedWithAdressOIB>
    <izvorni_sadrzaj> SOLAR PROMET j.d.o.o. za trgovinu i usluge, OIB 78182595754, Dugoreška 16 A, 10000 Zagreb</izvorni_sadrzaj>
    <derivirana_varijabla naziv="DomainObject.Predmet.ProtustrankaFormatedWithAdressOIB_1"> SOLAR PROMET j.d.o.o. za trgovinu i usluge, OIB 78182595754, Dugoreška 16 A, 10000 Zagreb</derivirana_varijabla>
  </DomainObject.Predmet.ProtustrankaFormatedWithAdressOIB>
  <DomainObject.Predmet.ProtustrankaWithAdress>
    <izvorni_sadrzaj>SOLAR PROMET j.d.o.o. za trgovinu i usluge Dugoreška 16 A, 10000 Zagreb</izvorni_sadrzaj>
    <derivirana_varijabla naziv="DomainObject.Predmet.ProtustrankaWithAdress_1">SOLAR PROMET j.d.o.o. za trgovinu i usluge Dugoreška 16 A, 10000 Zagreb</derivirana_varijabla>
  </DomainObject.Predmet.ProtustrankaWithAdress>
  <DomainObject.Predmet.ProtustrankaWithAdressOIB>
    <izvorni_sadrzaj>SOLAR PROMET j.d.o.o. za trgovinu i usluge, OIB 78182595754, Dugoreška 16 A, 10000 Zagreb</izvorni_sadrzaj>
    <derivirana_varijabla naziv="DomainObject.Predmet.ProtustrankaWithAdressOIB_1">SOLAR PROMET j.d.o.o. za trgovinu i usluge, OIB 78182595754, Dugoreška 16 A, 10000 Zagreb</derivirana_varijabla>
  </DomainObject.Predmet.ProtustrankaWithAdressOIB>
  <DomainObject.Predmet.ProtustrankaNazivFormated>
    <izvorni_sadrzaj>SOLAR PROMET j.d.o.o. za trgovinu i usluge</izvorni_sadrzaj>
    <derivirana_varijabla naziv="DomainObject.Predmet.ProtustrankaNazivFormated_1">SOLAR PROMET j.d.o.o. za trgovinu i usluge</derivirana_varijabla>
  </DomainObject.Predmet.ProtustrankaNazivFormated>
  <DomainObject.Predmet.ProtustrankaNazivFormatedOIB>
    <izvorni_sadrzaj>SOLAR PROMET j.d.o.o. za trgovinu i usluge, OIB 78182595754</izvorni_sadrzaj>
    <derivirana_varijabla naziv="DomainObject.Predmet.ProtustrankaNazivFormatedOIB_1">SOLAR PROMET j.d.o.o. za trgovinu i usluge, OIB 78182595754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Darko Turčin</izvorni_sadrzaj>
    <derivirana_varijabla naziv="DomainObject.Predmet.StrankaFormated_1">  FINA Regionalni centar Zagreb; Darko Turčin</derivirana_varijabla>
  </DomainObject.Predmet.StrankaFormated>
  <DomainObject.Predmet.StrankaFormatedOIB>
    <izvorni_sadrzaj>  FINA Regionalni centar Zagreb, OIB 85821130368; Darko Turčin, OIB 19206276672</izvorni_sadrzaj>
    <derivirana_varijabla naziv="DomainObject.Predmet.StrankaFormatedOIB_1">  FINA Regionalni centar Zagreb, OIB 85821130368; Darko Turčin, OIB 19206276672</derivirana_varijabla>
  </DomainObject.Predmet.StrankaFormatedOIB>
  <DomainObject.Predmet.StrankaFormatedWithAdress>
    <izvorni_sadrzaj> FINA Regionalni centar Zagreb, Trg svibanjskih žrtava 1995. br. 1, 10000 Zagreb; Darko Turčin, Dugoreška 16a, 10000 Zagreb</izvorni_sadrzaj>
    <derivirana_varijabla naziv="DomainObject.Predmet.StrankaFormatedWithAdress_1"> FINA Regionalni centar Zagreb, Trg svibanjskih žrtava 1995. br. 1, 10000 Zagreb; Darko Turčin, Dugoreška 16a, 10000 Zagreb</derivirana_varijabla>
  </DomainObject.Predmet.StrankaFormatedWithAdress>
  <DomainObject.Predmet.StrankaFormatedWithAdressOIB>
    <izvorni_sadrzaj> FINA Regionalni centar Zagreb, OIB 85821130368, Trg svibanjskih žrtava 1995. br. 1, 10000 Zagreb; Darko Turčin, OIB 19206276672, Dugoreška 16a, 10000 Zagreb</izvorni_sadrzaj>
    <derivirana_varijabla naziv="DomainObject.Predmet.StrankaFormatedWithAdressOIB_1"> FINA Regionalni centar Zagreb, OIB 85821130368, Trg svibanjskih žrtava 1995. br. 1, 10000 Zagreb; Darko Turčin, OIB 19206276672, Dugoreška 16a, 10000 Zagreb</derivirana_varijabla>
  </DomainObject.Predmet.StrankaFormatedWithAdressOIB>
  <DomainObject.Predmet.StrankaWithAdress>
    <izvorni_sadrzaj>FINA Regionalni centar Zagreb Trg svibanjskih žrtava 1995. br. 1,10000 Zagreb,Darko Turčin Dugoreška 16a,10000 Zagreb</izvorni_sadrzaj>
    <derivirana_varijabla naziv="DomainObject.Predmet.StrankaWithAdress_1">FINA Regionalni centar Zagreb Trg svibanjskih žrtava 1995. br. 1,10000 Zagreb,Darko Turčin Dugoreška 16a,10000 Zagreb</derivirana_varijabla>
  </DomainObject.Predmet.StrankaWithAdress>
  <DomainObject.Predmet.StrankaWithAdressOIB>
    <izvorni_sadrzaj>FINA Regionalni centar Zagreb, OIB 85821130368, Trg svibanjskih žrtava 1995. br. 1,10000 Zagreb,Darko Turčin, OIB 19206276672, Dugoreška 16a,10000 Zagreb</izvorni_sadrzaj>
    <derivirana_varijabla naziv="DomainObject.Predmet.StrankaWithAdressOIB_1">FINA Regionalni centar Zagreb, OIB 85821130368, Trg svibanjskih žrtava 1995. br. 1,10000 Zagreb,Darko Turčin, OIB 19206276672, Dugoreška 16a,10000 Zagreb</derivirana_varijabla>
  </DomainObject.Predmet.StrankaWithAdressOIB>
  <DomainObject.Predmet.StrankaNazivFormated>
    <izvorni_sadrzaj>FINA Regionalni centar Zagreb,Darko Turčin</izvorni_sadrzaj>
    <derivirana_varijabla naziv="DomainObject.Predmet.StrankaNazivFormated_1">FINA Regionalni centar Zagreb,Darko Turčin</derivirana_varijabla>
  </DomainObject.Predmet.StrankaNazivFormated>
  <DomainObject.Predmet.StrankaNazivFormatedOIB>
    <izvorni_sadrzaj>FINA Regionalni centar Zagreb, OIB 85821130368,Darko Turčin, OIB 19206276672</izvorni_sadrzaj>
    <derivirana_varijabla naziv="DomainObject.Predmet.StrankaNazivFormatedOIB_1">FINA Regionalni centar Zagreb, OIB 85821130368,Darko Turčin, OIB 19206276672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Darko Turčin</item>
    </izvorni_sadrzaj>
    <derivirana_varijabla naziv="DomainObject.Predmet.StrankaListFormated_1">
      <item>FINA Regionalni centar Zagreb</item>
      <item>Darko Turčin</item>
    </derivirana_varijabla>
  </DomainObject.Predmet.StrankaListFormated>
  <DomainObject.Predmet.StrankaListFormatedOIB>
    <izvorni_sadrzaj>
      <item>FINA Regionalni centar Zagreb, OIB 85821130368</item>
      <item>Darko Turčin, OIB 19206276672</item>
    </izvorni_sadrzaj>
    <derivirana_varijabla naziv="DomainObject.Predmet.StrankaListFormatedOIB_1">
      <item>FINA Regionalni centar Zagreb, OIB 85821130368</item>
      <item>Darko Turčin, OIB 19206276672</item>
    </derivirana_varijabla>
  </DomainObject.Predmet.StrankaListFormatedOIB>
  <DomainObject.Predmet.StrankaListFormatedWithAdress>
    <izvorni_sadrzaj>
      <item>FINA Regionalni centar Zagreb, Trg svibanjskih žrtava 1995. br. 1, 10000 Zagreb</item>
      <item>Darko Turčin, Dugoreška 16a, 10000 Zagreb</item>
    </izvorni_sadrzaj>
    <derivirana_varijabla naziv="DomainObject.Predmet.StrankaListFormatedWithAdress_1">
      <item>FINA Regionalni centar Zagreb, Trg svibanjskih žrtava 1995. br. 1, 10000 Zagreb</item>
      <item>Darko Turčin, Dugoreška 16a,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Darko Turčin, OIB 19206276672, Dugoreška 16a, 10000 Zagreb</item>
    </izvorni_sadrzaj>
    <derivirana_varijabla naziv="DomainObject.Predmet.StrankaListFormatedWithAdressOIB_1">
      <item>FINA Regionalni centar Zagreb, OIB 85821130368, Trg svibanjskih žrtava 1995. br. 1, 10000 Zagreb</item>
      <item>Darko Turčin, OIB 19206276672, Dugoreška 16a, 10000 Zagreb</item>
    </derivirana_varijabla>
  </DomainObject.Predmet.StrankaListFormatedWithAdressOIB>
  <DomainObject.Predmet.StrankaListNazivFormated>
    <izvorni_sadrzaj>
      <item>FINA Regionalni centar Zagreb</item>
      <item>Darko Turčin</item>
    </izvorni_sadrzaj>
    <derivirana_varijabla naziv="DomainObject.Predmet.StrankaListNazivFormated_1">
      <item>FINA Regionalni centar Zagreb</item>
      <item>Darko Turčin</item>
    </derivirana_varijabla>
  </DomainObject.Predmet.StrankaListNazivFormated>
  <DomainObject.Predmet.StrankaListNazivFormatedOIB>
    <izvorni_sadrzaj>
      <item>FINA Regionalni centar Zagreb, OIB 85821130368</item>
      <item>Darko Turčin, OIB 19206276672</item>
    </izvorni_sadrzaj>
    <derivirana_varijabla naziv="DomainObject.Predmet.StrankaListNazivFormatedOIB_1">
      <item>FINA Regionalni centar Zagreb, OIB 85821130368</item>
      <item>Darko Turčin, OIB 19206276672</item>
    </derivirana_varijabla>
  </DomainObject.Predmet.StrankaListNazivFormatedOIB>
  <DomainObject.Predmet.ProtuStrankaListFormated>
    <izvorni_sadrzaj>
      <item>SOLAR PROMET j.d.o.o. za trgovinu i usluge</item>
    </izvorni_sadrzaj>
    <derivirana_varijabla naziv="DomainObject.Predmet.ProtuStrankaListFormated_1">
      <item>SOLAR PROMET j.d.o.o. za trgovinu i usluge</item>
    </derivirana_varijabla>
  </DomainObject.Predmet.ProtuStrankaListFormated>
  <DomainObject.Predmet.ProtuStrankaListFormatedOIB>
    <izvorni_sadrzaj>
      <item>SOLAR PROMET j.d.o.o. za trgovinu i usluge, OIB 78182595754</item>
    </izvorni_sadrzaj>
    <derivirana_varijabla naziv="DomainObject.Predmet.ProtuStrankaListFormatedOIB_1">
      <item>SOLAR PROMET j.d.o.o. za trgovinu i usluge, OIB 78182595754</item>
    </derivirana_varijabla>
  </DomainObject.Predmet.ProtuStrankaListFormatedOIB>
  <DomainObject.Predmet.ProtuStrankaListFormatedWithAdress>
    <izvorni_sadrzaj>
      <item>SOLAR PROMET j.d.o.o. za trgovinu i usluge, Dugoreška 16 A, 10000 Zagreb</item>
    </izvorni_sadrzaj>
    <derivirana_varijabla naziv="DomainObject.Predmet.ProtuStrankaListFormatedWithAdress_1">
      <item>SOLAR PROMET j.d.o.o. za trgovinu i usluge, Dugoreška 16 A, 10000 Zagreb</item>
    </derivirana_varijabla>
  </DomainObject.Predmet.ProtuStrankaListFormatedWithAdress>
  <DomainObject.Predmet.ProtuStrankaListFormatedWithAdressOIB>
    <izvorni_sadrzaj>
      <item>SOLAR PROMET j.d.o.o. za trgovinu i usluge, OIB 78182595754, Dugoreška 16 A, 10000 Zagreb</item>
    </izvorni_sadrzaj>
    <derivirana_varijabla naziv="DomainObject.Predmet.ProtuStrankaListFormatedWithAdressOIB_1">
      <item>SOLAR PROMET j.d.o.o. za trgovinu i usluge, OIB 78182595754, Dugoreška 16 A, 10000 Zagreb</item>
    </derivirana_varijabla>
  </DomainObject.Predmet.ProtuStrankaListFormatedWithAdressOIB>
  <DomainObject.Predmet.ProtuStrankaListNazivFormated>
    <izvorni_sadrzaj>
      <item>SOLAR PROMET j.d.o.o. za trgovinu i usluge</item>
    </izvorni_sadrzaj>
    <derivirana_varijabla naziv="DomainObject.Predmet.ProtuStrankaListNazivFormated_1">
      <item>SOLAR PROMET j.d.o.o. za trgovinu i usluge</item>
    </derivirana_varijabla>
  </DomainObject.Predmet.ProtuStrankaListNazivFormated>
  <DomainObject.Predmet.ProtuStrankaListNazivFormatedOIB>
    <izvorni_sadrzaj>
      <item>SOLAR PROMET j.d.o.o. za trgovinu i usluge, OIB 78182595754</item>
    </izvorni_sadrzaj>
    <derivirana_varijabla naziv="DomainObject.Predmet.ProtuStrankaListNazivFormatedOIB_1">
      <item>SOLAR PROMET j.d.o.o. za trgovinu i usluge, OIB 78182595754</item>
    </derivirana_varijabla>
  </DomainObject.Predmet.ProtuStrankaListNazivFormatedOIB>
  <DomainObject.Predmet.OstaliListFormated>
    <izvorni_sadrzaj>
      <item>ERSTE&amp;STEIERMÄRKISCHE BANKA dioničko društvo</item>
      <item>Darko Turčin</item>
    </izvorni_sadrzaj>
    <derivirana_varijabla naziv="DomainObject.Predmet.OstaliListFormated_1">
      <item>ERSTE&amp;STEIERMÄRKISCHE BANKA dioničko društvo</item>
      <item>Darko Turčin</item>
    </derivirana_varijabla>
  </DomainObject.Predmet.OstaliListFormated>
  <DomainObject.Predmet.OstaliListFormatedOIB>
    <izvorni_sadrzaj>
      <item>ERSTE&amp;STEIERMÄRKISCHE BANKA dioničko društvo, OIB 23057039320</item>
      <item>Darko Turčin, OIB 19206276672</item>
    </izvorni_sadrzaj>
    <derivirana_varijabla naziv="DomainObject.Predmet.OstaliListFormatedOIB_1">
      <item>ERSTE&amp;STEIERMÄRKISCHE BANKA dioničko društvo, OIB 23057039320</item>
      <item>Darko Turčin, OIB 19206276672</item>
    </derivirana_varijabla>
  </DomainObject.Predmet.OstaliListFormatedOIB>
  <DomainObject.Predmet.OstaliListFormatedWithAdress>
    <izvorni_sadrzaj>
      <item>ERSTE&amp;STEIERMÄRKISCHE BANKA dioničko društvo, Jadranski Trg 3/a, 51000 Rijeka</item>
      <item>Darko Turčin, Dugoreška Ulica 16 A, 10000 Zagreb</item>
    </izvorni_sadrzaj>
    <derivirana_varijabla naziv="DomainObject.Predmet.OstaliListFormatedWithAdress_1">
      <item>ERSTE&amp;STEIERMÄRKISCHE BANKA dioničko društvo, Jadranski Trg 3/a, 51000 Rijeka</item>
      <item>Darko Turčin, Dugoreška Ulica 16 A, 10000 Zagreb</item>
    </derivirana_varijabla>
  </DomainObject.Predmet.OstaliListFormatedWithAdress>
  <DomainObject.Predmet.OstaliListFormatedWithAdressOIB>
    <izvorni_sadrzaj>
      <item>ERSTE&amp;STEIERMÄRKISCHE BANKA dioničko društvo, OIB 23057039320, Jadranski Trg 3/a, 51000 Rijeka</item>
      <item>Darko Turčin, OIB 19206276672, Dugoreška Ulica 16 A, 10000 Zagreb</item>
    </izvorni_sadrzaj>
    <derivirana_varijabla naziv="DomainObject.Predmet.OstaliListFormatedWithAdressOIB_1">
      <item>ERSTE&amp;STEIERMÄRKISCHE BANKA dioničko društvo, OIB 23057039320, Jadranski Trg 3/a, 51000 Rijeka</item>
      <item>Darko Turčin, OIB 19206276672, Dugoreška Ulica 16 A, 10000 Zagreb</item>
    </derivirana_varijabla>
  </DomainObject.Predmet.OstaliListFormatedWithAdressOIB>
  <DomainObject.Predmet.OstaliListNazivFormated>
    <izvorni_sadrzaj>
      <item>ERSTE&amp;STEIERMÄRKISCHE BANKA dioničko društvo</item>
      <item>Darko Turčin</item>
    </izvorni_sadrzaj>
    <derivirana_varijabla naziv="DomainObject.Predmet.OstaliListNazivFormated_1">
      <item>ERSTE&amp;STEIERMÄRKISCHE BANKA dioničko društvo</item>
      <item>Darko Turčin</item>
    </derivirana_varijabla>
  </DomainObject.Predmet.OstaliListNazivFormated>
  <DomainObject.Predmet.OstaliListNazivFormatedOIB>
    <izvorni_sadrzaj>
      <item>ERSTE&amp;STEIERMÄRKISCHE BANKA dioničko društvo, OIB 23057039320</item>
      <item>Darko Turčin, OIB 19206276672</item>
    </izvorni_sadrzaj>
    <derivirana_varijabla naziv="DomainObject.Predmet.OstaliListNazivFormatedOIB_1">
      <item>ERSTE&amp;STEIERMÄRKISCHE BANKA dioničko društvo, OIB 23057039320</item>
      <item>Darko Turčin, OIB 19206276672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2017.</izvorni_sadrzaj>
    <derivirana_varijabla naziv="DomainObject.Datum_1">20. srpnja 2017.</derivirana_varijabla>
  </DomainObject.Datum>
  <DomainObject.PoslovniBrojDokumenta>
    <izvorni_sadrzaj>St-3566/2016-15</izvorni_sadrzaj>
    <derivirana_varijabla naziv="DomainObject.PoslovniBrojDokumenta_1">St-3566/2016-15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SOLAR PROMET j.d.o.o. za trgovinu i usluge</izvorni_sadrzaj>
    <derivirana_varijabla naziv="DomainObject.Predmet.ProtustrankaIDrugi_1">SOLAR PROMET j.d.o.o. za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SOLAR PROMET j.d.o.o. za trgovinu i usluge, OIB 78182595754, Dugoreška 16 A, 10000 Zagreb</izvorni_sadrzaj>
    <derivirana_varijabla naziv="DomainObject.Predmet.ProtustrankaIDrugiAdressOIB_1">SOLAR PROMET j.d.o.o. za trgovinu i usluge, OIB 78182595754, Dugoreška 16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SOLAR PROMET j.d.o.o. za trgovinu i usluge</item>
      <item>ERSTE&amp;STEIERMÄRKISCHE BANKA dioničko društvo</item>
      <item>Darko Turčin</item>
      <item>Darko Turčin</item>
    </izvorni_sadrzaj>
    <derivirana_varijabla naziv="DomainObject.Predmet.SudioniciListNaziv_1">
      <item>FINA Regionalni centar Zagreb</item>
      <item>SOLAR PROMET j.d.o.o. za trgovinu i usluge</item>
      <item>ERSTE&amp;STEIERMÄRKISCHE BANKA dioničko društvo</item>
      <item>Darko Turčin</item>
      <item>Darko Turčin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SOLAR PROMET j.d.o.o. za trgovinu i usluge, OIB 78182595754, Dugoreška 16 A,10000 Zagreb</item>
      <item>ERSTE&amp;STEIERMÄRKISCHE BANKA dioničko društvo, OIB 23057039320, Jadranski Trg 3/a,51000 Rijeka</item>
      <item>Darko Turčin, OIB 19206276672, Dugoreška Ulica 16 A,10000 Zagreb</item>
      <item>Darko Turčin, OIB 19206276672, Dugoreška 16a,10000 Zagreb</item>
    </izvorni_sadrzaj>
    <derivirana_varijabla naziv="DomainObject.Predmet.SudioniciListAdressOIB_1">
      <item>FINA Regionalni centar Zagreb, OIB 85821130368, Trg svibanjskih žrtava 1995. br. 1,10000 Zagreb</item>
      <item>SOLAR PROMET j.d.o.o. za trgovinu i usluge, OIB 78182595754, Dugoreška 16 A,10000 Zagreb</item>
      <item>ERSTE&amp;STEIERMÄRKISCHE BANKA dioničko društvo, OIB 23057039320, Jadranski Trg 3/a,51000 Rijeka</item>
      <item>Darko Turčin, OIB 19206276672, Dugoreška Ulica 16 A,10000 Zagreb</item>
      <item>Darko Turčin, OIB 19206276672, Dugoreška 16a,10000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78182595754</item>
      <item>, OIB 23057039320</item>
      <item>, OIB 19206276672</item>
      <item>, OIB 19206276672</item>
    </izvorni_sadrzaj>
    <derivirana_varijabla naziv="DomainObject.Predmet.SudioniciListNazivOIB_1">
      <item>, OIB 85821130368</item>
      <item>, OIB 78182595754</item>
      <item>, OIB 23057039320</item>
      <item>, OIB 19206276672</item>
      <item>, OIB 19206276672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638</properties:Characters>
  <properties:Lines>31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2017-02-06T09:38:00Z</dcterms:created>
  <dc:creator>Korisnik</dc:creator>
  <cp:lastModifiedBy>Petra Čiček</cp:lastModifiedBy>
  <cp:lastPrinted>2017-07-20T07:01:00Z</cp:lastPrinted>
  <dcterms:modified xmlns:xsi="http://www.w3.org/2001/XMLSchema-instance" xsi:type="dcterms:W3CDTF">2017-07-20T07:01:00Z</dcterms:modified>
  <cp:revision>18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St-3566/2016-15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