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2886" w14:paraId="c9f288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F75858">
        <w:rPr>
          <w:szCs w:val="24"/>
        </w:rPr>
        <w:t>10</w:t>
      </w:r>
      <w:r w:rsidR="0090293D">
        <w:rPr>
          <w:szCs w:val="24"/>
        </w:rPr>
        <w:t xml:space="preserve">. </w:t>
      </w:r>
      <w:r w:rsidR="00F75858">
        <w:rPr>
          <w:szCs w:val="24"/>
        </w:rPr>
        <w:t>kolovoza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F75858">
        <w:rPr>
          <w:szCs w:val="24"/>
        </w:rPr>
        <w:t>INTERUTILIS,</w:t>
      </w:r>
      <w:r w:rsidR="006F6AED">
        <w:rPr>
          <w:szCs w:val="24"/>
        </w:rPr>
        <w:t xml:space="preserve"> </w:t>
      </w:r>
      <w:r w:rsidR="009B665E">
        <w:rPr>
          <w:szCs w:val="24"/>
        </w:rPr>
        <w:t xml:space="preserve">d.o.o., </w:t>
      </w:r>
      <w:r w:rsidR="00F75858">
        <w:rPr>
          <w:szCs w:val="24"/>
        </w:rPr>
        <w:t>Šibenik</w:t>
      </w:r>
      <w:r w:rsidR="009B665E">
        <w:rPr>
          <w:szCs w:val="24"/>
        </w:rPr>
        <w:t xml:space="preserve">, </w:t>
      </w:r>
      <w:r w:rsidR="00F75858">
        <w:rPr>
          <w:szCs w:val="24"/>
        </w:rPr>
        <w:t>Ivana Meštrovića 9/A</w:t>
      </w:r>
      <w:r w:rsidR="0090293D">
        <w:t>,</w:t>
      </w:r>
      <w:r>
        <w:t xml:space="preserve"> OIB:</w:t>
      </w:r>
      <w:r w:rsidR="00F75858">
        <w:t xml:space="preserve"> 97752068672</w:t>
      </w:r>
      <w:r w:rsidR="0090293D">
        <w:rPr>
          <w:szCs w:val="24"/>
        </w:rPr>
        <w:t xml:space="preserve">, </w:t>
      </w:r>
      <w:r w:rsidR="00705AA6">
        <w:rPr>
          <w:szCs w:val="24"/>
        </w:rPr>
        <w:t>20</w:t>
      </w:r>
      <w:r>
        <w:rPr>
          <w:szCs w:val="24"/>
        </w:rPr>
        <w:t xml:space="preserve">. </w:t>
      </w:r>
      <w:r w:rsidR="009B665E">
        <w:rPr>
          <w:szCs w:val="24"/>
        </w:rPr>
        <w:t xml:space="preserve">veljače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05AA6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75858">
      <w:rPr>
        <w:rFonts w:cs="Times New Roman" w:eastAsia="Times New Roman" w:hAnsi="Times New Roman" w:ascii="Times New Roman"/>
        <w:sz w:val="24"/>
        <w:szCs w:val="24"/>
        <w:lang w:eastAsia="hr-HR"/>
      </w:rPr>
      <w:t>968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F75858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223D57"/>
    <w:rsid w:val="00233CAC"/>
    <w:rsid w:val="00255E5D"/>
    <w:rsid w:val="00302F28"/>
    <w:rsid w:val="003C5A7A"/>
    <w:rsid w:val="00406EFC"/>
    <w:rsid w:val="00462226"/>
    <w:rsid w:val="0058023C"/>
    <w:rsid w:val="006F6AED"/>
    <w:rsid w:val="00705AA6"/>
    <w:rsid w:val="00850DC5"/>
    <w:rsid w:val="00901178"/>
    <w:rsid w:val="0090293D"/>
    <w:rsid w:val="009B665E"/>
    <w:rsid w:val="00CE25E2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CA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3CA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3CA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3CA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C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3C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3C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3C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INTERUTILIS, društvo s ograničenom odgovornošću za unutarnju, vanjsku trgovinu i turizam</izvorni_sadrzaj>
    <derivirana_varijabla naziv="DomainObject.Predmet.ProtustrankaFormated_1">  INTERUTILIS, društvo s ograničenom odgovornošću za unutarnju, vanjsku trgovinu i turizam</derivirana_varijabla>
  </DomainObject.Predmet.ProtustrankaFormated>
  <DomainObject.Predmet.ProtustrankaFormatedOIB>
    <izvorni_sadrzaj>  INTERUTILIS, društvo s ograničenom odgovornošću za unutarnju, vanjsku trgovinu i turizam, OIB 97752068672</izvorni_sadrzaj>
    <derivirana_varijabla naziv="DomainObject.Predmet.ProtustrankaFormatedOIB_1">  INTERUTILIS, društvo s ograničenom odgovornošću za unutarnju, vanjsku trgovinu i turizam, OIB 97752068672</derivirana_varijabla>
  </DomainObject.Predmet.ProtustrankaFormatedOIB>
  <DomainObject.Predmet.ProtustrankaFormatedWithAdress>
    <izvorni_sadrzaj> INTERUTILIS, društvo s ograničenom odgovornošću za unutarnju, vanjsku trgovinu i turizam, Ivana Meštrovića 9/A, 22000 Šibenik</izvorni_sadrzaj>
    <derivirana_varijabla naziv="DomainObject.Predmet.ProtustrankaFormatedWithAdress_1"> INTERUTILIS, društvo s ograničenom odgovornošću za unutarnju, vanjsku trgovinu i turizam, Ivana Meštrovića 9/A, 22000 Šibenik</derivirana_varijabla>
  </DomainObject.Predmet.ProtustrankaFormatedWithAdress>
  <DomainObject.Predmet.ProtustrankaFormatedWithAdressOIB>
    <izvorni_sadrzaj> INTERUTILIS, društvo s ograničenom odgovornošću za unutarnju, vanjsku trgovinu i turizam, OIB 97752068672, Ivana Meštrovića 9/A, 22000 Šibenik</izvorni_sadrzaj>
    <derivirana_varijabla naziv="DomainObject.Predmet.ProtustrankaFormatedWithAdressOIB_1"> INTERUTILIS, društvo s ograničenom odgovornošću za unutarnju, vanjsku trgovinu i turizam, OIB 97752068672, Ivana Meštrovića 9/A, 22000 Šibenik</derivirana_varijabla>
  </DomainObject.Predmet.ProtustrankaFormatedWithAdressOIB>
  <DomainObject.Predmet.ProtustrankaWithAdress>
    <izvorni_sadrzaj>INTERUTILIS, društvo s ograničenom odgovornošću za unutarnju, vanjsku trgovinu i turizam Ivana Meštrovića 9/A, 22000 Šibenik</izvorni_sadrzaj>
    <derivirana_varijabla naziv="DomainObject.Predmet.ProtustrankaWithAdress_1">INTERUTILIS, društvo s ograničenom odgovornošću za unutarnju, vanjsku trgovinu i turizam Ivana Meštrovića 9/A, 22000 Šibenik</derivirana_varijabla>
  </DomainObject.Predmet.ProtustrankaWithAdress>
  <DomainObject.Predmet.ProtustrankaWithAdressOIB>
    <izvorni_sadrzaj>INTERUTILIS, društvo s ograničenom odgovornošću za unutarnju, vanjsku trgovinu i turizam, OIB 97752068672, Ivana Meštrovića 9/A, 22000 Šibenik</izvorni_sadrzaj>
    <derivirana_varijabla naziv="DomainObject.Predmet.ProtustrankaWithAdressOIB_1">INTERUTILIS, društvo s ograničenom odgovornošću za unutarnju, vanjsku trgovinu i turizam, OIB 97752068672, Ivana Meštrovića 9/A, 22000 Šibenik</derivirana_varijabla>
  </DomainObject.Predmet.ProtustrankaWithAdressOIB>
  <DomainObject.Predmet.ProtustrankaNazivFormated>
    <izvorni_sadrzaj>INTERUTILIS, društvo s ograničenom odgovornošću za unutarnju, vanjsku trgovinu i turizam</izvorni_sadrzaj>
    <derivirana_varijabla naziv="DomainObject.Predmet.ProtustrankaNazivFormated_1">INTERUTILIS, društvo s ograničenom odgovornošću za unutarnju, vanjsku trgovinu i turizam</derivirana_varijabla>
  </DomainObject.Predmet.ProtustrankaNazivFormated>
  <DomainObject.Predmet.ProtustrankaNazivFormatedOIB>
    <izvorni_sadrzaj>INTERUTILIS, društvo s ograničenom odgovornošću za unutarnju, vanjsku trgovinu i turizam, OIB 97752068672</izvorni_sadrzaj>
    <derivirana_varijabla naziv="DomainObject.Predmet.ProtustrankaNazivFormatedOIB_1">INTERUTILIS, društvo s ograničenom odgovornošću za unutarnju, vanjsku trgovinu i turizam, OIB 97752068672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INTERUTILIS, društvo s ograničenom odgovornošću za unutarnju, vanjsku trgovinu i turizam</item>
    </izvorni_sadrzaj>
    <derivirana_varijabla naziv="DomainObject.Predmet.ProtuStrankaListFormated_1">
      <item>INTERUTILIS, društvo s ograničenom odgovornošću za unutarnju, vanjsku trgovinu i turizam</item>
    </derivirana_varijabla>
  </DomainObject.Predmet.ProtuStrankaListFormated>
  <DomainObject.Predmet.ProtuStrankaListFormatedOIB>
    <izvorni_sadrzaj>
      <item>INTERUTILIS, društvo s ograničenom odgovornošću za unutarnju, vanjsku trgovinu i turizam, OIB 97752068672</item>
    </izvorni_sadrzaj>
    <derivirana_varijabla naziv="DomainObject.Predmet.ProtuStrankaListFormatedOIB_1">
      <item>INTERUTILIS, društvo s ograničenom odgovornošću za unutarnju, vanjsku trgovinu i turizam, OIB 97752068672</item>
    </derivirana_varijabla>
  </DomainObject.Predmet.ProtuStrankaListFormatedOIB>
  <DomainObject.Predmet.ProtuStrankaListFormatedWithAdress>
    <izvorni_sadrzaj>
      <item>INTERUTILIS, društvo s ograničenom odgovornošću za unutarnju, vanjsku trgovinu i turizam, Ivana Meštrovića 9/A, 22000 Šibenik</item>
    </izvorni_sadrzaj>
    <derivirana_varijabla naziv="DomainObject.Predmet.ProtuStrankaListFormatedWithAdress_1">
      <item>INTERUTILIS, društvo s ograničenom odgovornošću za unutarnju, vanjsku trgovinu i turizam, Ivana Meštrovića 9/A, 22000 Šibenik</item>
    </derivirana_varijabla>
  </DomainObject.Predmet.ProtuStrankaListFormatedWithAdress>
  <DomainObject.Predmet.ProtuStrankaListFormatedWithAdressOIB>
    <izvorni_sadrzaj>
      <item>INTERUTILIS, društvo s ograničenom odgovornošću za unutarnju, vanjsku trgovinu i turizam, OIB 97752068672, Ivana Meštrovića 9/A, 22000 Šibenik</item>
    </izvorni_sadrzaj>
    <derivirana_varijabla naziv="DomainObject.Predmet.ProtuStrankaListFormatedWithAdressOIB_1">
      <item>INTERUTILIS, društvo s ograničenom odgovornošću za unutarnju, vanjsku trgovinu i turizam, OIB 97752068672, Ivana Meštrovića 9/A, 22000 Šibenik</item>
    </derivirana_varijabla>
  </DomainObject.Predmet.ProtuStrankaListFormatedWithAdressOIB>
  <DomainObject.Predmet.ProtuStrankaListNazivFormated>
    <izvorni_sadrzaj>
      <item>INTERUTILIS, društvo s ograničenom odgovornošću za unutarnju, vanjsku trgovinu i turizam</item>
    </izvorni_sadrzaj>
    <derivirana_varijabla naziv="DomainObject.Predmet.ProtuStrankaListNazivFormated_1">
      <item>INTERUTILIS, društvo s ograničenom odgovornošću za unutarnju, vanjsku trgovinu i turizam</item>
    </derivirana_varijabla>
  </DomainObject.Predmet.ProtuStrankaListNazivFormated>
  <DomainObject.Predmet.ProtuStrankaListNazivFormatedOIB>
    <izvorni_sadrzaj>
      <item>INTERUTILIS, društvo s ograničenom odgovornošću za unutarnju, vanjsku trgovinu i turizam, OIB 97752068672</item>
    </izvorni_sadrzaj>
    <derivirana_varijabla naziv="DomainObject.Predmet.ProtuStrankaListNazivFormatedOIB_1">
      <item>INTERUTILIS, društvo s ograničenom odgovornošću za unutarnju, vanjsku trgovinu i turizam, OIB 97752068672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INTERUTILIS, društvo s ograničenom odgovornošću za unutarnju, vanjsku trgovinu i turizam</izvorni_sadrzaj>
    <derivirana_varijabla naziv="DomainObject.Predmet.ProtustrankaIDrugi_1">INTERUTILIS, društvo s ograničenom odgovornošću za unutarnju, vanjsku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INTERUTILIS, društvo s ograničenom odgovornošću za unutarnju, vanjsku trgovinu i turizam, OIB 97752068672, Ivana Meštrovića 9/A, 22000 Šibenik</izvorni_sadrzaj>
    <derivirana_varijabla naziv="DomainObject.Predmet.ProtustrankaIDrugiAdressOIB_1">INTERUTILIS, društvo s ograničenom odgovornošću za unutarnju, vanjsku trgovinu i turizam, OIB 97752068672, Ivana Meštrovića 9/A,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INTERUTILIS, društvo s ograničenom odgovornošću za unutarnju, vanjsku trgovinu i turizam</item>
    </izvorni_sadrzaj>
    <derivirana_varijabla naziv="DomainObject.Predmet.SudioniciListNaziv_1">
      <item>Financijska agencija</item>
      <item>INTERUTILIS, društvo s ograničenom odgovornošću za unutarnju, vanjsku trgovinu i turizam</item>
    </derivirana_varijabla>
  </DomainObject.Predmet.SudioniciListNaziv>
  <DomainObject.Predmet.SudioniciListAdressOIB>
    <izvorni_sadrzaj>
      <item>Financijska agencija, OIB 85821130368, Ulica grada Vukovara 70,10000 Zagreb</item>
      <item>INTERUTILIS, društvo s ograničenom odgovornošću za unutarnju, vanjsku trgovinu i turizam, OIB 97752068672, Ivana Meštrovića 9/A,22000 Šibenik</item>
    </izvorni_sadrzaj>
    <derivirana_varijabla naziv="DomainObject.Predmet.SudioniciListAdressOIB_1">
      <item>Financijska agencija, OIB 85821130368, Ulica grada Vukovara 70,10000 Zagreb</item>
      <item>INTERUTILIS, društvo s ograničenom odgovornošću za unutarnju, vanjsku trgovinu i turizam, OIB 97752068672, Ivana Meštrovića 9/A,22000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97752068672</item>
    </izvorni_sadrzaj>
    <derivirana_varijabla naziv="DomainObject.Predmet.SudioniciListNazivOIB_1">
      <item>, OIB 85821130368</item>
      <item>, OIB 97752068672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970</properties:Characters>
  <properties:Lines>49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2017-02-17T13:49:00Z</cp:lastPrinted>
  <dcterms:modified xmlns:xsi="http://www.w3.org/2001/XMLSchema-instance" xsi:type="dcterms:W3CDTF">2017-02-20T09:09:00Z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