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bd3d" w14:paraId="8d0bd3d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251A07">
        <w:t>7</w:t>
      </w:r>
      <w:r w:rsidR="00E25101">
        <w:t>22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25101" w:rsidP="00D677F7" w:rsidR="00D677F7">
      <w:pPr>
        <w:jc w:val="both"/>
      </w:pPr>
      <w:r w:rsidRPr="00E25101">
        <w:t>Trgovački sud u Zagrebu, po sucu Maji Jurovicki, u stečajnom postupku u povodu prijedloga predlagatelja FINANCIJSKE AGENCIJE, Zagreb, Ulica grada Vukovara 70, OIB: 85821130368, za otvaranje stečajnog postupka nad dužnikom FENIKS KERAMIKA j.d.o.o. OIB: 46559481272, Zagreb, Vrapčanska ulica 2B</w:t>
      </w:r>
      <w:r w:rsidR="00891FE4">
        <w:t xml:space="preserve">, dana </w:t>
      </w:r>
      <w:r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25101" w:rsidRPr="00E25101">
        <w:t>FENIKS KERAMIKA j.d.o.o. OIB: 46559481272, Zagreb, Vrapčanska ulica 2B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51A07">
        <w:t>7</w:t>
      </w:r>
      <w:r w:rsidR="00E25101">
        <w:t>22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E25101" w:rsidRPr="00E25101">
        <w:t>FENIKS KERAMIKA j.d.o.o. OIB: 46559481272, Zagreb, Vrapčanska ulica 2B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C206C9">
        <w:t>0</w:t>
      </w:r>
      <w:r w:rsidR="00E25101">
        <w:t>7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E25101">
        <w:t>58.159,76</w:t>
      </w:r>
      <w:r w:rsidRPr="00E83415">
        <w:t xml:space="preserve"> kn, kao i da dužnik ima </w:t>
      </w:r>
      <w:r w:rsidR="00D4651B">
        <w:t>1</w:t>
      </w:r>
      <w:r w:rsidRPr="00E83415">
        <w:t xml:space="preserve"> </w:t>
      </w:r>
      <w:r w:rsidR="007710AE" w:rsidRPr="00E83415">
        <w:t>zaposlen</w:t>
      </w:r>
      <w:r w:rsidR="00D4651B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DF36AB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DF36AB">
        <w:t>Zakonski zastupni</w:t>
      </w:r>
      <w:r w:rsidR="00251A07" w:rsidRPr="00DF36AB">
        <w:t xml:space="preserve">k </w:t>
      </w:r>
      <w:r w:rsidR="00F351AC" w:rsidRPr="00DF36AB">
        <w:t>dužnika ni</w:t>
      </w:r>
      <w:r w:rsidR="00251A07" w:rsidRPr="00DF36AB">
        <w:t>je</w:t>
      </w:r>
      <w:r w:rsidR="00F351AC" w:rsidRPr="00DF36AB">
        <w:t xml:space="preserve"> pristupi</w:t>
      </w:r>
      <w:r w:rsidR="00251A07" w:rsidRPr="00DF36AB">
        <w:t xml:space="preserve">o </w:t>
      </w:r>
      <w:r w:rsidR="00F351AC" w:rsidRPr="00DF36AB">
        <w:t>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E25101">
        <w:t>21</w:t>
      </w:r>
      <w:r w:rsidR="005F32B0">
        <w:t xml:space="preserve">. </w:t>
      </w:r>
      <w:r w:rsidR="00E25101">
        <w:t>svibnja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FE3586">
        <w:t>Maja Jurovicki, v.r.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FE3586" w:rsidP="004F5146" w:rsidR="00FE3586">
      <w:pPr>
        <w:jc w:val="right"/>
      </w:pPr>
      <w:r>
        <w:t>za točnost otpravka-ovlašteni službenik</w:t>
      </w:r>
    </w:p>
    <w:p w:rsidRDefault="00FE3586" w:rsidP="004F5146" w:rsidR="00FE3586">
      <w:pPr>
        <w:jc w:val="right"/>
      </w:pPr>
      <w:r>
        <w:t xml:space="preserve">Mirjana Gašparić </w:t>
      </w:r>
    </w:p>
    <w:p w:rsidRDefault="00065B42" w:rsidP="00FE358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FE358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E25101" w:rsidRPr="00E25101">
          <w:rPr>
            <w:sz w:val="24"/>
            <w:szCs w:val="24"/>
          </w:rPr>
          <w:t>70. St-722/2018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DF36AB"/>
    <w:rsid w:val="00E04AA8"/>
    <w:rsid w:val="00E0682D"/>
    <w:rsid w:val="00E11FC8"/>
    <w:rsid w:val="00E24B5E"/>
    <w:rsid w:val="00E25101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E3586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5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5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St-722/2018</izvorni_sadrzaj>
    <derivirana_varijabla naziv="DomainObject.Predmet.OznakaBroj_1">St-722/2018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KERAMIKA j.d.o.o. za usluge</izvorni_sadrzaj>
    <derivirana_varijabla naziv="DomainObject.Predmet.ProtustrankaFormated_1">  FENIKS KERAMIKA j.d.o.o. za usluge</derivirana_varijabla>
  </DomainObject.Predmet.ProtustrankaFormated>
  <DomainObject.Predmet.ProtustrankaFormatedOIB>
    <izvorni_sadrzaj>  FENIKS KERAMIKA j.d.o.o. za usluge, OIB 46559481272</izvorni_sadrzaj>
    <derivirana_varijabla naziv="DomainObject.Predmet.ProtustrankaFormatedOIB_1">  FENIKS KERAMIKA j.d.o.o. za usluge, OIB 46559481272</derivirana_varijabla>
  </DomainObject.Predmet.ProtustrankaFormatedOIB>
  <DomainObject.Predmet.ProtustrankaFormatedWithAdress>
    <izvorni_sadrzaj> FENIKS KERAMIKA j.d.o.o. za usluge, Vrapčanska ulica/2 B, 10000 Zagreb</izvorni_sadrzaj>
    <derivirana_varijabla naziv="DomainObject.Predmet.ProtustrankaFormatedWithAdress_1"> FENIKS KERAMIKA j.d.o.o. za usluge, Vrapčanska ulica/2 B, 10000 Zagreb</derivirana_varijabla>
  </DomainObject.Predmet.ProtustrankaFormatedWithAdress>
  <DomainObject.Predmet.ProtustrankaFormatedWithAdressOIB>
    <izvorni_sadrzaj> FENIKS KERAMIKA j.d.o.o. za usluge, OIB 46559481272, Vrapčanska ulica/2 B, 10000 Zagreb</izvorni_sadrzaj>
    <derivirana_varijabla naziv="DomainObject.Predmet.ProtustrankaFormatedWithAdressOIB_1"> FENIKS KERAMIKA j.d.o.o. za usluge, OIB 46559481272, Vrapčanska ulica/2 B, 10000 Zagreb</derivirana_varijabla>
  </DomainObject.Predmet.ProtustrankaFormatedWithAdressOIB>
  <DomainObject.Predmet.ProtustrankaWithAdress>
    <izvorni_sadrzaj>FENIKS KERAMIKA j.d.o.o. za usluge Vrapčanska ulica/2 B, 10000 Zagreb</izvorni_sadrzaj>
    <derivirana_varijabla naziv="DomainObject.Predmet.ProtustrankaWithAdress_1">FENIKS KERAMIKA j.d.o.o. za usluge Vrapčanska ulica/2 B, 10000 Zagreb</derivirana_varijabla>
  </DomainObject.Predmet.ProtustrankaWithAdress>
  <DomainObject.Predmet.ProtustrankaWithAdressOIB>
    <izvorni_sadrzaj>FENIKS KERAMIKA j.d.o.o. za usluge, OIB 46559481272, Vrapčanska ulica/2 B, 10000 Zagreb</izvorni_sadrzaj>
    <derivirana_varijabla naziv="DomainObject.Predmet.ProtustrankaWithAdressOIB_1">FENIKS KERAMIKA j.d.o.o. za usluge, OIB 46559481272, Vrapčanska ulica/2 B, 10000 Zagreb</derivirana_varijabla>
  </DomainObject.Predmet.ProtustrankaWithAdressOIB>
  <DomainObject.Predmet.ProtustrankaNazivFormated>
    <izvorni_sadrzaj>FENIKS KERAMIKA j.d.o.o. za usluge</izvorni_sadrzaj>
    <derivirana_varijabla naziv="DomainObject.Predmet.ProtustrankaNazivFormated_1">FENIKS KERAMIKA j.d.o.o. za usluge</derivirana_varijabla>
  </DomainObject.Predmet.ProtustrankaNazivFormated>
  <DomainObject.Predmet.ProtustrankaNazivFormatedOIB>
    <izvorni_sadrzaj>FENIKS KERAMIKA j.d.o.o. za usluge, OIB 46559481272</izvorni_sadrzaj>
    <derivirana_varijabla naziv="DomainObject.Predmet.ProtustrankaNazivFormatedOIB_1">FENIKS KERAMIKA j.d.o.o. za usluge, OIB 46559481272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Parilac</izvorni_sadrzaj>
    <derivirana_varijabla naziv="DomainObject.Predmet.StrankaFormated_1">  FINA Regionalni centar Zagreb; Danijel Parilac</derivirana_varijabla>
  </DomainObject.Predmet.StrankaFormated>
  <DomainObject.Predmet.StrankaFormatedOIB>
    <izvorni_sadrzaj>  FINA Regionalni centar Zagreb, OIB 85821130368; Danijel Parilac, OIB 81588196078</izvorni_sadrzaj>
    <derivirana_varijabla naziv="DomainObject.Predmet.StrankaFormatedOIB_1">  FINA Regionalni centar Zagreb, OIB 85821130368; Danijel Parilac, OIB 81588196078</derivirana_varijabla>
  </DomainObject.Predmet.StrankaFormatedOIB>
  <DomainObject.Predmet.StrankaFormatedWithAdress>
    <izvorni_sadrzaj> FINA Regionalni centar Zagreb, Trg svibanjskih žrtava 1995. br. 1, 10000 Zagreb; Danijel Parilac, Vrapčanska Ulica 2b, 10000 Zagreb</izvorni_sadrzaj>
    <derivirana_varijabla naziv="DomainObject.Predmet.StrankaFormatedWithAdress_1"> FINA Regionalni centar Zagreb, Trg svibanjskih žrtava 1995. br. 1, 10000 Zagreb; Danijel Parilac, Vrapčanska Ulica 2b, 10000 Zagreb</derivirana_varijabla>
  </DomainObject.Predmet.StrankaFormatedWithAdress>
  <DomainObject.Predmet.StrankaFormatedWithAdressOIB>
    <izvorni_sadrzaj> FINA Regionalni centar Zagreb, OIB 85821130368, Trg svibanjskih žrtava 1995. br. 1, 10000 Zagreb; Danijel Parilac, OIB 81588196078, Vrapčanska Ulica 2b, 10000 Zagreb</izvorni_sadrzaj>
    <derivirana_varijabla naziv="DomainObject.Predmet.StrankaFormatedWithAdressOIB_1"> FINA Regionalni centar Zagreb, OIB 85821130368, Trg svibanjskih žrtava 1995. br. 1, 10000 Zagreb; Danijel Parilac, OIB 81588196078, Vrapčanska Ulica 2b, 10000 Zagreb</derivirana_varijabla>
  </DomainObject.Predmet.StrankaFormatedWithAdressOIB>
  <DomainObject.Predmet.StrankaWithAdress>
    <izvorni_sadrzaj>FINA Regionalni centar Zagreb Trg svibanjskih žrtava 1995. br. 1,10000 Zagreb,Danijel Parilac Vrapčanska Ulica 2b,10000 Zagreb</izvorni_sadrzaj>
    <derivirana_varijabla naziv="DomainObject.Predmet.StrankaWithAdress_1">FINA Regionalni centar Zagreb Trg svibanjskih žrtava 1995. br. 1,10000 Zagreb,Danijel Parilac Vrapčanska Ulica 2b,10000 Zagreb</derivirana_varijabla>
  </DomainObject.Predmet.StrankaWithAdress>
  <DomainObject.Predmet.StrankaWithAdressOIB>
    <izvorni_sadrzaj>FINA Regionalni centar Zagreb, OIB 85821130368, Trg svibanjskih žrtava 1995. br. 1,10000 Zagreb,Danijel Parilac, OIB 81588196078, Vrapčanska Ulica 2b,10000 Zagreb</izvorni_sadrzaj>
    <derivirana_varijabla naziv="DomainObject.Predmet.StrankaWithAdressOIB_1">FINA Regionalni centar Zagreb, OIB 85821130368, Trg svibanjskih žrtava 1995. br. 1,10000 Zagreb,Danijel Parilac, OIB 81588196078, Vrapčanska Ulica 2b,10000 Zagreb</derivirana_varijabla>
  </DomainObject.Predmet.StrankaWithAdressOIB>
  <DomainObject.Predmet.StrankaNazivFormated>
    <izvorni_sadrzaj>FINA Regionalni centar Zagreb,Danijel Parilac</izvorni_sadrzaj>
    <derivirana_varijabla naziv="DomainObject.Predmet.StrankaNazivFormated_1">FINA Regionalni centar Zagreb,Danijel Parilac</derivirana_varijabla>
  </DomainObject.Predmet.StrankaNazivFormated>
  <DomainObject.Predmet.StrankaNazivFormatedOIB>
    <izvorni_sadrzaj>FINA Regionalni centar Zagreb, OIB 85821130368,Danijel Parilac, OIB 81588196078</izvorni_sadrzaj>
    <derivirana_varijabla naziv="DomainObject.Predmet.StrankaNazivFormatedOIB_1">FINA Regionalni centar Zagreb, OIB 85821130368,Danijel Parilac, OIB 81588196078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 Parilac</item>
    </izvorni_sadrzaj>
    <derivirana_varijabla naziv="DomainObject.Predmet.StrankaListFormated_1">
      <item>FINA Regionalni centar Zagreb</item>
      <item>Danijel Parilac</item>
    </derivirana_varijabla>
  </DomainObject.Predmet.StrankaListFormated>
  <DomainObject.Predmet.StrankaListFormatedOIB>
    <izvorni_sadrzaj>
      <item>FINA Regionalni centar Zagreb, OIB 85821130368</item>
      <item>Danijel Parilac, OIB 81588196078</item>
    </izvorni_sadrzaj>
    <derivirana_varijabla naziv="DomainObject.Predmet.StrankaListFormatedOIB_1">
      <item>FINA Regionalni centar Zagreb, OIB 85821130368</item>
      <item>Danijel Parilac, OIB 81588196078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Parilac, Vrapčanska Ulica 2b, 10000 Zagreb</item>
    </izvorni_sadrzaj>
    <derivirana_varijabla naziv="DomainObject.Predmet.StrankaListFormatedWithAdress_1">
      <item>FINA Regionalni centar Zagreb, Trg svibanjskih žrtava 1995. br. 1, 10000 Zagreb</item>
      <item>Danijel Parilac, Vrapčanska Ulica 2b,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Parilac, OIB 81588196078, Vrapčanska Ulica 2b, 10000 Zagreb</item>
    </izvorni_sadrzaj>
    <derivirana_varijabla naziv="DomainObject.Predmet.StrankaListFormatedWithAdressOIB_1">
      <item>FINA Regionalni centar Zagreb, OIB 85821130368, Trg svibanjskih žrtava 1995. br. 1, 10000 Zagreb</item>
      <item>Danijel Parilac, OIB 81588196078, Vrapčanska Ulica 2b, 10000 Zagreb</item>
    </derivirana_varijabla>
  </DomainObject.Predmet.StrankaListFormatedWithAdressOIB>
  <DomainObject.Predmet.StrankaListNazivFormated>
    <izvorni_sadrzaj>
      <item>FINA Regionalni centar Zagreb</item>
      <item>Danijel Parilac</item>
    </izvorni_sadrzaj>
    <derivirana_varijabla naziv="DomainObject.Predmet.StrankaListNazivFormated_1">
      <item>FINA Regionalni centar Zagreb</item>
      <item>Danijel Parilac</item>
    </derivirana_varijabla>
  </DomainObject.Predmet.StrankaListNazivFormated>
  <DomainObject.Predmet.StrankaListNazivFormatedOIB>
    <izvorni_sadrzaj>
      <item>FINA Regionalni centar Zagreb, OIB 85821130368</item>
      <item>Danijel Parilac, OIB 81588196078</item>
    </izvorni_sadrzaj>
    <derivirana_varijabla naziv="DomainObject.Predmet.StrankaListNazivFormatedOIB_1">
      <item>FINA Regionalni centar Zagreb, OIB 85821130368</item>
      <item>Danijel Parilac, OIB 81588196078</item>
    </derivirana_varijabla>
  </DomainObject.Predmet.StrankaListNazivFormatedOIB>
  <DomainObject.Predmet.ProtuStrankaListFormated>
    <izvorni_sadrzaj>
      <item>FENIKS KERAMIKA j.d.o.o. za usluge</item>
    </izvorni_sadrzaj>
    <derivirana_varijabla naziv="DomainObject.Predmet.ProtuStrankaListFormated_1">
      <item>FENIKS KERAMIKA j.d.o.o. za usluge</item>
    </derivirana_varijabla>
  </DomainObject.Predmet.ProtuStrankaListFormated>
  <DomainObject.Predmet.ProtuStrankaListFormatedOIB>
    <izvorni_sadrzaj>
      <item>FENIKS KERAMIKA j.d.o.o. za usluge, OIB 46559481272</item>
    </izvorni_sadrzaj>
    <derivirana_varijabla naziv="DomainObject.Predmet.ProtuStrankaListFormatedOIB_1">
      <item>FENIKS KERAMIKA j.d.o.o. za usluge, OIB 46559481272</item>
    </derivirana_varijabla>
  </DomainObject.Predmet.ProtuStrankaListFormatedOIB>
  <DomainObject.Predmet.ProtuStrankaListFormatedWithAdress>
    <izvorni_sadrzaj>
      <item>FENIKS KERAMIKA j.d.o.o. za usluge, Vrapčanska ulica/2 B, 10000 Zagreb</item>
    </izvorni_sadrzaj>
    <derivirana_varijabla naziv="DomainObject.Predmet.ProtuStrankaListFormatedWithAdress_1">
      <item>FENIKS KERAMIKA j.d.o.o. za usluge, Vrapčanska ulica/2 B, 10000 Zagreb</item>
    </derivirana_varijabla>
  </DomainObject.Predmet.ProtuStrankaListFormatedWithAdress>
  <DomainObject.Predmet.ProtuStrankaListFormatedWithAdressOIB>
    <izvorni_sadrzaj>
      <item>FENIKS KERAMIKA j.d.o.o. za usluge, OIB 46559481272, Vrapčanska ulica/2 B, 10000 Zagreb</item>
    </izvorni_sadrzaj>
    <derivirana_varijabla naziv="DomainObject.Predmet.ProtuStrankaListFormatedWithAdressOIB_1">
      <item>FENIKS KERAMIKA j.d.o.o. za usluge, OIB 46559481272, Vrapčanska ulica/2 B, 10000 Zagreb</item>
    </derivirana_varijabla>
  </DomainObject.Predmet.ProtuStrankaListFormatedWithAdressOIB>
  <DomainObject.Predmet.ProtuStrankaListNazivFormated>
    <izvorni_sadrzaj>
      <item>FENIKS KERAMIKA j.d.o.o. za usluge</item>
    </izvorni_sadrzaj>
    <derivirana_varijabla naziv="DomainObject.Predmet.ProtuStrankaListNazivFormated_1">
      <item>FENIKS KERAMIKA j.d.o.o. za usluge</item>
    </derivirana_varijabla>
  </DomainObject.Predmet.ProtuStrankaListNazivFormated>
  <DomainObject.Predmet.ProtuStrankaListNazivFormatedOIB>
    <izvorni_sadrzaj>
      <item>FENIKS KERAMIKA j.d.o.o. za usluge, OIB 46559481272</item>
    </izvorni_sadrzaj>
    <derivirana_varijabla naziv="DomainObject.Predmet.ProtuStrankaListNazivFormatedOIB_1">
      <item>FENIKS KERAMIKA j.d.o.o. za usluge, OIB 46559481272</item>
    </derivirana_varijabla>
  </DomainObject.Predmet.ProtuStrankaListNazivFormatedOIB>
  <DomainObject.Predmet.OstaliListFormated>
    <izvorni_sadrzaj>
      <item>Danijel Parilac</item>
    </izvorni_sadrzaj>
    <derivirana_varijabla naziv="DomainObject.Predmet.OstaliListFormated_1">
      <item>Danijel Parilac</item>
    </derivirana_varijabla>
  </DomainObject.Predmet.OstaliListFormated>
  <DomainObject.Predmet.OstaliListFormatedOIB>
    <izvorni_sadrzaj>
      <item>Danijel Parilac, OIB 81588196078</item>
    </izvorni_sadrzaj>
    <derivirana_varijabla naziv="DomainObject.Predmet.OstaliListFormatedOIB_1">
      <item>Danijel Parilac, OIB 81588196078</item>
    </derivirana_varijabla>
  </DomainObject.Predmet.OstaliListFormatedOIB>
  <DomainObject.Predmet.OstaliListFormatedWithAdress>
    <izvorni_sadrzaj>
      <item>Danijel Parilac, Vrapčanska Ulica 2b, 10000 Zagreb</item>
    </izvorni_sadrzaj>
    <derivirana_varijabla naziv="DomainObject.Predmet.OstaliListFormatedWithAdress_1">
      <item>Danijel Parilac, Vrapčanska Ulica 2b, 10000 Zagreb</item>
    </derivirana_varijabla>
  </DomainObject.Predmet.OstaliListFormatedWithAdress>
  <DomainObject.Predmet.OstaliListFormatedWithAdressOIB>
    <izvorni_sadrzaj>
      <item>Danijel Parilac, OIB 81588196078, Vrapčanska Ulica 2b, 10000 Zagreb</item>
    </izvorni_sadrzaj>
    <derivirana_varijabla naziv="DomainObject.Predmet.OstaliListFormatedWithAdressOIB_1">
      <item>Danijel Parilac, OIB 81588196078, Vrapčanska Ulica 2b, 10000 Zagreb</item>
    </derivirana_varijabla>
  </DomainObject.Predmet.OstaliListFormatedWithAdressOIB>
  <DomainObject.Predmet.OstaliListNazivFormated>
    <izvorni_sadrzaj>
      <item>Danijel Parilac</item>
    </izvorni_sadrzaj>
    <derivirana_varijabla naziv="DomainObject.Predmet.OstaliListNazivFormated_1">
      <item>Danijel Parilac</item>
    </derivirana_varijabla>
  </DomainObject.Predmet.OstaliListNazivFormated>
  <DomainObject.Predmet.OstaliListNazivFormatedOIB>
    <izvorni_sadrzaj>
      <item>Danijel Parilac, OIB 81588196078</item>
    </izvorni_sadrzaj>
    <derivirana_varijabla naziv="DomainObject.Predmet.OstaliListNazivFormatedOIB_1">
      <item>Danijel Parilac, OIB 81588196078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FENIKS KERAMIKA j.d.o.o. za usluge</izvorni_sadrzaj>
    <derivirana_varijabla naziv="DomainObject.Predmet.ProtustrankaIDrugi_1">FENIKS KERAMIKA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FENIKS KERAMIKA j.d.o.o. za usluge, OIB 46559481272, Vrapčanska ulica/2 B, 10000 Zagreb</izvorni_sadrzaj>
    <derivirana_varijabla naziv="DomainObject.Predmet.ProtustrankaIDrugiAdressOIB_1">FENIKS KERAMIKA j.d.o.o. za usluge, OIB 46559481272, Vrapčanska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KERAMIKA j.d.o.o. za usluge</item>
      <item>Danijel Parilac</item>
      <item>Danijel Parilac</item>
    </izvorni_sadrzaj>
    <derivirana_varijabla naziv="DomainObject.Predmet.SudioniciListNaziv_1">
      <item>FINA Regionalni centar Zagreb</item>
      <item>FENIKS KERAMIKA j.d.o.o. za usluge</item>
      <item>Danijel Parilac</item>
      <item>Danijel Parilac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FENIKS KERAMIKA j.d.o.o. za usluge, OIB 46559481272, Vrapčanska ulica/2 B,10000 Zagreb</item>
      <item>Danijel Parilac, OIB 81588196078, Vrapčanska Ulica 2b,10000 Zagreb</item>
      <item>Danijel Parilac, OIB 81588196078, Vrapčanska Ulica 2b,10000 Zagreb</item>
    </izvorni_sadrzaj>
    <derivirana_varijabla naziv="DomainObject.Predmet.SudioniciListAdressOIB_1">
      <item>FINA Regionalni centar Zagreb, OIB 85821130368, Trg svibanjskih žrtava 1995. br. 1,10000 Zagreb</item>
      <item>FENIKS KERAMIKA j.d.o.o. za usluge, OIB 46559481272, Vrapčanska ulica/2 B,10000 Zagreb</item>
      <item>Danijel Parilac, OIB 81588196078, Vrapčanska Ulica 2b,10000 Zagreb</item>
      <item>Danijel Parilac, OIB 81588196078, Vrapčanska Ulica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46559481272</item>
      <item>, OIB 81588196078</item>
      <item>, OIB 81588196078</item>
    </izvorni_sadrzaj>
    <derivirana_varijabla naziv="DomainObject.Predmet.SudioniciListNazivOIB_1">
      <item>, OIB 85821130368</item>
      <item>, OIB 46559481272</item>
      <item>, OIB 81588196078</item>
      <item>, OIB 81588196078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7D8C7-AD2D-4BC8-A32C-0CE0D8E1E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3911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2018-05-29T08:26:00Z</dcterms:created>
  <dc:creator>gzubak</dc:creator>
  <cp:lastModifiedBy>Mirjana Gašparić</cp:lastModifiedBy>
  <cp:lastPrinted>2018-05-30T07:28:00Z</cp:lastPrinted>
  <dcterms:modified xmlns:xsi="http://www.w3.org/2001/XMLSchema-instance" xsi:type="dcterms:W3CDTF">2018-05-30T07:28:00Z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(St-722-2018-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