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ffa24" w14:paraId="47ffa24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915638" w:rsidR="00915638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85</w:t>
      </w:r>
      <w:proofErr w:type="spellEnd"/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proofErr w:type="spellStart"/>
      <w:r w:rsidR="00C822A2">
        <w:rPr>
          <w:sz w:val="24"/>
          <w:szCs w:val="24"/>
        </w:rPr>
        <w:t>5913</w:t>
      </w:r>
      <w:proofErr w:type="spellEnd"/>
      <w:r w:rsidRPr="00E974B3">
        <w:rPr>
          <w:sz w:val="24"/>
          <w:szCs w:val="24"/>
        </w:rPr>
        <w:t>/</w:t>
      </w:r>
      <w:proofErr w:type="spellStart"/>
      <w:r w:rsidRPr="00E974B3">
        <w:rPr>
          <w:sz w:val="24"/>
          <w:szCs w:val="24"/>
        </w:rPr>
        <w:t>1</w:t>
      </w:r>
      <w:r>
        <w:rPr>
          <w:sz w:val="24"/>
          <w:szCs w:val="24"/>
        </w:rPr>
        <w:t>6</w:t>
      </w:r>
      <w:proofErr w:type="spellEnd"/>
      <w:r w:rsidR="0076479A">
        <w:rPr>
          <w:sz w:val="24"/>
          <w:szCs w:val="24"/>
        </w:rPr>
        <w:t>-</w:t>
      </w:r>
      <w:proofErr w:type="spellStart"/>
      <w:r w:rsidR="0076479A">
        <w:rPr>
          <w:sz w:val="24"/>
          <w:szCs w:val="24"/>
        </w:rPr>
        <w:t>15</w:t>
      </w:r>
      <w:proofErr w:type="spellEnd"/>
      <w:r w:rsidRPr="00E974B3">
        <w:rPr>
          <w:sz w:val="24"/>
          <w:szCs w:val="24"/>
        </w:rPr>
        <w:t xml:space="preserve">  </w:t>
      </w:r>
    </w:p>
    <w:p w:rsidRDefault="00915638" w:rsidP="00915638" w:rsidR="00915638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nad dužnikom </w:t>
      </w:r>
      <w:r w:rsidR="000C4CDD" w:rsidRPr="00465EEA">
        <w:rPr>
          <w:sz w:val="24"/>
          <w:szCs w:val="24"/>
          <w:lang w:val="pt-BR"/>
        </w:rPr>
        <w:t>EURO OPREMA d.o.o.</w:t>
      </w:r>
      <w:r w:rsidR="00606B7F">
        <w:rPr>
          <w:sz w:val="24"/>
          <w:szCs w:val="24"/>
          <w:lang w:val="pt-BR"/>
        </w:rPr>
        <w:t xml:space="preserve"> u stečaju</w:t>
      </w:r>
      <w:r w:rsidR="000C4CDD" w:rsidRPr="00465EEA">
        <w:rPr>
          <w:sz w:val="24"/>
          <w:szCs w:val="24"/>
          <w:lang w:val="pt-BR"/>
        </w:rPr>
        <w:t xml:space="preserve">, Zagreb, 5. Trnjanski nasip 23, OIB: </w:t>
      </w:r>
      <w:proofErr w:type="spellStart"/>
      <w:r w:rsidR="000C4CDD" w:rsidRPr="00465EEA">
        <w:rPr>
          <w:sz w:val="24"/>
          <w:szCs w:val="24"/>
        </w:rPr>
        <w:t>37236694194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20</w:t>
      </w:r>
      <w:proofErr w:type="spellEnd"/>
      <w:r>
        <w:rPr>
          <w:sz w:val="24"/>
          <w:szCs w:val="24"/>
          <w:lang w:val="pt-BR"/>
        </w:rPr>
        <w:t>. ožujka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FE482A" w:rsidP="00915638" w:rsidR="00FE482A">
      <w:pPr>
        <w:jc w:val="center"/>
        <w:rPr>
          <w:sz w:val="24"/>
        </w:rPr>
      </w:pPr>
    </w:p>
    <w:p w:rsidRDefault="00915638" w:rsidP="00915638" w:rsidR="00915638">
      <w:pPr>
        <w:jc w:val="center"/>
        <w:rPr>
          <w:sz w:val="24"/>
        </w:rPr>
      </w:pPr>
      <w:r w:rsidRPr="00CD225D">
        <w:rPr>
          <w:sz w:val="24"/>
        </w:rPr>
        <w:t>r i j e š i o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D821AF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rješenja </w:t>
      </w:r>
      <w:r w:rsidRPr="00915638">
        <w:rPr>
          <w:sz w:val="24"/>
          <w:szCs w:val="24"/>
        </w:rPr>
        <w:t xml:space="preserve">naložiti banci prenijeti zaplijenjeni iznos predujma od </w:t>
      </w:r>
      <w:proofErr w:type="spellStart"/>
      <w:r w:rsidR="00D821AF">
        <w:rPr>
          <w:sz w:val="24"/>
          <w:szCs w:val="24"/>
        </w:rPr>
        <w:t>5.000</w:t>
      </w:r>
      <w:proofErr w:type="spellEnd"/>
      <w:r w:rsidR="00D821AF">
        <w:rPr>
          <w:sz w:val="24"/>
          <w:szCs w:val="24"/>
        </w:rPr>
        <w:t>,</w:t>
      </w:r>
      <w:proofErr w:type="spellStart"/>
      <w:r w:rsidR="00D821AF">
        <w:rPr>
          <w:sz w:val="24"/>
          <w:szCs w:val="24"/>
        </w:rPr>
        <w:t>00</w:t>
      </w:r>
      <w:proofErr w:type="spellEnd"/>
      <w:r w:rsidRPr="00915638">
        <w:rPr>
          <w:sz w:val="24"/>
          <w:szCs w:val="24"/>
        </w:rPr>
        <w:t xml:space="preserve"> kn na račun Trgovačkog suda u Zagrebu broj </w:t>
      </w:r>
      <w:proofErr w:type="spellStart"/>
      <w:r w:rsidRPr="00915638">
        <w:rPr>
          <w:sz w:val="24"/>
          <w:szCs w:val="24"/>
        </w:rPr>
        <w:t>IBAN</w:t>
      </w:r>
      <w:proofErr w:type="spellEnd"/>
      <w:r w:rsidRPr="00915638">
        <w:rPr>
          <w:sz w:val="24"/>
          <w:szCs w:val="24"/>
        </w:rPr>
        <w:t xml:space="preserve"> </w:t>
      </w:r>
      <w:proofErr w:type="spellStart"/>
      <w:r w:rsidRPr="00915638">
        <w:rPr>
          <w:sz w:val="24"/>
          <w:szCs w:val="24"/>
        </w:rPr>
        <w:t>HR9223900011300000460</w:t>
      </w:r>
      <w:proofErr w:type="spellEnd"/>
      <w:r w:rsidRPr="00915638">
        <w:rPr>
          <w:sz w:val="24"/>
          <w:szCs w:val="24"/>
        </w:rPr>
        <w:t xml:space="preserve">, model </w:t>
      </w:r>
      <w:proofErr w:type="spellStart"/>
      <w:r w:rsidRPr="00915638">
        <w:rPr>
          <w:sz w:val="24"/>
          <w:szCs w:val="24"/>
        </w:rPr>
        <w:t>05</w:t>
      </w:r>
      <w:proofErr w:type="spellEnd"/>
      <w:r w:rsidRPr="00915638">
        <w:rPr>
          <w:sz w:val="24"/>
          <w:szCs w:val="24"/>
        </w:rPr>
        <w:t xml:space="preserve">, poziv na broj </w:t>
      </w:r>
      <w:proofErr w:type="spellStart"/>
      <w:r w:rsidR="00D821AF">
        <w:rPr>
          <w:sz w:val="24"/>
          <w:szCs w:val="24"/>
        </w:rPr>
        <w:t>5913</w:t>
      </w:r>
      <w:proofErr w:type="spellEnd"/>
      <w:r w:rsidRPr="00915638">
        <w:rPr>
          <w:sz w:val="24"/>
          <w:szCs w:val="24"/>
        </w:rPr>
        <w:t>-</w:t>
      </w:r>
      <w:proofErr w:type="spellStart"/>
      <w:r w:rsidRPr="00915638">
        <w:rPr>
          <w:sz w:val="24"/>
          <w:szCs w:val="24"/>
        </w:rPr>
        <w:t>16</w:t>
      </w:r>
      <w:proofErr w:type="spellEnd"/>
      <w:r w:rsidRPr="00915638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265BE9" w:rsidR="00265BE9" w:rsidRPr="004C0FF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agencija, kao podnositelj prijedloga</w:t>
      </w:r>
      <w:r w:rsidR="00265BE9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je u prijedlogu za otvaranje stečajnog postupka obavijestila 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proofErr w:type="spellStart"/>
      <w:r w:rsidR="00265BE9">
        <w:rPr>
          <w:sz w:val="24"/>
          <w:szCs w:val="24"/>
        </w:rPr>
        <w:t>5.000</w:t>
      </w:r>
      <w:proofErr w:type="spellEnd"/>
      <w:r w:rsidR="00265BE9">
        <w:rPr>
          <w:sz w:val="24"/>
          <w:szCs w:val="24"/>
        </w:rPr>
        <w:t>,</w:t>
      </w:r>
      <w:proofErr w:type="spellStart"/>
      <w:r w:rsidR="00265BE9">
        <w:rPr>
          <w:sz w:val="24"/>
          <w:szCs w:val="24"/>
        </w:rPr>
        <w:t>00</w:t>
      </w:r>
      <w:proofErr w:type="spellEnd"/>
      <w:r w:rsidR="00265BE9">
        <w:rPr>
          <w:sz w:val="24"/>
          <w:szCs w:val="24"/>
        </w:rPr>
        <w:t xml:space="preserve"> kn u skladu s odredbama čl. </w:t>
      </w:r>
      <w:proofErr w:type="spellStart"/>
      <w:r w:rsidR="00265BE9">
        <w:rPr>
          <w:sz w:val="24"/>
          <w:szCs w:val="24"/>
        </w:rPr>
        <w:t>112</w:t>
      </w:r>
      <w:proofErr w:type="spellEnd"/>
      <w:r w:rsidR="00265BE9">
        <w:rPr>
          <w:sz w:val="24"/>
          <w:szCs w:val="24"/>
        </w:rPr>
        <w:t xml:space="preserve">. </w:t>
      </w:r>
      <w:r w:rsidR="00265BE9" w:rsidRPr="004C0FF0">
        <w:rPr>
          <w:sz w:val="24"/>
          <w:szCs w:val="24"/>
        </w:rPr>
        <w:t xml:space="preserve">Stečajnog zakona („Narodne novine“ broj </w:t>
      </w:r>
      <w:proofErr w:type="spellStart"/>
      <w:r w:rsidR="00265BE9" w:rsidRPr="004C0FF0">
        <w:rPr>
          <w:sz w:val="24"/>
          <w:szCs w:val="24"/>
        </w:rPr>
        <w:t>71</w:t>
      </w:r>
      <w:proofErr w:type="spellEnd"/>
      <w:r w:rsidR="00265BE9" w:rsidRPr="004C0FF0">
        <w:rPr>
          <w:sz w:val="24"/>
          <w:szCs w:val="24"/>
        </w:rPr>
        <w:t>/</w:t>
      </w:r>
      <w:proofErr w:type="spellStart"/>
      <w:r w:rsidR="00265BE9" w:rsidRPr="004C0FF0">
        <w:rPr>
          <w:sz w:val="24"/>
          <w:szCs w:val="24"/>
        </w:rPr>
        <w:t>15</w:t>
      </w:r>
      <w:proofErr w:type="spellEnd"/>
      <w:r w:rsidR="00265BE9" w:rsidRPr="004C0FF0">
        <w:rPr>
          <w:sz w:val="24"/>
          <w:szCs w:val="24"/>
        </w:rPr>
        <w:t xml:space="preserve">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</w:p>
    <w:p w:rsidRDefault="00265BE9" w:rsidP="00265BE9" w:rsidR="00265BE9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Rješenjem ovoga suda poslovni broj St-</w:t>
      </w:r>
      <w:proofErr w:type="spellStart"/>
      <w:r>
        <w:rPr>
          <w:sz w:val="24"/>
          <w:szCs w:val="24"/>
        </w:rPr>
        <w:t>5913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16</w:t>
      </w:r>
      <w:proofErr w:type="spellEnd"/>
      <w:r>
        <w:rPr>
          <w:sz w:val="24"/>
          <w:szCs w:val="24"/>
        </w:rPr>
        <w:t xml:space="preserve"> od 3. ožujka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 xml:space="preserve">. otvoren je stečajni postupak nad dužnikom </w:t>
      </w:r>
      <w:r w:rsidRPr="00465EEA">
        <w:rPr>
          <w:sz w:val="24"/>
          <w:szCs w:val="24"/>
          <w:lang w:val="pt-BR"/>
        </w:rPr>
        <w:t xml:space="preserve">EURO OPREMA d.o.o., Zagreb, 5. Trnjanski nasip 23, OIB: </w:t>
      </w:r>
      <w:proofErr w:type="spellStart"/>
      <w:r w:rsidRPr="00465EEA">
        <w:rPr>
          <w:sz w:val="24"/>
          <w:szCs w:val="24"/>
        </w:rPr>
        <w:t>37236694194</w:t>
      </w:r>
      <w:proofErr w:type="spellEnd"/>
      <w:r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S obzirom na to da je otvoren stečaj</w:t>
      </w:r>
      <w:r w:rsidR="00265BE9">
        <w:rPr>
          <w:sz w:val="24"/>
          <w:szCs w:val="24"/>
        </w:rPr>
        <w:t>ni postupak nad dužnikom</w:t>
      </w:r>
      <w:r w:rsidR="00923082">
        <w:rPr>
          <w:sz w:val="24"/>
          <w:szCs w:val="24"/>
        </w:rPr>
        <w:t xml:space="preserve"> i da su 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proofErr w:type="spellStart"/>
      <w:r w:rsidR="00403FA5">
        <w:rPr>
          <w:sz w:val="24"/>
          <w:szCs w:val="24"/>
        </w:rPr>
        <w:t>5.</w:t>
      </w:r>
      <w:r w:rsidR="00315A76">
        <w:rPr>
          <w:sz w:val="24"/>
          <w:szCs w:val="24"/>
        </w:rPr>
        <w:t>000</w:t>
      </w:r>
      <w:proofErr w:type="spellEnd"/>
      <w:r w:rsidR="00315A76">
        <w:rPr>
          <w:sz w:val="24"/>
          <w:szCs w:val="24"/>
        </w:rPr>
        <w:t>,</w:t>
      </w:r>
      <w:proofErr w:type="spellStart"/>
      <w:r w:rsidR="00315A76">
        <w:rPr>
          <w:sz w:val="24"/>
          <w:szCs w:val="24"/>
        </w:rPr>
        <w:t>00</w:t>
      </w:r>
      <w:proofErr w:type="spellEnd"/>
      <w:r w:rsidR="00315A76">
        <w:rPr>
          <w:sz w:val="24"/>
          <w:szCs w:val="24"/>
        </w:rPr>
        <w:t xml:space="preserve">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Pr="00915638">
        <w:rPr>
          <w:sz w:val="24"/>
          <w:szCs w:val="24"/>
        </w:rPr>
        <w:t xml:space="preserve"> na temelju odredbe čl. </w:t>
      </w:r>
      <w:proofErr w:type="spellStart"/>
      <w:r w:rsidRPr="00915638">
        <w:rPr>
          <w:sz w:val="24"/>
          <w:szCs w:val="24"/>
        </w:rPr>
        <w:t>112</w:t>
      </w:r>
      <w:proofErr w:type="spellEnd"/>
      <w:r w:rsidRPr="00915638">
        <w:rPr>
          <w:sz w:val="24"/>
          <w:szCs w:val="24"/>
        </w:rPr>
        <w:t xml:space="preserve">. st. 6.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>, odlučio kao u izreci ovog rješenja.</w:t>
      </w:r>
    </w:p>
    <w:p w:rsidRDefault="00BA313C" w:rsidP="00915638" w:rsidR="00BA313C">
      <w:pPr>
        <w:ind w:firstLine="720"/>
        <w:jc w:val="center"/>
        <w:rPr>
          <w:sz w:val="24"/>
        </w:rPr>
      </w:pPr>
    </w:p>
    <w:p w:rsidRDefault="00915638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proofErr w:type="spellStart"/>
      <w:r>
        <w:rPr>
          <w:sz w:val="24"/>
        </w:rPr>
        <w:t>20</w:t>
      </w:r>
      <w:proofErr w:type="spellEnd"/>
      <w:r>
        <w:rPr>
          <w:sz w:val="24"/>
        </w:rPr>
        <w:t xml:space="preserve">. ožujka </w:t>
      </w:r>
      <w:proofErr w:type="spellStart"/>
      <w:r>
        <w:rPr>
          <w:sz w:val="24"/>
        </w:rPr>
        <w:t>2017</w:t>
      </w:r>
      <w:proofErr w:type="spellEnd"/>
      <w:r>
        <w:rPr>
          <w:sz w:val="24"/>
        </w:rPr>
        <w:t>.</w:t>
      </w:r>
    </w:p>
    <w:p w:rsidRDefault="00915638" w:rsidP="00915638" w:rsidR="00915638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915638" w:rsidP="00915638" w:rsidR="00915638">
      <w:pPr>
        <w:ind w:firstLine="708" w:left="4248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76479A">
        <w:rPr>
          <w:sz w:val="24"/>
        </w:rPr>
        <w:t>, v.r.</w:t>
      </w:r>
    </w:p>
    <w:p w:rsidRDefault="00915638" w:rsidP="00915638" w:rsidR="00915638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915638" w:rsidP="00915638" w:rsidR="00915638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Pr="0073650D">
        <w:rPr>
          <w:sz w:val="24"/>
          <w:szCs w:val="24"/>
        </w:rPr>
        <w:t>otiv ovo</w:t>
      </w:r>
      <w:r>
        <w:rPr>
          <w:sz w:val="24"/>
          <w:szCs w:val="24"/>
        </w:rPr>
        <w:t xml:space="preserve">g rješenja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 žalba</w:t>
      </w:r>
      <w:r w:rsidRPr="0073650D">
        <w:rPr>
          <w:sz w:val="24"/>
          <w:szCs w:val="24"/>
        </w:rPr>
        <w:t xml:space="preserve"> Visokom trgovačkom sudu Republike Hrvatske u roku od 8 dana </w:t>
      </w:r>
      <w:r>
        <w:rPr>
          <w:sz w:val="24"/>
          <w:szCs w:val="24"/>
        </w:rPr>
        <w:t>od dostave</w:t>
      </w:r>
      <w:r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Pr="0073650D">
        <w:rPr>
          <w:sz w:val="24"/>
          <w:szCs w:val="24"/>
        </w:rPr>
        <w:t xml:space="preserve"> se putem ovog suda u 2 primjerka.</w:t>
      </w:r>
    </w:p>
    <w:p w:rsidRDefault="0076479A" w:rsidP="0076479A" w:rsidR="0076479A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</w:p>
    <w:p w:rsidRDefault="0076479A" w:rsidP="0076479A" w:rsidR="0076479A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Za točnost otpravka – ovlašteni službenik:</w:t>
      </w:r>
    </w:p>
    <w:p w:rsidRDefault="0076479A" w:rsidP="0076479A" w:rsidR="008B6D98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Petra Čiček</w:t>
      </w:r>
    </w:p>
    <w:p w:rsidRDefault="0076479A" w:rsidP="0076479A" w:rsidR="0076479A">
      <w:pPr>
        <w:jc w:val="both"/>
      </w:pPr>
    </w:p>
    <w:sectPr w:rsidSect="00491CF2" w:rsidR="0076479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6479A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E482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85.</w:t>
    </w:r>
    <w:r w:rsidRPr="008F6DDC">
      <w:rPr>
        <w:sz w:val="24"/>
        <w:szCs w:val="24"/>
      </w:rPr>
      <w:t>St</w:t>
    </w:r>
    <w:proofErr w:type="spellEnd"/>
    <w:r w:rsidRPr="008F6DDC">
      <w:rPr>
        <w:sz w:val="24"/>
        <w:szCs w:val="24"/>
      </w:rPr>
      <w:t>-</w:t>
    </w:r>
    <w:proofErr w:type="spellStart"/>
    <w:r w:rsidR="00315A76">
      <w:rPr>
        <w:sz w:val="24"/>
        <w:szCs w:val="24"/>
      </w:rPr>
      <w:t>5913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C4CDD"/>
    <w:rsid w:val="00265BE9"/>
    <w:rsid w:val="00315A76"/>
    <w:rsid w:val="003D793A"/>
    <w:rsid w:val="00403FA5"/>
    <w:rsid w:val="004C0FF0"/>
    <w:rsid w:val="00606B7F"/>
    <w:rsid w:val="0076479A"/>
    <w:rsid w:val="00843EE6"/>
    <w:rsid w:val="008B6D98"/>
    <w:rsid w:val="00915638"/>
    <w:rsid w:val="00923082"/>
    <w:rsid w:val="009846A6"/>
    <w:rsid w:val="00AE7273"/>
    <w:rsid w:val="00BA313C"/>
    <w:rsid w:val="00C822A2"/>
    <w:rsid w:val="00D35326"/>
    <w:rsid w:val="00D821AF"/>
    <w:rsid w:val="00FE4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6B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B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B7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B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B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6B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B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B7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B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B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St-5913/2016-15</izvorni_sadrzaj>
    <derivirana_varijabla naziv="DomainObject.Oznaka_1">St-5913/2016-15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5913</izvorni_sadrzaj>
    <derivirana_varijabla naziv="DomainObject.Predmet.Broj_1">5913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St-5913/2016</izvorni_sadrzaj>
    <derivirana_varijabla naziv="DomainObject.Predmet.OznakaBroj_1">St-5913/2016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OPREMA d.o.o.</izvorni_sadrzaj>
    <derivirana_varijabla naziv="DomainObject.Predmet.ProtustrankaFormated_1">  EURO OPREMA d.o.o.</derivirana_varijabla>
  </DomainObject.Predmet.ProtustrankaFormated>
  <DomainObject.Predmet.ProtustrankaFormatedOIB>
    <izvorni_sadrzaj>  EURO OPREMA d.o.o., OIB 37236694194</izvorni_sadrzaj>
    <derivirana_varijabla naziv="DomainObject.Predmet.ProtustrankaFormatedOIB_1">  EURO OPREMA d.o.o., OIB 37236694194</derivirana_varijabla>
  </DomainObject.Predmet.ProtustrankaFormatedOIB>
  <DomainObject.Predmet.ProtustrankaFormatedWithAdress>
    <izvorni_sadrzaj> EURO OPREMA d.o.o., 5. Trnjanski nasip 23, 10000 Zagreb</izvorni_sadrzaj>
    <derivirana_varijabla naziv="DomainObject.Predmet.ProtustrankaFormatedWithAdress_1"> EURO OPREMA d.o.o., 5. Trnjanski nasip 23, 10000 Zagreb</derivirana_varijabla>
  </DomainObject.Predmet.ProtustrankaFormatedWithAdress>
  <DomainObject.Predmet.ProtustrankaFormatedWithAdressOIB>
    <izvorni_sadrzaj> EURO OPREMA d.o.o., OIB 37236694194, 5. Trnjanski nasip 23, 10000 Zagreb</izvorni_sadrzaj>
    <derivirana_varijabla naziv="DomainObject.Predmet.ProtustrankaFormatedWithAdressOIB_1"> EURO OPREMA d.o.o., OIB 37236694194, 5. Trnjanski nasip 23, 10000 Zagreb</derivirana_varijabla>
  </DomainObject.Predmet.ProtustrankaFormatedWithAdressOIB>
  <DomainObject.Predmet.ProtustrankaWithAdress>
    <izvorni_sadrzaj>EURO OPREMA d.o.o. 5. Trnjanski nasip 23, 10000 Zagreb</izvorni_sadrzaj>
    <derivirana_varijabla naziv="DomainObject.Predmet.ProtustrankaWithAdress_1">EURO OPREMA d.o.o. 5. Trnjanski nasip 23, 10000 Zagreb</derivirana_varijabla>
  </DomainObject.Predmet.ProtustrankaWithAdress>
  <DomainObject.Predmet.ProtustrankaWithAdressOIB>
    <izvorni_sadrzaj>EURO OPREMA d.o.o., OIB 37236694194, 5. Trnjanski nasip 23, 10000 Zagreb</izvorni_sadrzaj>
    <derivirana_varijabla naziv="DomainObject.Predmet.ProtustrankaWithAdressOIB_1">EURO OPREMA d.o.o., OIB 37236694194, 5. Trnjanski nasip 23, 10000 Zagreb</derivirana_varijabla>
  </DomainObject.Predmet.ProtustrankaWithAdressOIB>
  <DomainObject.Predmet.ProtustrankaNazivFormated>
    <izvorni_sadrzaj>EURO OPREMA d.o.o.</izvorni_sadrzaj>
    <derivirana_varijabla naziv="DomainObject.Predmet.ProtustrankaNazivFormated_1">EURO OPREMA d.o.o.</derivirana_varijabla>
  </DomainObject.Predmet.ProtustrankaNazivFormated>
  <DomainObject.Predmet.ProtustrankaNazivFormatedOIB>
    <izvorni_sadrzaj>EURO OPREMA d.o.o., OIB 37236694194</izvorni_sadrzaj>
    <derivirana_varijabla naziv="DomainObject.Predmet.ProtustrankaNazivFormatedOIB_1">EURO OPREMA d.o.o., OIB 37236694194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OPREMA d.o.o.</item>
    </izvorni_sadrzaj>
    <derivirana_varijabla naziv="DomainObject.Predmet.ProtuStrankaListFormated_1">
      <item>EURO OPREMA d.o.o.</item>
    </derivirana_varijabla>
  </DomainObject.Predmet.ProtuStrankaListFormated>
  <DomainObject.Predmet.ProtuStrankaListFormatedOIB>
    <izvorni_sadrzaj>
      <item>EURO OPREMA d.o.o., OIB 37236694194</item>
    </izvorni_sadrzaj>
    <derivirana_varijabla naziv="DomainObject.Predmet.ProtuStrankaListFormatedOIB_1">
      <item>EURO OPREMA d.o.o., OIB 37236694194</item>
    </derivirana_varijabla>
  </DomainObject.Predmet.ProtuStrankaListFormatedOIB>
  <DomainObject.Predmet.ProtuStrankaListFormatedWithAdress>
    <izvorni_sadrzaj>
      <item>EURO OPREMA d.o.o., 5. Trnjanski nasip 23, 10000 Zagreb</item>
    </izvorni_sadrzaj>
    <derivirana_varijabla naziv="DomainObject.Predmet.ProtuStrankaListFormatedWithAdress_1">
      <item>EURO OPREMA d.o.o., 5. Trnjanski nasip 23, 10000 Zagreb</item>
    </derivirana_varijabla>
  </DomainObject.Predmet.ProtuStrankaListFormatedWithAdress>
  <DomainObject.Predmet.ProtuStrankaListFormatedWithAdressOIB>
    <izvorni_sadrzaj>
      <item>EURO OPREMA d.o.o., OIB 37236694194, 5. Trnjanski nasip 23, 10000 Zagreb</item>
    </izvorni_sadrzaj>
    <derivirana_varijabla naziv="DomainObject.Predmet.ProtuStrankaListFormatedWithAdressOIB_1">
      <item>EURO OPREMA d.o.o., OIB 37236694194, 5. Trnjanski nasip 23, 10000 Zagreb</item>
    </derivirana_varijabla>
  </DomainObject.Predmet.ProtuStrankaListFormatedWithAdressOIB>
  <DomainObject.Predmet.ProtuStrankaListNazivFormated>
    <izvorni_sadrzaj>
      <item>EURO OPREMA d.o.o.</item>
    </izvorni_sadrzaj>
    <derivirana_varijabla naziv="DomainObject.Predmet.ProtuStrankaListNazivFormated_1">
      <item>EURO OPREMA d.o.o.</item>
    </derivirana_varijabla>
  </DomainObject.Predmet.ProtuStrankaListNazivFormated>
  <DomainObject.Predmet.ProtuStrankaListNazivFormatedOIB>
    <izvorni_sadrzaj>
      <item>EURO OPREMA d.o.o., OIB 37236694194</item>
    </izvorni_sadrzaj>
    <derivirana_varijabla naziv="DomainObject.Predmet.ProtuStrankaListNazivFormatedOIB_1">
      <item>EURO OPREMA d.o.o., OIB 37236694194</item>
    </derivirana_varijabla>
  </DomainObject.Predmet.ProtuStrankaListNazivFormatedOIB>
  <DomainObject.Predmet.OstaliListFormated>
    <izvorni_sadrzaj>
      <item>Dalibor Švehar</item>
      <item>Snježana Švehar</item>
      <item>ZAGREBAČKA BANKA DIONIČKO DRUŠTVO</item>
      <item>ŠTEDBANKA dioničko društvo</item>
    </izvorni_sadrzaj>
    <derivirana_varijabla naziv="DomainObject.Predmet.OstaliListFormated_1">
      <item>Dalibor Švehar</item>
      <item>Snježana Švehar</item>
      <item>ZAGREBAČKA BANKA DIONIČKO DRUŠTVO</item>
      <item>ŠTEDBANKA dioničko društvo</item>
    </derivirana_varijabla>
  </DomainObject.Predmet.OstaliListFormated>
  <DomainObject.Predmet.OstaliListFormatedOIB>
    <izvorni_sadrzaj>
      <item>Dalibor Švehar, OIB 65608931233</item>
      <item>Snježana Švehar, OIB 80356408038</item>
      <item>ZAGREBAČKA BANKA DIONIČKO DRUŠTVO, OIB 92963223473</item>
      <item>ŠTEDBANKA dioničko društvo, OIB 58063088591</item>
    </izvorni_sadrzaj>
    <derivirana_varijabla naziv="DomainObject.Predmet.OstaliListFormatedOIB_1">
      <item>Dalibor Švehar, OIB 65608931233</item>
      <item>Snježana Švehar, OIB 80356408038</item>
      <item>ZAGREBAČKA BANKA DIONIČKO DRUŠTVO, OIB 92963223473</item>
      <item>ŠTEDBANKA dioničko društvo, OIB 58063088591</item>
    </derivirana_varijabla>
  </DomainObject.Predmet.OstaliListFormatedOIB>
  <DomainObject.Predmet.OstaliListFormatedWithAdress>
    <izvorni_sadrzaj>
      <item>Dalibor Švehar, Trnjanski Nasip V. 23, 10000 Zagreb</item>
      <item>Snježana Švehar, Trnjanski Nasip V. 23, 10000 Zagreb</item>
      <item>ZAGREBAČKA BANKA DIONIČKO DRUŠTVO, Trg bana Josipa Jelačića 10, 10000 Zagreb</item>
      <item>ŠTEDBANKA dioničko društvo, Slavonska Avenija 3, 10000 Zagreb</item>
    </izvorni_sadrzaj>
    <derivirana_varijabla naziv="DomainObject.Predmet.OstaliListFormatedWithAdress_1">
      <item>Dalibor Švehar, Trnjanski Nasip V. 23, 10000 Zagreb</item>
      <item>Snježana Švehar, Trnjanski Nasip V. 23, 10000 Zagreb</item>
      <item>ZAGREBAČKA BANKA DIONIČKO DRUŠTVO, Trg bana Josipa Jelačića 10, 10000 Zagreb</item>
      <item>ŠTEDBANKA dioničko društvo, Slavonska Avenija 3, 10000 Zagreb</item>
    </derivirana_varijabla>
  </DomainObject.Predmet.OstaliListFormatedWithAdress>
  <DomainObject.Predmet.OstaliListFormatedWithAdressOIB>
    <izvorni_sadrzaj>
      <item>Dalibor Švehar, OIB 65608931233, Trnjanski Nasip V. 23, 10000 Zagreb</item>
      <item>Snježana Švehar, OIB 80356408038, Trnjanski Nasip V. 23, 10000 Zagreb</item>
      <item>ZAGREBAČKA BANKA DIONIČKO DRUŠTVO, OIB 92963223473, Trg bana Josipa Jelačića 10, 10000 Zagreb</item>
      <item>ŠTEDBANKA dioničko društvo, OIB 58063088591, Slavonska Avenija 3, 10000 Zagreb</item>
    </izvorni_sadrzaj>
    <derivirana_varijabla naziv="DomainObject.Predmet.OstaliListFormatedWithAdressOIB_1">
      <item>Dalibor Švehar, OIB 65608931233, Trnjanski Nasip V. 23, 10000 Zagreb</item>
      <item>Snježana Švehar, OIB 80356408038, Trnjanski Nasip V. 23, 10000 Zagreb</item>
      <item>ZAGREBAČKA BANKA DIONIČKO DRUŠTVO, OIB 92963223473, Trg bana Josipa Jelačića 10, 10000 Zagreb</item>
      <item>ŠTEDBANKA dioničko društvo, OIB 58063088591, Slavonska Avenija 3, 10000 Zagreb</item>
    </derivirana_varijabla>
  </DomainObject.Predmet.OstaliListFormatedWithAdressOIB>
  <DomainObject.Predmet.OstaliListNazivFormated>
    <izvorni_sadrzaj>
      <item>Dalibor Švehar</item>
      <item>Snježana Švehar</item>
      <item>ZAGREBAČKA BANKA DIONIČKO DRUŠTVO</item>
      <item>ŠTEDBANKA dioničko društvo</item>
    </izvorni_sadrzaj>
    <derivirana_varijabla naziv="DomainObject.Predmet.OstaliListNazivFormated_1">
      <item>Dalibor Švehar</item>
      <item>Snježana Švehar</item>
      <item>ZAGREBAČKA BANKA DIONIČKO DRUŠTVO</item>
      <item>ŠTEDBANKA dioničko društvo</item>
    </derivirana_varijabla>
  </DomainObject.Predmet.OstaliListNazivFormated>
  <DomainObject.Predmet.OstaliListNazivFormatedOIB>
    <izvorni_sadrzaj>
      <item>Dalibor Švehar, OIB 65608931233</item>
      <item>Snježana Švehar, OIB 80356408038</item>
      <item>ZAGREBAČKA BANKA DIONIČKO DRUŠTVO, OIB 92963223473</item>
      <item>ŠTEDBANKA dioničko društvo, OIB 58063088591</item>
    </izvorni_sadrzaj>
    <derivirana_varijabla naziv="DomainObject.Predmet.OstaliListNazivFormatedOIB_1">
      <item>Dalibor Švehar, OIB 65608931233</item>
      <item>Snježana Švehar, OIB 80356408038</item>
      <item>ZAGREBAČKA BANKA DIONIČKO DRUŠTVO, OIB 92963223473</item>
      <item>ŠTEDBANKA dioničko društvo, OIB 58063088591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St-5913/2016-15</izvorni_sadrzaj>
    <derivirana_varijabla naziv="DomainObject.PoslovniBrojDokumenta_1">St-5913/2016-15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OPREMA d.o.o.</izvorni_sadrzaj>
    <derivirana_varijabla naziv="DomainObject.Predmet.ProtustrankaIDrugi_1">EURO OPREMA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 OPREMA d.o.o., OIB 37236694194, 5. Trnjanski nasip 23, 10000 Zagreb</izvorni_sadrzaj>
    <derivirana_varijabla naziv="DomainObject.Predmet.ProtustrankaIDrugiAdressOIB_1">EURO OPREMA d.o.o., OIB 37236694194, 5. Trnjanski nasip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OPREMA d.o.o.</item>
      <item>Dalibor Švehar</item>
      <item>Snježana Švehar</item>
      <item>ZAGREBAČKA BANKA DIONIČKO DRUŠTVO</item>
      <item>ŠTEDBANKA dioničko društvo</item>
    </izvorni_sadrzaj>
    <derivirana_varijabla naziv="DomainObject.Predmet.SudioniciListNaziv_1">
      <item>FINA Regionalni centar Zagreb</item>
      <item>EURO OPREMA d.o.o.</item>
      <item>Dalibor Švehar</item>
      <item>Snježana Švehar</item>
      <item>ZAGREBAČKA BANKA DIONIČKO DRUŠTVO</item>
      <item>ŠTEDBANKA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 OPREMA d.o.o., OIB 37236694194, 5. Trnjanski nasip 23,10000 Zagreb</item>
      <item>Dalibor Švehar, OIB 65608931233, Trnjanski Nasip V. 23,10000 Zagreb</item>
      <item>Snježana Švehar, OIB 80356408038, Trnjanski Nasip V. 23,10000 Zagreb</item>
      <item>ZAGREBAČKA BANKA DIONIČKO DRUŠTVO, OIB 92963223473, Trg bana Josipa Jelačića 10,10000 Zagreb</item>
      <item>ŠTEDBANKA dioničko društvo, OIB 58063088591, Slavonska Avenija 3,10000 Zagreb</item>
    </izvorni_sadrzaj>
    <derivirana_varijabla naziv="DomainObject.Predmet.SudioniciListAdressOIB_1">
      <item>FINA Regionalni centar Zagreb, OIB 85821130368, Trg svibanjskih žrtava 1995. br. 1,10000 Zagreb</item>
      <item>EURO OPREMA d.o.o., OIB 37236694194, 5. Trnjanski nasip 23,10000 Zagreb</item>
      <item>Dalibor Švehar, OIB 65608931233, Trnjanski Nasip V. 23,10000 Zagreb</item>
      <item>Snježana Švehar, OIB 80356408038, Trnjanski Nasip V. 23,10000 Zagreb</item>
      <item>ZAGREBAČKA BANKA DIONIČKO DRUŠTVO, OIB 92963223473, Trg bana Josipa Jelačića 10,10000 Zagreb</item>
      <item>ŠTEDBANKA dioničko društvo, OIB 58063088591,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37236694194</item>
      <item>, OIB 65608931233</item>
      <item>, OIB 80356408038</item>
      <item>, OIB 92963223473</item>
      <item>, OIB 58063088591</item>
    </izvorni_sadrzaj>
    <derivirana_varijabla naziv="DomainObject.Predmet.SudioniciListNazivOIB_1">
      <item>, OIB 85821130368</item>
      <item>, OIB 37236694194</item>
      <item>, OIB 65608931233</item>
      <item>, OIB 80356408038</item>
      <item>, OIB 92963223473</item>
      <item>, OIB 58063088591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1367</properties:Characters>
  <properties:Lines>46</properties:Lines>
  <properties:Paragraphs>20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2017-03-20T13:06:00Z</dcterms:created>
  <dc:creator>Ivana Koštarić Fegeš</dc:creator>
  <cp:lastModifiedBy>Petra Čiček</cp:lastModifiedBy>
  <cp:lastPrinted>2017-03-21T06:47:00Z</cp:lastPrinted>
  <dcterms:modified xmlns:xsi="http://www.w3.org/2001/XMLSchema-instance" xsi:type="dcterms:W3CDTF">2017-03-21T06:47:00Z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St-5913/2016-15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