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a9885" w14:paraId="85a9885"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9C0A1D" w:rsidP="009C0A1D" w:rsidR="009C0A1D">
      <w:pPr>
        <w:jc w:val="both"/>
      </w:pPr>
      <w:r w:rsidRPr="002B0335">
        <w:t xml:space="preserve">Trgovački sud u Zagrebu, po sucu Nikoli Ribariću, u stečajnom predmetu u povodu zahtjeva FINANCIJSKE AGENCIJE, za provedbu stečajnog postupka nad dužnikom </w:t>
      </w:r>
      <w:r>
        <w:t xml:space="preserve"> </w:t>
      </w:r>
      <w:r w:rsidRPr="00015B4B">
        <w:t>AUTO-PAVEŠIĆ d.o.o.</w:t>
      </w:r>
      <w:r>
        <w:t xml:space="preserve">, Habjanovac (Općina Dubrava), Habjanovac 106/C, OIB: </w:t>
      </w:r>
      <w:r w:rsidRPr="00015B4B">
        <w:t>23672650049</w:t>
      </w:r>
      <w:r>
        <w:t>, dana 20. ožujka 2017.</w:t>
      </w:r>
    </w:p>
    <w:p w:rsidRDefault="009C0A1D" w:rsidP="009C0A1D" w:rsidR="009C0A1D">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rsidRPr="00AD1EF7">
      <w:pPr>
        <w:pStyle w:val="Odlomakpopisa"/>
        <w:ind w:left="1429"/>
        <w:jc w:val="both"/>
        <w:textAlignment w:val="auto"/>
        <w:rPr>
          <w:color w:val="000000"/>
          <w:sz w:val="24"/>
          <w:szCs w:val="24"/>
        </w:rPr>
      </w:pPr>
    </w:p>
    <w:p w:rsidRDefault="009C0A1D" w:rsidP="009C0A1D" w:rsidR="009C0A1D" w:rsidRPr="00AD1EF7">
      <w:pPr>
        <w:pStyle w:val="Odlomakpopisa"/>
        <w:ind w:left="540"/>
        <w:jc w:val="both"/>
        <w:rPr>
          <w:sz w:val="24"/>
          <w:szCs w:val="24"/>
        </w:rPr>
      </w:pPr>
      <w:r w:rsidRPr="00AD1EF7">
        <w:rPr>
          <w:sz w:val="24"/>
          <w:szCs w:val="24"/>
        </w:rPr>
        <w:t xml:space="preserve">Damir Pavešić, OIB: 43970772620, </w:t>
      </w:r>
    </w:p>
    <w:p w:rsidRDefault="009C0A1D" w:rsidP="009C0A1D" w:rsidR="009C0A1D" w:rsidRPr="00AD1EF7">
      <w:pPr>
        <w:pStyle w:val="Odlomakpopisa"/>
        <w:ind w:left="540"/>
        <w:jc w:val="both"/>
        <w:rPr>
          <w:sz w:val="24"/>
          <w:szCs w:val="24"/>
        </w:rPr>
      </w:pPr>
      <w:r w:rsidRPr="00AD1EF7">
        <w:rPr>
          <w:sz w:val="24"/>
          <w:szCs w:val="24"/>
        </w:rPr>
        <w:t xml:space="preserve"> Habjanovac, Habjanovac 106/C</w:t>
      </w:r>
    </w:p>
    <w:p w:rsidRDefault="00A57EE9" w:rsidP="00310089" w:rsidR="00A57EE9">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9C0A1D">
        <w:rPr>
          <w:color w:val="000000"/>
          <w:sz w:val="24"/>
          <w:szCs w:val="24"/>
        </w:rPr>
        <w:t>46</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C0A1D">
        <w:t>43970772620</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893F38">
        <w:rPr>
          <w:sz w:val="24"/>
          <w:szCs w:val="24"/>
        </w:rPr>
        <w:t>3</w:t>
      </w:r>
      <w:r w:rsidR="009C0A1D">
        <w:rPr>
          <w:sz w:val="24"/>
          <w:szCs w:val="24"/>
        </w:rPr>
        <w:t>46</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2C07AB" w:rsidP="00E91121" w:rsidR="002C07A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C07AB" w:rsidP="00E91121" w:rsidR="002C07A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C07AB" w:rsidP="00E91121" w:rsidR="002C07AB">
      <w:pPr>
        <w:pStyle w:val="Podnaslov"/>
        <w:ind w:firstLine="720" w:left="4320"/>
        <w:rPr>
          <w:rFonts w:hAnsi="Times New Roman" w:ascii="Times New Roman"/>
          <w:b w:val="false"/>
          <w:color w:val="auto"/>
          <w:szCs w:val="24"/>
        </w:rPr>
      </w:pPr>
    </w:p>
    <w:p w:rsidRDefault="002C07AB" w:rsidP="002C07AB" w:rsidR="002C07AB">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C07AB" w:rsidP="00E91121" w:rsidR="002C07A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p>
    <w:p w:rsidRDefault="002C07AB" w:rsidP="00C81056" w:rsidR="002C07AB">
      <w:pPr>
        <w:jc w:val="both"/>
        <w:rPr>
          <w:color w:val="000000"/>
          <w:sz w:val="24"/>
          <w:szCs w:val="24"/>
        </w:rPr>
      </w:pPr>
      <w:bookmarkStart w:name="_GoBack" w:id="0"/>
      <w:bookmarkEnd w:id="0"/>
    </w:p>
    <w:sectPr w:rsidSect="00DE7044" w:rsidR="002C07A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A0F34"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A0F34">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w:t>
    </w:r>
    <w:r w:rsidR="009C0A1D">
      <w:rPr>
        <w:sz w:val="24"/>
      </w:rPr>
      <w:t>46</w:t>
    </w:r>
    <w:r w:rsidR="00DE7044">
      <w:rPr>
        <w:sz w:val="24"/>
      </w:rPr>
      <w:t>/2016</w:t>
    </w:r>
    <w:r w:rsidR="002C07AB">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C07AB"/>
    <w:rsid w:val="002E1C88"/>
    <w:rsid w:val="00310089"/>
    <w:rsid w:val="0031183A"/>
    <w:rsid w:val="00334E65"/>
    <w:rsid w:val="003C288F"/>
    <w:rsid w:val="004108D6"/>
    <w:rsid w:val="00732034"/>
    <w:rsid w:val="008028CF"/>
    <w:rsid w:val="00893F38"/>
    <w:rsid w:val="0089624E"/>
    <w:rsid w:val="008A0F34"/>
    <w:rsid w:val="008D156B"/>
    <w:rsid w:val="009C0A1D"/>
    <w:rsid w:val="00A57EE9"/>
    <w:rsid w:val="00A827DC"/>
    <w:rsid w:val="00AD1EF7"/>
    <w:rsid w:val="00AE694D"/>
    <w:rsid w:val="00C81056"/>
    <w:rsid w:val="00C83371"/>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2C07AB"/>
    <w:rPr>
      <w:color w:val="808080"/>
      <w:bdr w:space="0" w:sz="0" w:color="auto" w:val="none"/>
      <w:shd w:fill="CCFFFF" w:color="auto" w:val="clear"/>
    </w:rPr>
  </w:style>
  <w:style w:customStyle="true" w:styleId="eSPISCCParagraphDefaultFont" w:type="character">
    <w:name w:val="eSPIS_CC_Paragraph Default Font"/>
    <w:basedOn w:val="Zadanifontodlomka"/>
    <w:rsid w:val="002C07AB"/>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2C07AB"/>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2C07AB"/>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C07AB"/>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2C07AB"/>
    <w:rPr>
      <w:color w:val="808080"/>
      <w:bdr w:color="auto" w:space="0" w:sz="0" w:val="none"/>
      <w:shd w:color="auto" w:fill="CCFFFF" w:val="clear"/>
    </w:rPr>
  </w:style>
  <w:style w:customStyle="1" w:styleId="eSPISCCParagraphDefaultFont" w:type="character">
    <w:name w:val="eSPIS_CC_Paragraph Default Font"/>
    <w:basedOn w:val="Zadanifontodlomka"/>
    <w:rsid w:val="002C07AB"/>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2C07AB"/>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2C07AB"/>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C07AB"/>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St-2346/2016-4</izvorni_sadrzaj>
    <derivirana_varijabla naziv="DomainObject.Oznaka_1">St-2346/2016-4</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2346</izvorni_sadrzaj>
    <derivirana_varijabla naziv="DomainObject.Predmet.Broj_1">2346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St-2346/2016</izvorni_sadrzaj>
    <derivirana_varijabla naziv="DomainObject.Predmet.OznakaBroj_1">St-2346/2016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AUTO-PAVEŠIĆ d.o.o.</izvorni_sadrzaj>
    <derivirana_varijabla naziv="DomainObject.Predmet.ProtustrankaFormated_1">  AUTO-PAVEŠIĆ d.o.o.</derivirana_varijabla>
  </DomainObject.Predmet.ProtustrankaFormated>
  <DomainObject.Predmet.ProtustrankaFormatedOIB>
    <izvorni_sadrzaj>  AUTO-PAVEŠIĆ d.o.o., OIB 23672650049</izvorni_sadrzaj>
    <derivirana_varijabla naziv="DomainObject.Predmet.ProtustrankaFormatedOIB_1">  AUTO-PAVEŠIĆ d.o.o., OIB 23672650049</derivirana_varijabla>
  </DomainObject.Predmet.ProtustrankaFormatedOIB>
  <DomainObject.Predmet.ProtustrankaFormatedWithAdress>
    <izvorni_sadrzaj> AUTO-PAVEŠIĆ d.o.o., Habjanovac 106/C, 10343 Habjanovac</izvorni_sadrzaj>
    <derivirana_varijabla naziv="DomainObject.Predmet.ProtustrankaFormatedWithAdress_1"> AUTO-PAVEŠIĆ d.o.o., Habjanovac 106/C, 10343 Habjanovac</derivirana_varijabla>
  </DomainObject.Predmet.ProtustrankaFormatedWithAdress>
  <DomainObject.Predmet.ProtustrankaFormatedWithAdressOIB>
    <izvorni_sadrzaj> AUTO-PAVEŠIĆ d.o.o., OIB 23672650049, Habjanovac 106/C, 10343 Habjanovac</izvorni_sadrzaj>
    <derivirana_varijabla naziv="DomainObject.Predmet.ProtustrankaFormatedWithAdressOIB_1"> AUTO-PAVEŠIĆ d.o.o., OIB 23672650049, Habjanovac 106/C, 10343 Habjanovac</derivirana_varijabla>
  </DomainObject.Predmet.ProtustrankaFormatedWithAdressOIB>
  <DomainObject.Predmet.ProtustrankaWithAdress>
    <izvorni_sadrzaj>AUTO-PAVEŠIĆ d.o.o. Habjanovac 106/C, 10343 Habjanovac</izvorni_sadrzaj>
    <derivirana_varijabla naziv="DomainObject.Predmet.ProtustrankaWithAdress_1">AUTO-PAVEŠIĆ d.o.o. Habjanovac 106/C, 10343 Habjanovac</derivirana_varijabla>
  </DomainObject.Predmet.ProtustrankaWithAdress>
  <DomainObject.Predmet.ProtustrankaWithAdressOIB>
    <izvorni_sadrzaj>AUTO-PAVEŠIĆ d.o.o., OIB 23672650049, Habjanovac 106/C, 10343 Habjanovac</izvorni_sadrzaj>
    <derivirana_varijabla naziv="DomainObject.Predmet.ProtustrankaWithAdressOIB_1">AUTO-PAVEŠIĆ d.o.o., OIB 23672650049, Habjanovac 106/C, 10343 Habjanovac</derivirana_varijabla>
  </DomainObject.Predmet.ProtustrankaWithAdressOIB>
  <DomainObject.Predmet.ProtustrankaNazivFormated>
    <izvorni_sadrzaj>AUTO-PAVEŠIĆ d.o.o.</izvorni_sadrzaj>
    <derivirana_varijabla naziv="DomainObject.Predmet.ProtustrankaNazivFormated_1">AUTO-PAVEŠIĆ d.o.o.</derivirana_varijabla>
  </DomainObject.Predmet.ProtustrankaNazivFormated>
  <DomainObject.Predmet.ProtustrankaNazivFormatedOIB>
    <izvorni_sadrzaj>AUTO-PAVEŠIĆ d.o.o., OIB 23672650049</izvorni_sadrzaj>
    <derivirana_varijabla naziv="DomainObject.Predmet.ProtustrankaNazivFormatedOIB_1">AUTO-PAVEŠIĆ d.o.o., OIB 23672650049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Pavešić</izvorni_sadrzaj>
    <derivirana_varijabla naziv="DomainObject.Predmet.StrankaFormated_1">  FINA Regionalni centar Zagreb; Damir Pavešić</derivirana_varijabla>
  </DomainObject.Predmet.StrankaFormated>
  <DomainObject.Predmet.StrankaFormatedOIB>
    <izvorni_sadrzaj>  FINA Regionalni centar Zagreb, OIB 85821130368; Damir Pavešić, OIB 43970772620</izvorni_sadrzaj>
    <derivirana_varijabla naziv="DomainObject.Predmet.StrankaFormatedOIB_1">  FINA Regionalni centar Zagreb, OIB 85821130368; Damir Pavešić, OIB 43970772620</derivirana_varijabla>
  </DomainObject.Predmet.StrankaFormatedOIB>
  <DomainObject.Predmet.StrankaFormatedWithAdress>
    <izvorni_sadrzaj> FINA Regionalni centar Zagreb, Trg svibanjskih žrtava 1995. 1, 10000 Zagreb; Damir Pavešić, Habjanovac 106c, 10342 Habjanovac</izvorni_sadrzaj>
    <derivirana_varijabla naziv="DomainObject.Predmet.StrankaFormatedWithAdress_1"> FINA Regionalni centar Zagreb, Trg svibanjskih žrtava 1995. 1, 10000 Zagreb; Damir Pavešić, Habjanovac 106c, 10342 Habjanovac</derivirana_varijabla>
  </DomainObject.Predmet.StrankaFormatedWithAdress>
  <DomainObject.Predmet.StrankaFormatedWithAdressOIB>
    <izvorni_sadrzaj> FINA Regionalni centar Zagreb, OIB 85821130368, Trg svibanjskih žrtava 1995. 1, 10000 Zagreb; Damir Pavešić, OIB 43970772620, Habjanovac 106c, 10342 Habjanovac</izvorni_sadrzaj>
    <derivirana_varijabla naziv="DomainObject.Predmet.StrankaFormatedWithAdressOIB_1"> FINA Regionalni centar Zagreb, OIB 85821130368, Trg svibanjskih žrtava 1995. 1, 10000 Zagreb; Damir Pavešić, OIB 43970772620, Habjanovac 106c, 10342 Habjanovac</derivirana_varijabla>
  </DomainObject.Predmet.StrankaFormatedWithAdressOIB>
  <DomainObject.Predmet.StrankaWithAdress>
    <izvorni_sadrzaj>FINA Regionalni centar Zagreb Trg svibanjskih žrtava 1995. 1,10000 Zagreb,Damir Pavešić Habjanovac 106c,10342 Habjanovac</izvorni_sadrzaj>
    <derivirana_varijabla naziv="DomainObject.Predmet.StrankaWithAdress_1">FINA Regionalni centar Zagreb Trg svibanjskih žrtava 1995. 1,10000 Zagreb,Damir Pavešić Habjanovac 106c,10342 Habjanovac</derivirana_varijabla>
  </DomainObject.Predmet.StrankaWithAdress>
  <DomainObject.Predmet.StrankaWithAdressOIB>
    <izvorni_sadrzaj>FINA Regionalni centar Zagreb, OIB 85821130368, Trg svibanjskih žrtava 1995. 1,10000 Zagreb,Damir Pavešić, OIB 43970772620, Habjanovac 106c,10342 Habjanovac</izvorni_sadrzaj>
    <derivirana_varijabla naziv="DomainObject.Predmet.StrankaWithAdressOIB_1">FINA Regionalni centar Zagreb, OIB 85821130368, Trg svibanjskih žrtava 1995. 1,10000 Zagreb,Damir Pavešić, OIB 43970772620, Habjanovac 106c,10342 Habjanovac</derivirana_varijabla>
  </DomainObject.Predmet.StrankaWithAdressOIB>
  <DomainObject.Predmet.StrankaNazivFormated>
    <izvorni_sadrzaj>FINA Regionalni centar Zagreb,Damir Pavešić</izvorni_sadrzaj>
    <derivirana_varijabla naziv="DomainObject.Predmet.StrankaNazivFormated_1">FINA Regionalni centar Zagreb,Damir Pavešić</derivirana_varijabla>
  </DomainObject.Predmet.StrankaNazivFormated>
  <DomainObject.Predmet.StrankaNazivFormatedOIB>
    <izvorni_sadrzaj>FINA Regionalni centar Zagreb, OIB 85821130368,Damir Pavešić, OIB 43970772620</izvorni_sadrzaj>
    <derivirana_varijabla naziv="DomainObject.Predmet.StrankaNazivFormatedOIB_1">FINA Regionalni centar Zagreb, OIB 85821130368,Damir Pavešić, OIB 43970772620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Damir Pavešić</item>
    </izvorni_sadrzaj>
    <derivirana_varijabla naziv="DomainObject.Predmet.StrankaListFormated_1">
      <item>FINA Regionalni centar Zagreb</item>
      <item>Damir Pavešić</item>
    </derivirana_varijabla>
  </DomainObject.Predmet.StrankaListFormated>
  <DomainObject.Predmet.StrankaListFormatedOIB>
    <izvorni_sadrzaj>
      <item>FINA Regionalni centar Zagreb, OIB 85821130368</item>
      <item>Damir Pavešić, OIB 43970772620</item>
    </izvorni_sadrzaj>
    <derivirana_varijabla naziv="DomainObject.Predmet.StrankaListFormatedOIB_1">
      <item>FINA Regionalni centar Zagreb, OIB 85821130368</item>
      <item>Damir Pavešić, OIB 43970772620</item>
    </derivirana_varijabla>
  </DomainObject.Predmet.StrankaListFormatedOIB>
  <DomainObject.Predmet.StrankaListFormatedWithAdress>
    <izvorni_sadrzaj>
      <item>FINA Regionalni centar Zagreb, Trg svibanjskih žrtava 1995. 1, 10000 Zagreb</item>
      <item>Damir Pavešić, Habjanovac 106c, 10342 Habjanovac</item>
    </izvorni_sadrzaj>
    <derivirana_varijabla naziv="DomainObject.Predmet.StrankaListFormatedWithAdress_1">
      <item>FINA Regionalni centar Zagreb, Trg svibanjskih žrtava 1995. 1, 10000 Zagreb</item>
      <item>Damir Pavešić, Habjanovac 106c, 10342 Habjanovac</item>
    </derivirana_varijabla>
  </DomainObject.Predmet.StrankaListFormatedWithAdress>
  <DomainObject.Predmet.StrankaListFormatedWithAdressOIB>
    <izvorni_sadrzaj>
      <item>FINA Regionalni centar Zagreb, OIB 85821130368, Trg svibanjskih žrtava 1995. 1, 10000 Zagreb</item>
      <item>Damir Pavešić, OIB 43970772620, Habjanovac 106c, 10342 Habjanovac</item>
    </izvorni_sadrzaj>
    <derivirana_varijabla naziv="DomainObject.Predmet.StrankaListFormatedWithAdressOIB_1">
      <item>FINA Regionalni centar Zagreb, OIB 85821130368, Trg svibanjskih žrtava 1995. 1, 10000 Zagreb</item>
      <item>Damir Pavešić, OIB 43970772620, Habjanovac 106c, 10342 Habjanovac</item>
    </derivirana_varijabla>
  </DomainObject.Predmet.StrankaListFormatedWithAdressOIB>
  <DomainObject.Predmet.StrankaListNazivFormated>
    <izvorni_sadrzaj>
      <item>FINA Regionalni centar Zagreb</item>
      <item>Damir Pavešić</item>
    </izvorni_sadrzaj>
    <derivirana_varijabla naziv="DomainObject.Predmet.StrankaListNazivFormated_1">
      <item>FINA Regionalni centar Zagreb</item>
      <item>Damir Pavešić</item>
    </derivirana_varijabla>
  </DomainObject.Predmet.StrankaListNazivFormated>
  <DomainObject.Predmet.StrankaListNazivFormatedOIB>
    <izvorni_sadrzaj>
      <item>FINA Regionalni centar Zagreb, OIB 85821130368</item>
      <item>Damir Pavešić, OIB 43970772620</item>
    </izvorni_sadrzaj>
    <derivirana_varijabla naziv="DomainObject.Predmet.StrankaListNazivFormatedOIB_1">
      <item>FINA Regionalni centar Zagreb, OIB 85821130368</item>
      <item>Damir Pavešić, OIB 43970772620</item>
    </derivirana_varijabla>
  </DomainObject.Predmet.StrankaListNazivFormatedOIB>
  <DomainObject.Predmet.ProtuStrankaListFormated>
    <izvorni_sadrzaj>
      <item>AUTO-PAVEŠIĆ d.o.o.</item>
    </izvorni_sadrzaj>
    <derivirana_varijabla naziv="DomainObject.Predmet.ProtuStrankaListFormated_1">
      <item>AUTO-PAVEŠIĆ d.o.o.</item>
    </derivirana_varijabla>
  </DomainObject.Predmet.ProtuStrankaListFormated>
  <DomainObject.Predmet.ProtuStrankaListFormatedOIB>
    <izvorni_sadrzaj>
      <item>AUTO-PAVEŠIĆ d.o.o., OIB 23672650049</item>
    </izvorni_sadrzaj>
    <derivirana_varijabla naziv="DomainObject.Predmet.ProtuStrankaListFormatedOIB_1">
      <item>AUTO-PAVEŠIĆ d.o.o., OIB 23672650049</item>
    </derivirana_varijabla>
  </DomainObject.Predmet.ProtuStrankaListFormatedOIB>
  <DomainObject.Predmet.ProtuStrankaListFormatedWithAdress>
    <izvorni_sadrzaj>
      <item>AUTO-PAVEŠIĆ d.o.o., Habjanovac 106/C, 10343 Habjanovac</item>
    </izvorni_sadrzaj>
    <derivirana_varijabla naziv="DomainObject.Predmet.ProtuStrankaListFormatedWithAdress_1">
      <item>AUTO-PAVEŠIĆ d.o.o., Habjanovac 106/C, 10343 Habjanovac</item>
    </derivirana_varijabla>
  </DomainObject.Predmet.ProtuStrankaListFormatedWithAdress>
  <DomainObject.Predmet.ProtuStrankaListFormatedWithAdressOIB>
    <izvorni_sadrzaj>
      <item>AUTO-PAVEŠIĆ d.o.o., OIB 23672650049, Habjanovac 106/C, 10343 Habjanovac</item>
    </izvorni_sadrzaj>
    <derivirana_varijabla naziv="DomainObject.Predmet.ProtuStrankaListFormatedWithAdressOIB_1">
      <item>AUTO-PAVEŠIĆ d.o.o., OIB 23672650049, Habjanovac 106/C, 10343 Habjanovac</item>
    </derivirana_varijabla>
  </DomainObject.Predmet.ProtuStrankaListFormatedWithAdressOIB>
  <DomainObject.Predmet.ProtuStrankaListNazivFormated>
    <izvorni_sadrzaj>
      <item>AUTO-PAVEŠIĆ d.o.o.</item>
    </izvorni_sadrzaj>
    <derivirana_varijabla naziv="DomainObject.Predmet.ProtuStrankaListNazivFormated_1">
      <item>AUTO-PAVEŠIĆ d.o.o.</item>
    </derivirana_varijabla>
  </DomainObject.Predmet.ProtuStrankaListNazivFormated>
  <DomainObject.Predmet.ProtuStrankaListNazivFormatedOIB>
    <izvorni_sadrzaj>
      <item>AUTO-PAVEŠIĆ d.o.o., OIB 23672650049</item>
    </izvorni_sadrzaj>
    <derivirana_varijabla naziv="DomainObject.Predmet.ProtuStrankaListNazivFormatedOIB_1">
      <item>AUTO-PAVEŠIĆ d.o.o., OIB 23672650049</item>
    </derivirana_varijabla>
  </DomainObject.Predmet.ProtuStrankaListNazivFormatedOIB>
  <DomainObject.Predmet.OstaliListFormated>
    <izvorni_sadrzaj>
      <item>Damir Pavešić</item>
      <item>ŽUPANIJSKO DRŽAVNO ODVJETNIŠTVO U ZAGREBU</item>
    </izvorni_sadrzaj>
    <derivirana_varijabla naziv="DomainObject.Predmet.OstaliListFormated_1">
      <item>Damir Pavešić</item>
      <item>ŽUPANIJSKO DRŽAVNO ODVJETNIŠTVO U ZAGREBU</item>
    </derivirana_varijabla>
  </DomainObject.Predmet.OstaliListFormated>
  <DomainObject.Predmet.OstaliListFormatedOIB>
    <izvorni_sadrzaj>
      <item>Damir Pavešić, OIB 43970772620</item>
      <item>ŽUPANIJSKO DRŽAVNO ODVJETNIŠTVO U ZAGREBU, OIB 16488001145</item>
    </izvorni_sadrzaj>
    <derivirana_varijabla naziv="DomainObject.Predmet.OstaliListFormatedOIB_1">
      <item>Damir Pavešić, OIB 43970772620</item>
      <item>ŽUPANIJSKO DRŽAVNO ODVJETNIŠTVO U ZAGREBU, OIB 16488001145</item>
    </derivirana_varijabla>
  </DomainObject.Predmet.OstaliListFormatedOIB>
  <DomainObject.Predmet.OstaliListFormatedWithAdress>
    <izvorni_sadrzaj>
      <item>Damir Pavešić, Habjanovac 106c, 10342 Habjanovac</item>
      <item>ŽUPANIJSKO DRŽAVNO ODVJETNIŠTVO U ZAGREBU, Savska Cesta 41, 10000 Zagreb</item>
    </izvorni_sadrzaj>
    <derivirana_varijabla naziv="DomainObject.Predmet.OstaliListFormatedWithAdress_1">
      <item>Damir Pavešić, Habjanovac 106c, 10342 Habjanovac</item>
      <item>ŽUPANIJSKO DRŽAVNO ODVJETNIŠTVO U ZAGREBU, Savska Cesta 41, 10000 Zagreb</item>
    </derivirana_varijabla>
  </DomainObject.Predmet.OstaliListFormatedWithAdress>
  <DomainObject.Predmet.OstaliListFormatedWithAdressOIB>
    <izvorni_sadrzaj>
      <item>Damir Pavešić, OIB 43970772620, Habjanovac 106c, 10342 Habjanovac</item>
      <item>ŽUPANIJSKO DRŽAVNO ODVJETNIŠTVO U ZAGREBU, OIB 16488001145, Savska Cesta 41, 10000 Zagreb</item>
    </izvorni_sadrzaj>
    <derivirana_varijabla naziv="DomainObject.Predmet.OstaliListFormatedWithAdressOIB_1">
      <item>Damir Pavešić, OIB 43970772620, Habjanovac 106c, 10342 Habjanovac</item>
      <item>ŽUPANIJSKO DRŽAVNO ODVJETNIŠTVO U ZAGREBU, OIB 16488001145, Savska Cesta 41, 10000 Zagreb</item>
    </derivirana_varijabla>
  </DomainObject.Predmet.OstaliListFormatedWithAdressOIB>
  <DomainObject.Predmet.OstaliListNazivFormated>
    <izvorni_sadrzaj>
      <item>Damir Pavešić</item>
      <item>ŽUPANIJSKO DRŽAVNO ODVJETNIŠTVO U ZAGREBU</item>
    </izvorni_sadrzaj>
    <derivirana_varijabla naziv="DomainObject.Predmet.OstaliListNazivFormated_1">
      <item>Damir Pavešić</item>
      <item>ŽUPANIJSKO DRŽAVNO ODVJETNIŠTVO U ZAGREBU</item>
    </derivirana_varijabla>
  </DomainObject.Predmet.OstaliListNazivFormated>
  <DomainObject.Predmet.OstaliListNazivFormatedOIB>
    <izvorni_sadrzaj>
      <item>Damir Pavešić, OIB 43970772620</item>
      <item>ŽUPANIJSKO DRŽAVNO ODVJETNIŠTVO U ZAGREBU, OIB 16488001145</item>
    </izvorni_sadrzaj>
    <derivirana_varijabla naziv="DomainObject.Predmet.OstaliListNazivFormatedOIB_1">
      <item>Damir Pavešić, OIB 43970772620</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St-2346/2016-4</izvorni_sadrzaj>
    <derivirana_varijabla naziv="DomainObject.PoslovniBrojDokumenta_1">St-2346/2016-4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AUTO-PAVEŠIĆ d.o.o.</izvorni_sadrzaj>
    <derivirana_varijabla naziv="DomainObject.Predmet.ProtustrankaIDrugi_1">AUTO-PAVEŠIĆ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AUTO-PAVEŠIĆ d.o.o., OIB 23672650049, Habjanovac 106/C, 10343 Habjanovac</izvorni_sadrzaj>
    <derivirana_varijabla naziv="DomainObject.Predmet.ProtustrankaIDrugiAdressOIB_1">AUTO-PAVEŠIĆ d.o.o., OIB 23672650049, Habjanovac 106/C, 10343 Habjanovac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AUTO-PAVEŠIĆ d.o.o.</item>
      <item>Damir Pavešić</item>
      <item>ŽUPANIJSKO DRŽAVNO ODVJETNIŠTVO U ZAGREBU</item>
      <item>Damir Pavešić</item>
    </izvorni_sadrzaj>
    <derivirana_varijabla naziv="DomainObject.Predmet.SudioniciListNaziv_1">
      <item>FINA Regionalni centar Zagreb</item>
      <item>AUTO-PAVEŠIĆ d.o.o.</item>
      <item>Damir Pavešić</item>
      <item>ŽUPANIJSKO DRŽAVNO ODVJETNIŠTVO U ZAGREBU</item>
      <item>Damir Pavešić</item>
    </derivirana_varijabla>
  </DomainObject.Predmet.SudioniciListNaziv>
  <DomainObject.Predmet.SudioniciListAdressOIB>
    <izvorni_sadrzaj>
      <item>FINA Regionalni centar Zagreb, OIB 85821130368, Trg svibanjskih žrtava 1995. 1,10000 Zagreb</item>
      <item>AUTO-PAVEŠIĆ d.o.o., OIB 23672650049, Habjanovac 106/C,10343 Habjanovac</item>
      <item>Damir Pavešić, OIB 43970772620, Habjanovac 106c,10342 Habjanovac</item>
      <item>ŽUPANIJSKO DRŽAVNO ODVJETNIŠTVO U ZAGREBU, OIB 16488001145, Savska Cesta 41,10000 Zagreb</item>
      <item>Damir Pavešić, OIB 43970772620, Habjanovac 106c,10342 Habjanovac</item>
    </izvorni_sadrzaj>
    <derivirana_varijabla naziv="DomainObject.Predmet.SudioniciListAdressOIB_1">
      <item>FINA Regionalni centar Zagreb, OIB 85821130368, Trg svibanjskih žrtava 1995. 1,10000 Zagreb</item>
      <item>AUTO-PAVEŠIĆ d.o.o., OIB 23672650049, Habjanovac 106/C,10343 Habjanovac</item>
      <item>Damir Pavešić, OIB 43970772620, Habjanovac 106c,10342 Habjanovac</item>
      <item>ŽUPANIJSKO DRŽAVNO ODVJETNIŠTVO U ZAGREBU, OIB 16488001145, Savska Cesta 41,10000 Zagreb</item>
      <item>Damir Pavešić, OIB 43970772620, Habjanovac 106c,10342 Habjanovac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23672650049</item>
      <item>, OIB 43970772620</item>
      <item>, OIB 16488001145</item>
      <item>, OIB 43970772620</item>
    </izvorni_sadrzaj>
    <derivirana_varijabla naziv="DomainObject.Predmet.SudioniciListNazivOIB_1">
      <item>, OIB 85821130368</item>
      <item>, OIB 23672650049</item>
      <item>, OIB 43970772620</item>
      <item>, OIB 16488001145</item>
      <item>, OIB 43970772620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793</properties:Words>
  <properties:Characters>4377</properties:Characters>
  <properties:Lines>151</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2017-03-20T12:23:00Z</dcterms:created>
  <dc:creator>Nikola Ribarić</dc:creator>
  <cp:lastModifiedBy>Jadranka Zelić</cp:lastModifiedBy>
  <cp:lastPrinted>2017-03-24T07:00:00Z</cp:lastPrinted>
  <dcterms:modified xmlns:xsi="http://www.w3.org/2001/XMLSchema-instance" xsi:type="dcterms:W3CDTF">2017-03-24T07:15:00Z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St-2346/2016-4 / Odluka - Rješenje - trošak</vt:lpwstr>
  </prop:property>
  <prop:property name="CC_coloring" pid="4" fmtid="{D5CDD505-2E9C-101B-9397-08002B2CF9AE}">
    <vt:bool>true</vt:bool>
  </prop:property>
  <prop:property name="BrojStranica" pid="5" fmtid="{D5CDD505-2E9C-101B-9397-08002B2CF9AE}">
    <vt:i4>4</vt:i4>
  </prop:property>
</prop:Properties>
</file>