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b01c" w14:paraId="5a2b01c" w:rsidRDefault="007833A6" w:rsidP="007833A6" w:rsidR="007833A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833A6" w:rsidP="007833A6" w:rsidR="007833A6">
      <w:pPr>
        <w:tabs>
          <w:tab w:pos="7020" w:val="left"/>
        </w:tabs>
      </w:pPr>
      <w:r>
        <w:t xml:space="preserve">REPUBLIKA HRVATSKA </w:t>
      </w:r>
    </w:p>
    <w:p w:rsidRDefault="007833A6" w:rsidP="007833A6" w:rsidR="007833A6">
      <w:r>
        <w:t>Trgovački sud u Zagrebu</w:t>
      </w:r>
    </w:p>
    <w:p w:rsidRDefault="007833A6" w:rsidP="007833A6" w:rsidR="007833A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833A6" w:rsidP="007833A6" w:rsidR="007833A6"/>
    <w:p w:rsidRDefault="007833A6" w:rsidP="007833A6" w:rsidR="007833A6"/>
    <w:p w:rsidRDefault="007833A6" w:rsidP="007833A6" w:rsidR="007833A6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276B2">
        <w:t>St-</w:t>
      </w:r>
      <w:proofErr w:type="spellStart"/>
      <w:r>
        <w:t>9354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7833A6" w:rsidP="007833A6" w:rsidR="007833A6">
      <w:pPr>
        <w:jc w:val="both"/>
      </w:pPr>
    </w:p>
    <w:p w:rsidRDefault="007833A6" w:rsidP="007833A6" w:rsidR="007833A6" w:rsidRPr="000E41FF">
      <w:pPr>
        <w:jc w:val="center"/>
      </w:pPr>
      <w:r w:rsidRPr="000E41FF">
        <w:t>O G L A S</w:t>
      </w:r>
    </w:p>
    <w:p w:rsidRDefault="007833A6" w:rsidP="007833A6" w:rsidR="007833A6">
      <w:pPr>
        <w:rPr>
          <w:b/>
        </w:rPr>
      </w:pPr>
    </w:p>
    <w:p w:rsidRDefault="007833A6" w:rsidP="007833A6" w:rsidR="007833A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ZLATNI MEDVJED d.o.o., sa sjedištem  Gornji Bukovac </w:t>
      </w:r>
      <w:proofErr w:type="spellStart"/>
      <w:r>
        <w:t>11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98605709533</w:t>
      </w:r>
      <w:proofErr w:type="spellEnd"/>
      <w:r w:rsidRPr="00BD5B60">
        <w:t>,</w:t>
      </w:r>
      <w:r>
        <w:t xml:space="preserve"> je podnijet prijedlog za pokretanje skraćenog stečajnog postupka.</w:t>
      </w:r>
    </w:p>
    <w:p w:rsidRDefault="007833A6" w:rsidP="007833A6" w:rsidR="007833A6">
      <w:pPr>
        <w:pStyle w:val="Odlomakpopisa"/>
        <w:ind w:left="0"/>
      </w:pPr>
    </w:p>
    <w:p w:rsidRDefault="007833A6" w:rsidP="007833A6" w:rsidR="007833A6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63.496,59 kn.</w:t>
      </w:r>
    </w:p>
    <w:p w:rsidRDefault="007833A6" w:rsidP="007833A6" w:rsidR="007833A6"/>
    <w:p w:rsidRDefault="007833A6" w:rsidP="007833A6" w:rsidR="007833A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7833A6" w:rsidP="007833A6" w:rsidR="007833A6">
      <w:pPr>
        <w:jc w:val="both"/>
      </w:pPr>
    </w:p>
    <w:p w:rsidRDefault="007833A6" w:rsidP="007833A6" w:rsidR="007833A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7833A6" w:rsidP="007833A6" w:rsidR="007833A6">
      <w:pPr>
        <w:pStyle w:val="Odlomakpopisa"/>
        <w:ind w:left="0"/>
      </w:pPr>
    </w:p>
    <w:p w:rsidRDefault="007833A6" w:rsidP="007833A6" w:rsidR="007833A6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7833A6" w:rsidP="007833A6" w:rsidR="007833A6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7833A6" w:rsidP="007833A6" w:rsidR="007833A6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7833A6" w:rsidP="007833A6" w:rsidR="007833A6">
      <w:pPr>
        <w:jc w:val="both"/>
      </w:pPr>
    </w:p>
    <w:p w:rsidRDefault="007833A6" w:rsidP="007833A6" w:rsidR="007833A6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7833A6" w:rsidP="007833A6" w:rsidR="007833A6">
      <w:pPr>
        <w:jc w:val="center"/>
      </w:pPr>
    </w:p>
    <w:p w:rsidRDefault="007833A6" w:rsidP="007833A6" w:rsidR="007833A6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7833A6" w:rsidP="007833A6" w:rsidR="007833A6" w:rsidRPr="000E41FF">
      <w:pPr>
        <w:jc w:val="both"/>
      </w:pPr>
    </w:p>
    <w:p w:rsidRDefault="007833A6" w:rsidP="007833A6" w:rsidR="007833A6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7833A6" w:rsidP="007833A6" w:rsidR="007833A6">
      <w:pPr>
        <w:jc w:val="right"/>
      </w:pPr>
    </w:p>
    <w:p w:rsidRDefault="007833A6" w:rsidP="007833A6" w:rsidR="007833A6"/>
    <w:p w:rsidRDefault="007833A6" w:rsidP="007833A6" w:rsidR="007833A6"/>
    <w:p w:rsidRDefault="007833A6" w:rsidP="007833A6" w:rsidR="007833A6"/>
    <w:p w:rsidRDefault="007833A6" w:rsidP="007833A6" w:rsidR="007833A6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3A6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833A6"/>
    <w:rsid w:val="007C6CF3"/>
    <w:rsid w:val="00A012C4"/>
    <w:rsid w:val="00A36B7E"/>
    <w:rsid w:val="00A5043E"/>
    <w:rsid w:val="00AB00F2"/>
    <w:rsid w:val="00B14EA4"/>
    <w:rsid w:val="00BA062B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3A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3A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3A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3A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3A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3A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9354</izvorni_sadrzaj>
    <derivirana_varijabla naziv="DomainObject.Predmet.Broj_1">9354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St-9354/2015</izvorni_sadrzaj>
    <derivirana_varijabla naziv="DomainObject.Predmet.OznakaBroj_1">St-9354/2015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MEDVJED d.o.o.</izvorni_sadrzaj>
    <derivirana_varijabla naziv="DomainObject.Predmet.ProtustrankaFormated_1">  ZLATNI MEDVJED d.o.o.</derivirana_varijabla>
  </DomainObject.Predmet.ProtustrankaFormated>
  <DomainObject.Predmet.ProtustrankaFormatedOIB>
    <izvorni_sadrzaj>  ZLATNI MEDVJED d.o.o., OIB 98605709533</izvorni_sadrzaj>
    <derivirana_varijabla naziv="DomainObject.Predmet.ProtustrankaFormatedOIB_1">  ZLATNI MEDVJED d.o.o., OIB 98605709533</derivirana_varijabla>
  </DomainObject.Predmet.ProtustrankaFormatedOIB>
  <DomainObject.Predmet.ProtustrankaFormatedWithAdress>
    <izvorni_sadrzaj> ZLATNI MEDVJED d.o.o., Gornji Bukovac 11, 10000 Zagreb</izvorni_sadrzaj>
    <derivirana_varijabla naziv="DomainObject.Predmet.ProtustrankaFormatedWithAdress_1"> ZLATNI MEDVJED d.o.o., Gornji Bukovac 11, 10000 Zagreb</derivirana_varijabla>
  </DomainObject.Predmet.ProtustrankaFormatedWithAdress>
  <DomainObject.Predmet.ProtustrankaFormatedWithAdressOIB>
    <izvorni_sadrzaj> ZLATNI MEDVJED d.o.o., OIB 98605709533, Gornji Bukovac 11, 10000 Zagreb</izvorni_sadrzaj>
    <derivirana_varijabla naziv="DomainObject.Predmet.ProtustrankaFormatedWithAdressOIB_1"> ZLATNI MEDVJED d.o.o., OIB 98605709533, Gornji Bukovac 11, 10000 Zagreb</derivirana_varijabla>
  </DomainObject.Predmet.ProtustrankaFormatedWithAdressOIB>
  <DomainObject.Predmet.ProtustrankaWithAdress>
    <izvorni_sadrzaj>ZLATNI MEDVJED d.o.o. Gornji Bukovac 11, 10000 Zagreb</izvorni_sadrzaj>
    <derivirana_varijabla naziv="DomainObject.Predmet.ProtustrankaWithAdress_1">ZLATNI MEDVJED d.o.o. Gornji Bukovac 11, 10000 Zagreb</derivirana_varijabla>
  </DomainObject.Predmet.ProtustrankaWithAdress>
  <DomainObject.Predmet.ProtustrankaWithAdressOIB>
    <izvorni_sadrzaj>ZLATNI MEDVJED d.o.o., OIB 98605709533, Gornji Bukovac 11, 10000 Zagreb</izvorni_sadrzaj>
    <derivirana_varijabla naziv="DomainObject.Predmet.ProtustrankaWithAdressOIB_1">ZLATNI MEDVJED d.o.o., OIB 98605709533, Gornji Bukovac 11, 10000 Zagreb</derivirana_varijabla>
  </DomainObject.Predmet.ProtustrankaWithAdressOIB>
  <DomainObject.Predmet.ProtustrankaNazivFormated>
    <izvorni_sadrzaj>ZLATNI MEDVJED d.o.o.</izvorni_sadrzaj>
    <derivirana_varijabla naziv="DomainObject.Predmet.ProtustrankaNazivFormated_1">ZLATNI MEDVJED d.o.o.</derivirana_varijabla>
  </DomainObject.Predmet.ProtustrankaNazivFormated>
  <DomainObject.Predmet.ProtustrankaNazivFormatedOIB>
    <izvorni_sadrzaj>ZLATNI MEDVJED d.o.o., OIB 98605709533</izvorni_sadrzaj>
    <derivirana_varijabla naziv="DomainObject.Predmet.ProtustrankaNazivFormatedOIB_1">ZLATNI MEDVJED d.o.o., OIB 98605709533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MEDVJED d.o.o.</item>
    </izvorni_sadrzaj>
    <derivirana_varijabla naziv="DomainObject.Predmet.ProtuStrankaListFormated_1">
      <item>ZLATNI MEDVJED d.o.o.</item>
    </derivirana_varijabla>
  </DomainObject.Predmet.ProtuStrankaListFormated>
  <DomainObject.Predmet.ProtuStrankaListFormatedOIB>
    <izvorni_sadrzaj>
      <item>ZLATNI MEDVJED d.o.o., OIB 98605709533</item>
    </izvorni_sadrzaj>
    <derivirana_varijabla naziv="DomainObject.Predmet.ProtuStrankaListFormatedOIB_1">
      <item>ZLATNI MEDVJED d.o.o., OIB 98605709533</item>
    </derivirana_varijabla>
  </DomainObject.Predmet.ProtuStrankaListFormatedOIB>
  <DomainObject.Predmet.ProtuStrankaListFormatedWithAdress>
    <izvorni_sadrzaj>
      <item>ZLATNI MEDVJED d.o.o., Gornji Bukovac 11, 10000 Zagreb</item>
    </izvorni_sadrzaj>
    <derivirana_varijabla naziv="DomainObject.Predmet.ProtuStrankaListFormatedWithAdress_1">
      <item>ZLATNI MEDVJED d.o.o., Gornji Bukovac 11, 10000 Zagreb</item>
    </derivirana_varijabla>
  </DomainObject.Predmet.ProtuStrankaListFormatedWithAdress>
  <DomainObject.Predmet.ProtuStrankaListFormatedWithAdressOIB>
    <izvorni_sadrzaj>
      <item>ZLATNI MEDVJED d.o.o., OIB 98605709533, Gornji Bukovac 11, 10000 Zagreb</item>
    </izvorni_sadrzaj>
    <derivirana_varijabla naziv="DomainObject.Predmet.ProtuStrankaListFormatedWithAdressOIB_1">
      <item>ZLATNI MEDVJED d.o.o., OIB 98605709533, Gornji Bukovac 11, 10000 Zagreb</item>
    </derivirana_varijabla>
  </DomainObject.Predmet.ProtuStrankaListFormatedWithAdressOIB>
  <DomainObject.Predmet.ProtuStrankaListNazivFormated>
    <izvorni_sadrzaj>
      <item>ZLATNI MEDVJED d.o.o.</item>
    </izvorni_sadrzaj>
    <derivirana_varijabla naziv="DomainObject.Predmet.ProtuStrankaListNazivFormated_1">
      <item>ZLATNI MEDVJED d.o.o.</item>
    </derivirana_varijabla>
  </DomainObject.Predmet.ProtuStrankaListNazivFormated>
  <DomainObject.Predmet.ProtuStrankaListNazivFormatedOIB>
    <izvorni_sadrzaj>
      <item>ZLATNI MEDVJED d.o.o., OIB 98605709533</item>
    </izvorni_sadrzaj>
    <derivirana_varijabla naziv="DomainObject.Predmet.ProtuStrankaListNazivFormatedOIB_1">
      <item>ZLATNI MEDVJED d.o.o., OIB 98605709533</item>
    </derivirana_varijabla>
  </DomainObject.Predmet.ProtuStrankaListNazivFormatedOIB>
  <DomainObject.Predmet.OstaliListFormated>
    <izvorni_sadrzaj>
      <item>Fatima Kratofil</item>
    </izvorni_sadrzaj>
    <derivirana_varijabla naziv="DomainObject.Predmet.OstaliListFormated_1">
      <item>Fatima Kratofil</item>
    </derivirana_varijabla>
  </DomainObject.Predmet.OstaliListFormated>
  <DomainObject.Predmet.OstaliListFormatedOIB>
    <izvorni_sadrzaj>
      <item>Fatima Kratofil, OIB 87303823577</item>
    </izvorni_sadrzaj>
    <derivirana_varijabla naziv="DomainObject.Predmet.OstaliListFormatedOIB_1">
      <item>Fatima Kratofil, OIB 87303823577</item>
    </derivirana_varijabla>
  </DomainObject.Predmet.OstaliListFormatedOIB>
  <DomainObject.Predmet.OstaliListFormatedWithAdress>
    <izvorni_sadrzaj>
      <item>Fatima Kratofil, Krsišće 54, 10000 Zagreb</item>
    </izvorni_sadrzaj>
    <derivirana_varijabla naziv="DomainObject.Predmet.OstaliListFormatedWithAdress_1">
      <item>Fatima Kratofil, Krsišće 54, 10000 Zagreb</item>
    </derivirana_varijabla>
  </DomainObject.Predmet.OstaliListFormatedWithAdress>
  <DomainObject.Predmet.OstaliListFormatedWithAdressOIB>
    <izvorni_sadrzaj>
      <item>Fatima Kratofil, OIB 87303823577, Krsišće 54, 10000 Zagreb</item>
    </izvorni_sadrzaj>
    <derivirana_varijabla naziv="DomainObject.Predmet.OstaliListFormatedWithAdressOIB_1">
      <item>Fatima Kratofil, OIB 87303823577, Krsišće 54, 10000 Zagreb</item>
    </derivirana_varijabla>
  </DomainObject.Predmet.OstaliListFormatedWithAdressOIB>
  <DomainObject.Predmet.OstaliListNazivFormated>
    <izvorni_sadrzaj>
      <item>Fatima Kratofil</item>
    </izvorni_sadrzaj>
    <derivirana_varijabla naziv="DomainObject.Predmet.OstaliListNazivFormated_1">
      <item>Fatima Kratofil</item>
    </derivirana_varijabla>
  </DomainObject.Predmet.OstaliListNazivFormated>
  <DomainObject.Predmet.OstaliListNazivFormatedOIB>
    <izvorni_sadrzaj>
      <item>Fatima Kratofil, OIB 87303823577</item>
    </izvorni_sadrzaj>
    <derivirana_varijabla naziv="DomainObject.Predmet.OstaliListNazivFormatedOIB_1">
      <item>Fatima Kratofil, OIB 87303823577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MEDVJED d.o.o.</izvorni_sadrzaj>
    <derivirana_varijabla naziv="DomainObject.Predmet.ProtustrankaIDrugi_1">ZLATNI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MEDVJED d.o.o., OIB 98605709533, Gornji Bukovac 11, 10000 Zagreb</izvorni_sadrzaj>
    <derivirana_varijabla naziv="DomainObject.Predmet.ProtustrankaIDrugiAdressOIB_1">ZLATNI MEDVJED d.o.o., OIB 98605709533, Gornji Bukovac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MEDVJED d.o.o.</item>
      <item>Fatima Kratofil</item>
    </izvorni_sadrzaj>
    <derivirana_varijabla naziv="DomainObject.Predmet.SudioniciListNaziv_1">
      <item>FINA Regionalni centar Zagreb</item>
      <item>ZLATNI MEDVJED d.o.o.</item>
      <item>Fatima Kratofil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izvorni_sadrzaj>
    <derivirana_varijabla naziv="DomainObject.Predmet.SudioniciListAdressOIB_1"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98605709533</item>
      <item>, OIB 87303823577</item>
    </izvorni_sadrzaj>
    <derivirana_varijabla naziv="DomainObject.Predmet.SudioniciListNazivOIB_1">
      <item>, OIB 85821130368</item>
      <item>, OIB 98605709533</item>
      <item>, OIB 87303823577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1360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2016-01-15T13:15:00Z</dcterms:created>
  <dc:creator>Vlasta Bogović Milisavljević</dc:creator>
  <cp:lastModifiedBy>Vlasta Bogović Milisavljević</cp:lastModifiedBy>
  <dcterms:modified xmlns:xsi="http://www.w3.org/2001/XMLSchema-instance" xsi:type="dcterms:W3CDTF">2016-01-15T13:17:00Z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