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5641" w14:paraId="df75641" w:rsidRDefault="00011F2C" w:rsidP="008615FD" w:rsidR="00011F2C" w:rsidRPr="00C94EF3">
      <w:pPr>
        <w15:collapsed w:val="false"/>
        <w:rPr>
          <w:rStyle w:val="Naglaeno"/>
          <w:b w:val="false"/>
        </w:rPr>
      </w:pPr>
    </w:p>
    <w:p w:rsidRDefault="008615FD" w:rsidP="008615FD" w:rsidR="008615FD" w:rsidRPr="00C94EF3">
      <w:r w:rsidRPr="00C94EF3">
        <w:rPr>
          <w:rStyle w:val="Naglaeno"/>
        </w:rPr>
        <w:t xml:space="preserve">             </w:t>
      </w:r>
      <w:r w:rsidR="00574060" w:rsidRPr="00C94EF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94EF3"/>
    <w:p w:rsidRDefault="008615FD" w:rsidP="008615FD" w:rsidR="008615FD" w:rsidRPr="00C94EF3">
      <w:pPr>
        <w:ind w:hanging="720" w:left="360"/>
        <w:rPr>
          <w:b/>
        </w:rPr>
      </w:pPr>
      <w:r w:rsidRPr="00C94EF3">
        <w:rPr>
          <w:b/>
        </w:rPr>
        <w:t xml:space="preserve">     </w:t>
      </w:r>
      <w:r w:rsidR="00A8162D" w:rsidRPr="00C94EF3">
        <w:rPr>
          <w:b/>
        </w:rPr>
        <w:t xml:space="preserve">   </w:t>
      </w:r>
      <w:r w:rsidRPr="00C94EF3">
        <w:rPr>
          <w:b/>
        </w:rPr>
        <w:t>REPUBLIKA HRVATSKA</w:t>
      </w:r>
    </w:p>
    <w:p w:rsidRDefault="008615FD" w:rsidP="00D61455" w:rsidR="00614EE3" w:rsidRPr="00C94EF3">
      <w:pPr>
        <w:ind w:hanging="720" w:left="360"/>
      </w:pPr>
      <w:r w:rsidRPr="00C94EF3">
        <w:t xml:space="preserve">     TRGOVAČKI SUD U OSIJEKU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94EF3">
      <w:pPr>
        <w:rPr>
          <w:b/>
          <w:bCs/>
        </w:rPr>
      </w:pPr>
    </w:p>
    <w:p w:rsidRDefault="007A3960" w:rsidP="007A3960" w:rsidR="007A39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uprava, Područni ured Osijek, OIB: 52634238587, zastupana po Županijskom državnom odvjetništvu u Osijeku za otvaranje stečajnog postupka nad dužnikom MARINUS LUPUS d.o.o., Kopačevo, Kiš </w:t>
      </w:r>
      <w:proofErr w:type="spellStart"/>
      <w:r>
        <w:t>Ferenca</w:t>
      </w:r>
      <w:proofErr w:type="spellEnd"/>
      <w:r>
        <w:t xml:space="preserve"> 7, MBS: 100001134, OIB: 02816803009, dana 2. svibnja 2018. godine</w:t>
      </w:r>
    </w:p>
    <w:p w:rsidRDefault="009642D8" w:rsidP="009642D8" w:rsidR="009642D8" w:rsidRPr="00C94EF3">
      <w:pPr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numPr>
          <w:ilvl w:val="0"/>
          <w:numId w:val="13"/>
        </w:numPr>
        <w:jc w:val="both"/>
      </w:pPr>
      <w:r w:rsidRPr="00C94EF3">
        <w:t xml:space="preserve">Privremenom stečajnom upravitelju </w:t>
      </w:r>
      <w:r w:rsidR="00A26164" w:rsidRPr="00C94EF3">
        <w:t xml:space="preserve">Zvonku Tomljanović, Našice, J. Runjanina 7, OIB: 01559486405 </w:t>
      </w:r>
      <w:r w:rsidRPr="00C94EF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C94EF3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 w:rsidRPr="00C94EF3">
        <w:rPr>
          <w:lang w:eastAsia="x-none"/>
        </w:rPr>
        <w:t>HR</w:t>
      </w:r>
      <w:r w:rsidR="00A26164" w:rsidRPr="00C94EF3">
        <w:rPr>
          <w:lang w:eastAsia="x-none"/>
        </w:rPr>
        <w:t>0425000093100914806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C94EF3">
      <w:pPr>
        <w:ind w:left="708"/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 w:rsidRPr="00C94EF3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Pr="00C94EF3">
        <w:rPr>
          <w:sz w:val="24"/>
        </w:rPr>
        <w:t xml:space="preserve">Rješenjem ovoga suda broj </w:t>
      </w:r>
      <w:r w:rsidR="002C000F" w:rsidRPr="00C94EF3">
        <w:rPr>
          <w:sz w:val="24"/>
        </w:rPr>
        <w:t>7 St-</w:t>
      </w:r>
      <w:r w:rsidR="007A3960">
        <w:rPr>
          <w:sz w:val="24"/>
        </w:rPr>
        <w:t>1502</w:t>
      </w:r>
      <w:r w:rsidR="002C000F" w:rsidRPr="00C94EF3">
        <w:rPr>
          <w:sz w:val="24"/>
        </w:rPr>
        <w:t>/1</w:t>
      </w:r>
      <w:r w:rsidR="007A3960">
        <w:rPr>
          <w:sz w:val="24"/>
        </w:rPr>
        <w:t>7</w:t>
      </w:r>
      <w:r w:rsidR="002C000F" w:rsidRPr="00C94EF3">
        <w:rPr>
          <w:sz w:val="24"/>
        </w:rPr>
        <w:t>-</w:t>
      </w:r>
      <w:r w:rsidR="009526B0" w:rsidRPr="00C94EF3">
        <w:rPr>
          <w:sz w:val="24"/>
        </w:rPr>
        <w:t>1</w:t>
      </w:r>
      <w:r w:rsidR="007A3960">
        <w:rPr>
          <w:sz w:val="24"/>
        </w:rPr>
        <w:t>2</w:t>
      </w:r>
      <w:r w:rsidRPr="00C94EF3">
        <w:rPr>
          <w:sz w:val="24"/>
        </w:rPr>
        <w:t xml:space="preserve"> od </w:t>
      </w:r>
      <w:r w:rsidR="007A3960">
        <w:rPr>
          <w:sz w:val="24"/>
        </w:rPr>
        <w:t>13. veljače 2018</w:t>
      </w:r>
      <w:r w:rsidR="002C000F" w:rsidRPr="00C94EF3">
        <w:rPr>
          <w:sz w:val="24"/>
        </w:rPr>
        <w:t>. godine</w:t>
      </w:r>
      <w:r w:rsidRPr="00C94EF3">
        <w:rPr>
          <w:sz w:val="24"/>
        </w:rPr>
        <w:t xml:space="preserve"> pokrenut je prethodni postupak nad dužnikom </w:t>
      </w:r>
      <w:r w:rsidR="007A3960">
        <w:t xml:space="preserve">MARINUS LUPUS d.o.o., Kopačevo, Kiš </w:t>
      </w:r>
      <w:proofErr w:type="spellStart"/>
      <w:r w:rsidR="007A3960">
        <w:t>Ferenca</w:t>
      </w:r>
      <w:proofErr w:type="spellEnd"/>
      <w:r w:rsidR="007A3960">
        <w:t xml:space="preserve"> 7, MBS: 100001134, OIB: 02816803009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 xml:space="preserve">i imenovan je </w:t>
      </w:r>
      <w:r w:rsidR="00750581" w:rsidRPr="00C94EF3">
        <w:rPr>
          <w:sz w:val="24"/>
        </w:rPr>
        <w:t>Zvonko Tomljanović, Našice, J. Runjanina 7, OIB: 01559486405</w:t>
      </w:r>
      <w:r w:rsidR="002C000F" w:rsidRPr="00C94EF3">
        <w:rPr>
          <w:sz w:val="24"/>
        </w:rPr>
        <w:t xml:space="preserve"> </w:t>
      </w:r>
      <w:r w:rsidRPr="00C94EF3">
        <w:rPr>
          <w:sz w:val="24"/>
        </w:rPr>
        <w:t>za privremenog stečajnog upravitelja</w:t>
      </w:r>
      <w:r w:rsidR="00C94EF3">
        <w:rPr>
          <w:sz w:val="24"/>
        </w:rPr>
        <w:t>, sa zadatkom da u roku 15 dana</w:t>
      </w:r>
      <w:r w:rsidR="00750581" w:rsidRPr="00C94EF3">
        <w:rPr>
          <w:sz w:val="24"/>
        </w:rPr>
        <w:t xml:space="preserve"> </w:t>
      </w:r>
      <w:r w:rsidRPr="00C94EF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94EF3">
        <w:rPr>
          <w:sz w:val="24"/>
        </w:rPr>
        <w:t xml:space="preserve"> </w:t>
      </w:r>
    </w:p>
    <w:p w:rsidRDefault="009642D8" w:rsidP="009642D8" w:rsidR="009642D8" w:rsidRPr="00C94EF3">
      <w:pPr>
        <w:pStyle w:val="Tijeloteksta"/>
        <w:rPr>
          <w:sz w:val="24"/>
        </w:rPr>
      </w:pPr>
    </w:p>
    <w:p w:rsidRDefault="009642D8" w:rsidP="007A3960" w:rsidR="009642D8" w:rsidRPr="007A3960">
      <w:pPr>
        <w:pStyle w:val="Tijeloteksta"/>
        <w:ind w:firstLine="708"/>
        <w:rPr>
          <w:sz w:val="24"/>
        </w:rPr>
      </w:pPr>
      <w:r w:rsidRPr="007A3960">
        <w:rPr>
          <w:sz w:val="24"/>
        </w:rPr>
        <w:t xml:space="preserve">Privremeni stečajni upravitelj obavio je sve potrebne radnje, te je sastavio i dostavio </w:t>
      </w:r>
      <w:r w:rsidR="00064D26" w:rsidRPr="007A3960">
        <w:rPr>
          <w:sz w:val="24"/>
        </w:rPr>
        <w:t xml:space="preserve"> </w:t>
      </w:r>
      <w:r w:rsidRPr="007A3960">
        <w:rPr>
          <w:sz w:val="24"/>
        </w:rPr>
        <w:t xml:space="preserve">svoje pisano izvješće i sudjelovao na ročištu radi izjašnjenja o prijedlogu za otvaranje </w:t>
      </w:r>
      <w:r w:rsidRPr="007A3960">
        <w:rPr>
          <w:sz w:val="24"/>
        </w:rPr>
        <w:lastRenderedPageBreak/>
        <w:t xml:space="preserve">stečajnog postupka i ročištu radi rasprave o uvjetima za otvaranje stečajnog postupka, </w:t>
      </w:r>
      <w:r w:rsidR="00750581" w:rsidRPr="007A3960">
        <w:rPr>
          <w:sz w:val="24"/>
        </w:rPr>
        <w:t>na kojem ročištu je predložio da mu se odredi nagrada za obavljanje poslova privremenog stečajnog upravitelja</w:t>
      </w:r>
      <w:r w:rsidRPr="007A3960">
        <w:rPr>
          <w:sz w:val="24"/>
        </w:rPr>
        <w:t>, te je sud vodeći računa o složenosti poslova koje je obavio privremeni stečajni upravitelj, odluč</w:t>
      </w:r>
      <w:r w:rsidR="00B27451" w:rsidRPr="007A3960">
        <w:rPr>
          <w:sz w:val="24"/>
        </w:rPr>
        <w:t>i</w:t>
      </w:r>
      <w:r w:rsidRPr="007A3960">
        <w:rPr>
          <w:sz w:val="24"/>
        </w:rPr>
        <w:t xml:space="preserve">o kao u izreci temeljem čl. 119. st. 6. u vezi s čl. 94. </w:t>
      </w:r>
      <w:r w:rsidR="007A3960" w:rsidRPr="007A3960">
        <w:rPr>
          <w:sz w:val="24"/>
        </w:rPr>
        <w:t>Stečajnog zakona („Narodne novine“ broj 71/15 i 104/17;)</w:t>
      </w:r>
      <w:r w:rsidRPr="007A3960">
        <w:rPr>
          <w:sz w:val="24"/>
        </w:rPr>
        <w:t xml:space="preserve"> </w:t>
      </w:r>
      <w:r w:rsidR="00B27451" w:rsidRPr="007A3960">
        <w:rPr>
          <w:sz w:val="24"/>
        </w:rPr>
        <w:t>te</w:t>
      </w:r>
      <w:r w:rsidRPr="007A3960">
        <w:rPr>
          <w:sz w:val="24"/>
        </w:rPr>
        <w:t xml:space="preserve"> čl. 2.,</w:t>
      </w:r>
      <w:r w:rsidR="00B27451" w:rsidRPr="007A3960">
        <w:rPr>
          <w:sz w:val="24"/>
        </w:rPr>
        <w:t xml:space="preserve"> čl. </w:t>
      </w:r>
      <w:r w:rsidRPr="007A3960">
        <w:rPr>
          <w:sz w:val="24"/>
        </w:rPr>
        <w:t xml:space="preserve">4. i </w:t>
      </w:r>
      <w:r w:rsidR="00B27451" w:rsidRPr="007A3960">
        <w:rPr>
          <w:sz w:val="24"/>
        </w:rPr>
        <w:t xml:space="preserve">čl. </w:t>
      </w:r>
      <w:r w:rsidRPr="007A3960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C94EF3">
      <w:pPr>
        <w:jc w:val="both"/>
      </w:pPr>
    </w:p>
    <w:p w:rsidRDefault="00A4057E" w:rsidP="00FE3F69" w:rsidR="00A4057E" w:rsidRPr="00C94EF3">
      <w:pPr>
        <w:jc w:val="both"/>
      </w:pP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D51486">
        <w:rPr>
          <w:bCs/>
        </w:rPr>
        <w:t>2. svibnja 2018</w:t>
      </w:r>
      <w:r w:rsidRPr="00C94EF3">
        <w:rPr>
          <w:bCs/>
        </w:rPr>
        <w:t xml:space="preserve">.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  <w:bookmarkStart w:name="_GoBack" w:id="0"/>
      <w:bookmarkEnd w:id="0"/>
    </w:p>
    <w:p w:rsidRDefault="001A3183" w:rsidP="00FE3F69" w:rsidR="001A3183" w:rsidRPr="00C94EF3">
      <w:pPr>
        <w:ind w:left="5580"/>
        <w:jc w:val="center"/>
      </w:pPr>
    </w:p>
    <w:p w:rsidRDefault="00B47E69" w:rsidP="00FE3F69" w:rsidR="00B47E69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>Zapisničar Danijela Špeletić</w:t>
      </w:r>
    </w:p>
    <w:p w:rsidRDefault="00476AA5" w:rsidP="00FE3F69" w:rsidR="00476AA5" w:rsidRPr="00C94EF3"/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E21329" w:rsidP="00E21329" w:rsidR="00E21329" w:rsidRPr="00C94EF3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94EF3">
      <w:pPr>
        <w:pStyle w:val="Tijeloteksta"/>
        <w:rPr>
          <w:sz w:val="24"/>
        </w:rPr>
      </w:pPr>
    </w:p>
    <w:p w:rsidRDefault="009B4A86" w:rsidP="009B4A86" w:rsidR="009B4A86" w:rsidRPr="00C94EF3">
      <w:pPr>
        <w:ind w:left="5580"/>
        <w:jc w:val="center"/>
      </w:pPr>
    </w:p>
    <w:p w:rsidRDefault="009B4A86" w:rsidP="00D1116B" w:rsidR="009B4A86" w:rsidRPr="00C94EF3">
      <w:pPr>
        <w:rPr>
          <w:bCs/>
        </w:rPr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privremeni stečajni upravitelj </w:t>
      </w:r>
      <w:r w:rsidR="00683705" w:rsidRPr="00C94EF3">
        <w:rPr>
          <w:sz w:val="24"/>
        </w:rPr>
        <w:t>Zvonko Tomljanović, Našice, J. Runjanina 7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Računovodstvo 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D51486" w:rsidP="00E21329" w:rsidR="007F3312" w:rsidRPr="00C94EF3">
      <w:pPr>
        <w:numPr>
          <w:ilvl w:val="0"/>
          <w:numId w:val="14"/>
        </w:numPr>
        <w:jc w:val="both"/>
      </w:pPr>
      <w:proofErr w:type="spellStart"/>
      <w:r>
        <w:t>roč</w:t>
      </w:r>
      <w:proofErr w:type="spellEnd"/>
      <w:r>
        <w:t>. 20.09.2018.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6E2" w:rsidR="00A576E2">
      <w:r>
        <w:separator/>
      </w:r>
    </w:p>
  </w:endnote>
  <w:endnote w:id="0" w:type="continuationSeparator">
    <w:p w:rsidRDefault="00A576E2" w:rsidR="00A57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8D1" w:rsidR="004378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8D1" w:rsidR="004378D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78D1" w:rsidR="004378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6E2" w:rsidR="00A576E2">
      <w:r>
        <w:separator/>
      </w:r>
    </w:p>
  </w:footnote>
  <w:footnote w:id="0" w:type="continuationSeparator">
    <w:p w:rsidRDefault="00A576E2" w:rsidR="00A57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A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F15B6" w:rsidR="009F15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F15B6">
      <w:t>7 St-1502/17-2</w:t>
    </w:r>
    <w:r w:rsidR="004378D1">
      <w:t>3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F15B6" w:rsidR="009F15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F15B6">
      <w:t>7 St-1502/17-2</w:t>
    </w:r>
    <w:r w:rsidR="004378D1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378D1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3960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5B6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6E2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486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42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F15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A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F6A4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6A4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A4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A4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F15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6A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F6A4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6A4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A4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A4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71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St-1502/2017</izvorni_sadrzaj>
    <derivirana_varijabla naziv="DomainObject.Predmet.OznakaBroj_1">St-1502/2017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MARINUS LUPUS d.o.o. za trgovinu i usluge</izvorni_sadrzaj>
    <derivirana_varijabla naziv="DomainObject.Predmet.ProtustrankaFormated_1">  MARINUS LUPUS d.o.o. za trgovinu i usluge</derivirana_varijabla>
  </DomainObject.Predmet.ProtustrankaFormated>
  <DomainObject.Predmet.ProtustrankaFormatedOIB>
    <izvorni_sadrzaj>  MARINUS LUPUS d.o.o. za trgovinu i usluge, OIB 02816803009</izvorni_sadrzaj>
    <derivirana_varijabla naziv="DomainObject.Predmet.ProtustrankaFormatedOIB_1">  MARINUS LUPUS d.o.o. za trgovinu i usluge, OIB 02816803009</derivirana_varijabla>
  </DomainObject.Predmet.ProtustrankaFormatedOIB>
  <DomainObject.Predmet.ProtustrankaFormatedWithAdress>
    <izvorni_sadrzaj> MARINUS LUPUS d.o.o. za trgovinu i usluge, Kiš Ferenca 7, 31327 Kopačevo</izvorni_sadrzaj>
    <derivirana_varijabla naziv="DomainObject.Predmet.ProtustrankaFormatedWithAdress_1"> MARINUS LUPUS d.o.o. za trgovinu i usluge, Kiš Ferenca 7, 31327 Kopačevo</derivirana_varijabla>
  </DomainObject.Predmet.ProtustrankaFormatedWithAdress>
  <DomainObject.Predmet.ProtustrankaFormatedWithAdressOIB>
    <izvorni_sadrzaj> MARINUS LUPUS d.o.o. za trgovinu i usluge, OIB 02816803009, Kiš Ferenca 7, 31327 Kopačevo</izvorni_sadrzaj>
    <derivirana_varijabla naziv="DomainObject.Predmet.ProtustrankaFormatedWithAdressOIB_1"> MARINUS LUPUS d.o.o. za trgovinu i usluge, OIB 02816803009, Kiš Ferenca 7, 31327 Kopačevo</derivirana_varijabla>
  </DomainObject.Predmet.ProtustrankaFormatedWithAdressOIB>
  <DomainObject.Predmet.ProtustrankaWithAdress>
    <izvorni_sadrzaj>MARINUS LUPUS d.o.o. za trgovinu i usluge Kiš Ferenca 7, 31327 Kopačevo</izvorni_sadrzaj>
    <derivirana_varijabla naziv="DomainObject.Predmet.ProtustrankaWithAdress_1">MARINUS LUPUS d.o.o. za trgovinu i usluge Kiš Ferenca 7, 31327 Kopačevo</derivirana_varijabla>
  </DomainObject.Predmet.ProtustrankaWithAdress>
  <DomainObject.Predmet.ProtustrankaWithAdressOIB>
    <izvorni_sadrzaj>MARINUS LUPUS d.o.o. za trgovinu i usluge, OIB 02816803009, Kiš Ferenca 7, 31327 Kopačevo</izvorni_sadrzaj>
    <derivirana_varijabla naziv="DomainObject.Predmet.ProtustrankaWithAdressOIB_1">MARINUS LUPUS d.o.o. za trgovinu i usluge, OIB 02816803009, Kiš Ferenca 7, 31327 Kopačevo</derivirana_varijabla>
  </DomainObject.Predmet.ProtustrankaWithAdressOIB>
  <DomainObject.Predmet.ProtustrankaNazivFormated>
    <izvorni_sadrzaj>MARINUS LUPUS d.o.o. za trgovinu i usluge</izvorni_sadrzaj>
    <derivirana_varijabla naziv="DomainObject.Predmet.ProtustrankaNazivFormated_1">MARINUS LUPUS d.o.o. za trgovinu i usluge</derivirana_varijabla>
  </DomainObject.Predmet.ProtustrankaNazivFormated>
  <DomainObject.Predmet.ProtustrankaNazivFormatedOIB>
    <izvorni_sadrzaj>MARINUS LUPUS d.o.o. za trgovinu i usluge, OIB 02816803009</izvorni_sadrzaj>
    <derivirana_varijabla naziv="DomainObject.Predmet.ProtustrankaNazivFormatedOIB_1">MARINUS LUPUS d.o.o. za trgovinu i usluge, OIB 02816803009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52634238587 zastupanog po punomoćniku Županijsko državno odvjetništvo u Osijeku</izvorni_sadrzaj>
    <derivirana_varijabla naziv="DomainObject.Predmet.StrankaFormatedOIB_1">  RH MF PU PODRUČNI URED OSIJEK, OIB 52634238587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52634238587 zastupanog po punomoćniku Županijsko državno odvjetništvo u Osijeku</izvorni_sadrzaj>
    <derivirana_varijabla naziv="DomainObject.Predmet.StrankaFormatedWithAdressOIB_1"> RH MF PU PODRUČNI URED OSIJEK, OIB 52634238587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52634238587 zastupanog po punomoćniku Županijsko državno odvjetništvo u Osijeku</item>
    </izvorni_sadrzaj>
    <derivirana_varijabla naziv="DomainObject.Predmet.StrankaListFormatedOIB_1">
      <item>RH MF PU PODRUČNI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52634238587 zastupanog po punomoćniku Županijsko državno odvjetništvo u Osijeku</item>
    </izvorni_sadrzaj>
    <derivirana_varijabla naziv="DomainObject.Predmet.StrankaListFormatedWithAdressOIB_1">
      <item>RH MF PU PODRUČNI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MARINUS LUPUS d.o.o. za trgovinu i usluge</item>
    </izvorni_sadrzaj>
    <derivirana_varijabla naziv="DomainObject.Predmet.ProtuStrankaListFormated_1">
      <item>MARINUS LUPUS d.o.o. za trgovinu i usluge</item>
    </derivirana_varijabla>
  </DomainObject.Predmet.ProtuStrankaListFormated>
  <DomainObject.Predmet.ProtuStrankaListFormatedOIB>
    <izvorni_sadrzaj>
      <item>MARINUS LUPUS d.o.o. za trgovinu i usluge, OIB 02816803009</item>
    </izvorni_sadrzaj>
    <derivirana_varijabla naziv="DomainObject.Predmet.ProtuStrankaListFormatedOIB_1">
      <item>MARINUS LUPUS d.o.o. za trgovinu i usluge, OIB 02816803009</item>
    </derivirana_varijabla>
  </DomainObject.Predmet.ProtuStrankaListFormatedOIB>
  <DomainObject.Predmet.ProtuStrankaListFormatedWithAdress>
    <izvorni_sadrzaj>
      <item>MARINUS LUPUS d.o.o. za trgovinu i usluge, Kiš Ferenca 7, 31327 Kopačevo</item>
    </izvorni_sadrzaj>
    <derivirana_varijabla naziv="DomainObject.Predmet.ProtuStrankaListFormatedWithAdress_1">
      <item>MARINUS LUPUS d.o.o. za trgovinu i usluge, Kiš Ferenca 7, 31327 Kopačevo</item>
    </derivirana_varijabla>
  </DomainObject.Predmet.ProtuStrankaListFormatedWithAdress>
  <DomainObject.Predmet.ProtuStrankaListFormatedWithAdressOIB>
    <izvorni_sadrzaj>
      <item>MARINUS LUPUS d.o.o. za trgovinu i usluge, OIB 02816803009, Kiš Ferenca 7, 31327 Kopačevo</item>
    </izvorni_sadrzaj>
    <derivirana_varijabla naziv="DomainObject.Predmet.ProtuStrankaListFormatedWithAdressOIB_1">
      <item>MARINUS LUPUS d.o.o. za trgovinu i usluge, OIB 02816803009, Kiš Ferenca 7, 31327 Kopačevo</item>
    </derivirana_varijabla>
  </DomainObject.Predmet.ProtuStrankaListFormatedWithAdressOIB>
  <DomainObject.Predmet.ProtuStrankaListNazivFormated>
    <izvorni_sadrzaj>
      <item>MARINUS LUPUS d.o.o. za trgovinu i usluge</item>
    </izvorni_sadrzaj>
    <derivirana_varijabla naziv="DomainObject.Predmet.ProtuStrankaListNazivFormated_1">
      <item>MARINUS LUPUS d.o.o. za trgovinu i usluge</item>
    </derivirana_varijabla>
  </DomainObject.Predmet.ProtuStrankaListNazivFormated>
  <DomainObject.Predmet.ProtuStrankaListNazivFormatedOIB>
    <izvorni_sadrzaj>
      <item>MARINUS LUPUS d.o.o. za trgovinu i usluge, OIB 02816803009</item>
    </izvorni_sadrzaj>
    <derivirana_varijabla naziv="DomainObject.Predmet.ProtuStrankaListNazivFormatedOIB_1">
      <item>MARINUS LUPUS d.o.o. za trgovinu i usluge, OIB 02816803009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</izvorni_sadrzaj>
    <derivirana_varijabla naziv="DomainObject.Predmet.OstaliListFormated_1">
      <item>Županijsko državno odvjetništvo u Osijeku punomoćnik sudionika u postupku RH MF PU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PU PODRUČNI URED OSIJEK</item>
    </izvorni_sadrzaj>
    <derivirana_varijabla naziv="DomainObject.Predmet.OstaliListFormatedOIB_1">
      <item>Županijsko državno odvjetništvo u Osijeku, OIB 61379160880 punomoćnik sudionika u postupku RH MF PU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PU PODRUČNI URED OSIJEK</item>
    </izvorni_sadrzaj>
    <derivirana_varijabla naziv="DomainObject.Predmet.OstaliListFormatedWithAdress_1">
      <item>Županijsko državno odvjetništvo u Osijeku,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PU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MARINUS LUPUS d.o.o. za trgovinu i usluge</izvorni_sadrzaj>
    <derivirana_varijabla naziv="DomainObject.Predmet.ProtustrankaIDrugi_1">MARINUS LUPUS d.o.o. za trgovinu i usluge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MARINUS LUPUS d.o.o. za trgovinu i usluge, OIB 02816803009, Kiš Ferenca 7, 31327 Kopačevo</izvorni_sadrzaj>
    <derivirana_varijabla naziv="DomainObject.Predmet.ProtustrankaIDrugiAdressOIB_1">MARINUS LUPUS d.o.o. za trgovinu i usluge, OIB 02816803009,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MARINUS LUPUS d.o.o. za trgovinu i usluge</item>
      <item>RH MF PU PODRUČNI URED OSIJEK</item>
      <item>Županijsko državno odvjetništvo u Osijeku</item>
    </izvorni_sadrzaj>
    <derivirana_varijabla naziv="DomainObject.Predmet.SudioniciListNaziv_1">
      <item>MARINUS LUPUS d.o.o. za trgovinu i usluge</item>
      <item>RH MF PU PODRUČNI URED OSIJEK</item>
      <item>Županijsko državno odvjetništvo u Osijeku</item>
    </derivirana_varijabla>
  </DomainObject.Predmet.SudioniciListNaziv>
  <DomainObject.Predmet.SudioniciListAdressOIB>
    <izvorni_sadrzaj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izvorni_sadrzaj>
    <derivirana_varijabla naziv="DomainObject.Predmet.SudioniciListAdressOIB_1">
      <item>MARINUS LUPUS d.o.o. za trgovinu i usluge, OIB 02816803009, Kiš Ferenca 7,31327 Kopačevo</item>
      <item>RH MF PU PODRUČNI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02816803009</item>
      <item>, OIB 52634238587</item>
      <item>, OIB 61379160880</item>
    </izvorni_sadrzaj>
    <derivirana_varijabla naziv="DomainObject.Predmet.SudioniciListNazivOIB_1">
      <item>, OIB 02816803009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6CE5F-D3C3-4672-9B4D-F9AFA8AA6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446</properties:Words>
  <properties:Characters>2498</properties:Characters>
  <properties:Lines>142</properties:Lines>
  <properties:Paragraphs>23</properties:Paragraphs>
  <properties:TotalTime>553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2018-05-02T11:13:00Z</dcterms:modified>
  <cp:revision>415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(1502-17 MARINUS LUPUS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