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f085" w14:paraId="f00f08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577BB4">
        <w:t>6461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77BB4">
        <w:t xml:space="preserve">MALER d.o.o, Karlovac, </w:t>
      </w:r>
      <w:proofErr w:type="spellStart"/>
      <w:r w:rsidR="00577BB4">
        <w:t>Zamršje</w:t>
      </w:r>
      <w:proofErr w:type="spellEnd"/>
      <w:r w:rsidR="00577BB4">
        <w:t xml:space="preserve"> 52, OIB: 37351494260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577BB4">
        <w:t>11.867,46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83711"/>
    <w:rsid w:val="002972E4"/>
    <w:rsid w:val="00297E94"/>
    <w:rsid w:val="00325398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6A7686"/>
    <w:rsid w:val="006B3BFD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9D8"/>
    <w:rsid w:val="009B054E"/>
    <w:rsid w:val="00A470EF"/>
    <w:rsid w:val="00A71431"/>
    <w:rsid w:val="00AC4528"/>
    <w:rsid w:val="00AD027A"/>
    <w:rsid w:val="00AF0D29"/>
    <w:rsid w:val="00B07941"/>
    <w:rsid w:val="00B522A9"/>
    <w:rsid w:val="00B5598F"/>
    <w:rsid w:val="00B82F18"/>
    <w:rsid w:val="00BE6E65"/>
    <w:rsid w:val="00C0394B"/>
    <w:rsid w:val="00C836B9"/>
    <w:rsid w:val="00C958E9"/>
    <w:rsid w:val="00CD1867"/>
    <w:rsid w:val="00CE7362"/>
    <w:rsid w:val="00D01B78"/>
    <w:rsid w:val="00D66226"/>
    <w:rsid w:val="00DA3C9A"/>
    <w:rsid w:val="00DB2A0A"/>
    <w:rsid w:val="00E004FD"/>
    <w:rsid w:val="00E049BA"/>
    <w:rsid w:val="00E105FB"/>
    <w:rsid w:val="00EA38C0"/>
    <w:rsid w:val="00EB0640"/>
    <w:rsid w:val="00EC3302"/>
    <w:rsid w:val="00ED6AA8"/>
    <w:rsid w:val="00EF01DD"/>
    <w:rsid w:val="00F014ED"/>
    <w:rsid w:val="00F034D3"/>
    <w:rsid w:val="00F8495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0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D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D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D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0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D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D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D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D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6461</izvorni_sadrzaj>
    <derivirana_varijabla naziv="DomainObject.Predmet.Broj_1">6461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St-6461/2015</izvorni_sadrzaj>
    <derivirana_varijabla naziv="DomainObject.Predmet.OznakaBroj_1">St-6461/2015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Maler d.o.o.</izvorni_sadrzaj>
    <derivirana_varijabla naziv="DomainObject.Predmet.ProtustrankaFormated_1">  Maler d.o.o.</derivirana_varijabla>
  </DomainObject.Predmet.ProtustrankaFormated>
  <DomainObject.Predmet.ProtustrankaFormatedOIB>
    <izvorni_sadrzaj>  Maler d.o.o., OIB 37351494260</izvorni_sadrzaj>
    <derivirana_varijabla naziv="DomainObject.Predmet.ProtustrankaFormatedOIB_1">  Maler d.o.o., OIB 37351494260</derivirana_varijabla>
  </DomainObject.Predmet.ProtustrankaFormatedOIB>
  <DomainObject.Predmet.ProtustrankaFormatedWithAdress>
    <izvorni_sadrzaj> Maler d.o.o., Zamršje 52, 47000 Karlovac</izvorni_sadrzaj>
    <derivirana_varijabla naziv="DomainObject.Predmet.ProtustrankaFormatedWithAdress_1"> Maler d.o.o., Zamršje 52, 47000 Karlovac</derivirana_varijabla>
  </DomainObject.Predmet.ProtustrankaFormatedWithAdress>
  <DomainObject.Predmet.ProtustrankaFormatedWithAdressOIB>
    <izvorni_sadrzaj> Maler d.o.o., OIB 37351494260, Zamršje 52, 47000 Karlovac</izvorni_sadrzaj>
    <derivirana_varijabla naziv="DomainObject.Predmet.ProtustrankaFormatedWithAdressOIB_1"> Maler d.o.o., OIB 37351494260, Zamršje 52, 47000 Karlovac</derivirana_varijabla>
  </DomainObject.Predmet.ProtustrankaFormatedWithAdressOIB>
  <DomainObject.Predmet.ProtustrankaWithAdress>
    <izvorni_sadrzaj>Maler d.o.o. Zamršje 52, 47000 Karlovac</izvorni_sadrzaj>
    <derivirana_varijabla naziv="DomainObject.Predmet.ProtustrankaWithAdress_1">Maler d.o.o. Zamršje 52, 47000 Karlovac</derivirana_varijabla>
  </DomainObject.Predmet.ProtustrankaWithAdress>
  <DomainObject.Predmet.ProtustrankaWithAdressOIB>
    <izvorni_sadrzaj>Maler d.o.o., OIB 37351494260, Zamršje 52, 47000 Karlovac</izvorni_sadrzaj>
    <derivirana_varijabla naziv="DomainObject.Predmet.ProtustrankaWithAdressOIB_1">Maler d.o.o., OIB 37351494260, Zamršje 52, 47000 Karlovac</derivirana_varijabla>
  </DomainObject.Predmet.ProtustrankaWithAdressOIB>
  <DomainObject.Predmet.ProtustrankaNazivFormated>
    <izvorni_sadrzaj>Maler d.o.o.</izvorni_sadrzaj>
    <derivirana_varijabla naziv="DomainObject.Predmet.ProtustrankaNazivFormated_1">Maler d.o.o.</derivirana_varijabla>
  </DomainObject.Predmet.ProtustrankaNazivFormated>
  <DomainObject.Predmet.ProtustrankaNazivFormatedOIB>
    <izvorni_sadrzaj>Maler d.o.o., OIB 37351494260</izvorni_sadrzaj>
    <derivirana_varijabla naziv="DomainObject.Predmet.ProtustrankaNazivFormatedOIB_1">Maler d.o.o., OIB 37351494260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Maler d.o.o.</item>
    </izvorni_sadrzaj>
    <derivirana_varijabla naziv="DomainObject.Predmet.ProtuStrankaListFormated_1">
      <item>Maler d.o.o.</item>
    </derivirana_varijabla>
  </DomainObject.Predmet.ProtuStrankaListFormated>
  <DomainObject.Predmet.ProtuStrankaListFormatedOIB>
    <izvorni_sadrzaj>
      <item>Maler d.o.o., OIB 37351494260</item>
    </izvorni_sadrzaj>
    <derivirana_varijabla naziv="DomainObject.Predmet.ProtuStrankaListFormatedOIB_1">
      <item>Maler d.o.o., OIB 37351494260</item>
    </derivirana_varijabla>
  </DomainObject.Predmet.ProtuStrankaListFormatedOIB>
  <DomainObject.Predmet.ProtuStrankaListFormatedWithAdress>
    <izvorni_sadrzaj>
      <item>Maler d.o.o., Zamršje 52, 47000 Karlovac</item>
    </izvorni_sadrzaj>
    <derivirana_varijabla naziv="DomainObject.Predmet.ProtuStrankaListFormatedWithAdress_1">
      <item>Maler d.o.o., Zamršje 52, 47000 Karlovac</item>
    </derivirana_varijabla>
  </DomainObject.Predmet.ProtuStrankaListFormatedWithAdress>
  <DomainObject.Predmet.ProtuStrankaListFormatedWithAdressOIB>
    <izvorni_sadrzaj>
      <item>Maler d.o.o., OIB 37351494260, Zamršje 52, 47000 Karlovac</item>
    </izvorni_sadrzaj>
    <derivirana_varijabla naziv="DomainObject.Predmet.ProtuStrankaListFormatedWithAdressOIB_1">
      <item>Maler d.o.o., OIB 37351494260, Zamršje 52, 47000 Karlovac</item>
    </derivirana_varijabla>
  </DomainObject.Predmet.ProtuStrankaListFormatedWithAdressOIB>
  <DomainObject.Predmet.ProtuStrankaListNazivFormated>
    <izvorni_sadrzaj>
      <item>Maler d.o.o.</item>
    </izvorni_sadrzaj>
    <derivirana_varijabla naziv="DomainObject.Predmet.ProtuStrankaListNazivFormated_1">
      <item>Maler d.o.o.</item>
    </derivirana_varijabla>
  </DomainObject.Predmet.ProtuStrankaListNazivFormated>
  <DomainObject.Predmet.ProtuStrankaListNazivFormatedOIB>
    <izvorni_sadrzaj>
      <item>Maler d.o.o., OIB 37351494260</item>
    </izvorni_sadrzaj>
    <derivirana_varijabla naziv="DomainObject.Predmet.ProtuStrankaListNazivFormatedOIB_1">
      <item>Maler d.o.o., OIB 37351494260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Maler d.o.o.</izvorni_sadrzaj>
    <derivirana_varijabla naziv="DomainObject.Predmet.ProtustrankaIDrugi_1">Maler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Maler d.o.o., OIB 37351494260, Zamršje 52, 47000 Karlovac</izvorni_sadrzaj>
    <derivirana_varijabla naziv="DomainObject.Predmet.ProtustrankaIDrugiAdressOIB_1">Maler d.o.o., OIB 37351494260, Zamršje 52,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Maler d.o.o.</item>
    </izvorni_sadrzaj>
    <derivirana_varijabla naziv="DomainObject.Predmet.SudioniciListNaziv_1">
      <item>Fina Regionalni centar Zagreb Podružnica Karlovac</item>
      <item>Maler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Maler d.o.o., OIB 37351494260, Zamršje 52,47000 Karlovac</item>
    </izvorni_sadrzaj>
    <derivirana_varijabla naziv="DomainObject.Predmet.SudioniciListAdressOIB_1">
      <item>Fina Regionalni centar Zagreb Podružnica Karlovac, OIB 85821130368, Ul. Pavla Vitezovića 1,47000 Karlovac</item>
      <item>Maler d.o.o., OIB 37351494260, Zamršje 52,47000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37351494260</item>
    </izvorni_sadrzaj>
    <derivirana_varijabla naziv="DomainObject.Predmet.SudioniciListNazivOIB_1">
      <item>, OIB 85821130368</item>
      <item>, OIB 37351494260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1313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2015-12-15T08:56:00Z</dcterms:created>
  <dc:creator>ilukac</dc:creator>
  <cp:lastModifiedBy>dvorana100</cp:lastModifiedBy>
  <cp:lastPrinted>2015-12-15T08:53:00Z</cp:lastPrinted>
  <dcterms:modified xmlns:xsi="http://www.w3.org/2001/XMLSchema-instance" xsi:type="dcterms:W3CDTF">2015-12-15T09:51:00Z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