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2e9e" w14:paraId="8302e9e" w:rsidRDefault="00FA52B0" w:rsidR="00FA52B0">
      <w:pPr>
        <w15:collapsed w:val="false"/>
      </w:pPr>
      <w:bookmarkStart w:name="_GoBack" w:id="0"/>
      <w:bookmarkEnd w:id="0"/>
    </w:p>
    <w:p w:rsidRDefault="00A004E7" w:rsidR="00A004E7"/>
    <w:p w:rsidRDefault="00BC4C5F" w:rsidR="00F65881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95250</wp:posOffset>
            </wp:positionH>
            <wp:positionV relativeFrom="paragraph">
              <wp:posOffset>134620</wp:posOffset>
            </wp:positionV>
            <wp:extent cy="755650" cx="573405"/>
            <wp:effectExtent b="635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65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  <w:r w:rsidR="00F65881" w:rsidRPr="00F65881">
        <w:t xml:space="preserve"> </w:t>
      </w:r>
      <w:r w:rsidR="00F65881">
        <w:tab/>
      </w:r>
      <w:r w:rsidR="00F65881">
        <w:tab/>
      </w:r>
      <w:r w:rsidR="00F65881">
        <w:tab/>
      </w:r>
      <w:r w:rsidR="00F65881">
        <w:tab/>
      </w:r>
      <w:r w:rsidR="00F65881">
        <w:tab/>
      </w:r>
      <w:r w:rsidR="00300E6C">
        <w:t xml:space="preserve">          </w:t>
      </w:r>
      <w:r w:rsidR="00F65881" w:rsidRPr="00F65881">
        <w:t>Broj: St-</w:t>
      </w:r>
      <w:r w:rsidR="00F65881">
        <w:t>757</w:t>
      </w:r>
      <w:r w:rsidR="00F65881" w:rsidRPr="00F65881">
        <w:t>/</w:t>
      </w:r>
      <w:r w:rsidR="00F65881">
        <w:t>2015</w:t>
      </w:r>
      <w:r w:rsidR="00F65881" w:rsidRPr="00F65881">
        <w:t>-</w:t>
      </w:r>
      <w:r w:rsidR="00F65881">
        <w:t>8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F65881" w:rsidP="00B644BB" w:rsidR="00B644BB">
      <w:r>
        <w:t>Trg Pobjede 13</w:t>
      </w:r>
    </w:p>
    <w:p w:rsidRDefault="00B644BB" w:rsidP="00B644BB" w:rsidR="00B644BB">
      <w:r>
        <w:t xml:space="preserve">35000 Slavonski Brod                                               </w:t>
      </w:r>
    </w:p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>TRGOVAČKI SUD U OSIJEKU</w:t>
      </w:r>
      <w:r w:rsidR="00F65881">
        <w:t xml:space="preserve">, </w:t>
      </w:r>
      <w:r>
        <w:t xml:space="preserve">STALNA SLUŽBA U </w:t>
      </w:r>
      <w:r w:rsidR="00313A34">
        <w:t>SLAVONSKOM BRODU</w:t>
      </w:r>
      <w:r w:rsidR="00F65881">
        <w:t xml:space="preserve"> -</w:t>
      </w:r>
      <w:r>
        <w:t xml:space="preserve">  po stečajnom sucu Davorinu Pavičić, povodom zahtjeva FINE  Regionalni centar Osijek,  za provedbu skraćenog stečajnog postupka po službenoj dužnosti nad dužnik</w:t>
      </w:r>
      <w:r w:rsidR="003F1C6D">
        <w:t xml:space="preserve">om </w:t>
      </w:r>
      <w:r w:rsidR="00F65881">
        <w:t xml:space="preserve">FRENKI d.o.o. "u likvidaciji", OIB: 75283034553 sa sjedištem u </w:t>
      </w:r>
      <w:proofErr w:type="spellStart"/>
      <w:r w:rsidR="00F65881">
        <w:t>Strmačka</w:t>
      </w:r>
      <w:proofErr w:type="spellEnd"/>
      <w:r w:rsidR="00F65881">
        <w:t xml:space="preserve"> 2, Nova Gradiška</w:t>
      </w:r>
      <w:r w:rsidR="00450497">
        <w:t xml:space="preserve">, </w:t>
      </w:r>
      <w:r w:rsidR="003F1C6D">
        <w:t>dana</w:t>
      </w:r>
      <w:r>
        <w:t xml:space="preserve"> </w:t>
      </w:r>
      <w:r w:rsidR="00F65881">
        <w:t>22</w:t>
      </w:r>
      <w:r>
        <w:t xml:space="preserve">. </w:t>
      </w:r>
      <w:r w:rsidR="00F65881">
        <w:t xml:space="preserve">rujna </w:t>
      </w:r>
      <w:r w:rsidR="003F1C6D">
        <w:t>2017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450497">
        <w:t xml:space="preserve"> </w:t>
      </w:r>
      <w:r w:rsidR="008A35C2" w:rsidRPr="008A35C2">
        <w:t xml:space="preserve">FRENKI d.o.o. "u likvidaciji", OIB: 75283034553 sa sjedištem u </w:t>
      </w:r>
      <w:proofErr w:type="spellStart"/>
      <w:r w:rsidR="008A35C2" w:rsidRPr="008A35C2">
        <w:t>Strmačka</w:t>
      </w:r>
      <w:proofErr w:type="spellEnd"/>
      <w:r w:rsidR="008A35C2" w:rsidRPr="008A35C2">
        <w:t xml:space="preserve"> 2, Nova Gradiška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648A6" w:rsidR="00F648A6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972ED7">
        <w:t>Jelena Kordić, E. Kvaternika 44 A, Višnjevac, OIB: 78573539971.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450497" w:rsidRPr="00450497">
        <w:t xml:space="preserve"> </w:t>
      </w:r>
      <w:r w:rsidR="00540AE6" w:rsidRPr="00540AE6">
        <w:t xml:space="preserve">FRENKI d.o.o. "u likvidaciji", OIB: 75283034553 sa sjedištem u </w:t>
      </w:r>
      <w:proofErr w:type="spellStart"/>
      <w:r w:rsidR="00540AE6" w:rsidRPr="00540AE6">
        <w:t>Strmačka</w:t>
      </w:r>
      <w:proofErr w:type="spellEnd"/>
      <w:r w:rsidR="00540AE6" w:rsidRPr="00540AE6">
        <w:t xml:space="preserve"> 2, Nova Gradiška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B644BB" w:rsidP="00F77150" w:rsidR="00B644BB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E322EF" w:rsidP="00F77150" w:rsidR="00E322EF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300E6C">
      <w:pPr>
        <w:jc w:val="both"/>
      </w:pPr>
      <w:r>
        <w:t xml:space="preserve">     Oglas navedenog sadržaja objavljen na mrežnoj stranici e-Oglasna ploča sudova  </w:t>
      </w:r>
      <w:r w:rsidR="00F648A6">
        <w:t>04</w:t>
      </w:r>
      <w:r w:rsidR="006023B4">
        <w:t xml:space="preserve">. </w:t>
      </w:r>
      <w:r w:rsidR="00F648A6">
        <w:t>travnja</w:t>
      </w:r>
      <w:r w:rsidR="006023B4">
        <w:t xml:space="preserve"> 2017.</w:t>
      </w:r>
      <w:r>
        <w:t xml:space="preserve"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</w:t>
      </w: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300E6C" w:rsidP="00300E6C" w:rsidR="00300E6C" w:rsidRPr="00300E6C">
      <w:pPr>
        <w:jc w:val="center"/>
      </w:pPr>
      <w:r w:rsidRPr="00300E6C">
        <w:t>- 3 -</w:t>
      </w:r>
    </w:p>
    <w:p w:rsidRDefault="00300E6C" w:rsidP="00F77150" w:rsidR="00300E6C">
      <w:pPr>
        <w:jc w:val="both"/>
      </w:pPr>
    </w:p>
    <w:p w:rsidRDefault="00300E6C" w:rsidP="00F77150" w:rsidR="00300E6C">
      <w:pPr>
        <w:jc w:val="both"/>
      </w:pPr>
    </w:p>
    <w:p w:rsidRDefault="00B644BB" w:rsidP="00F77150" w:rsidR="006023B4">
      <w:pPr>
        <w:jc w:val="both"/>
      </w:pPr>
      <w:r>
        <w:t>zbog čega je valjalo po službenoj dužnosti nad dužnikom otvoriti i istovremeno zaključiti stečajni postupak, te imenovati stečajnog upravitelja s ovlastima i obvezama propisanim odredbom čl.133. SZ-a.</w:t>
      </w:r>
    </w:p>
    <w:p w:rsidRDefault="00300E6C" w:rsidP="00F77150" w:rsidR="006023B4">
      <w:pPr>
        <w:jc w:val="both"/>
      </w:pPr>
      <w:r>
        <w:t xml:space="preserve">            </w:t>
      </w:r>
      <w:r w:rsidR="006023B4">
        <w:t xml:space="preserve">                                      </w:t>
      </w: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</w:t>
      </w:r>
      <w:r w:rsidR="008771C6">
        <w:t>U Slavonskom Brodu 22</w:t>
      </w:r>
      <w:r>
        <w:t xml:space="preserve">. </w:t>
      </w:r>
      <w:r w:rsidR="008771C6">
        <w:t>rujna</w:t>
      </w:r>
      <w:r w:rsidR="00DF2758">
        <w:t xml:space="preserve"> </w:t>
      </w:r>
      <w:r w:rsidR="006023B4">
        <w:t>2017</w:t>
      </w:r>
      <w:r>
        <w:t>.</w:t>
      </w:r>
    </w:p>
    <w:p w:rsidRDefault="00B644BB" w:rsidP="00B644BB" w:rsidR="00B644BB"/>
    <w:p w:rsidRDefault="008771C6" w:rsidP="00B644BB" w:rsidR="008771C6"/>
    <w:p w:rsidRDefault="008771C6" w:rsidP="00B644BB" w:rsidR="008771C6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300E6C" w:rsidP="00B644BB" w:rsidR="00300E6C"/>
    <w:p w:rsidRDefault="00300E6C" w:rsidP="00B644BB" w:rsidR="00300E6C"/>
    <w:p w:rsidRDefault="008771C6" w:rsidP="00B644BB" w:rsidR="008771C6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8771C6" w:rsidP="00B644BB" w:rsidR="008771C6"/>
    <w:p w:rsidRDefault="00B568AB" w:rsidP="00B568AB" w:rsidR="00E322EF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</w:t>
      </w:r>
      <w:r w:rsidR="00E322EF">
        <w:rPr>
          <w:rFonts w:eastAsia="Times New Roman"/>
          <w:szCs w:val="20"/>
        </w:rPr>
        <w:t>:</w:t>
      </w: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1.</w:t>
      </w:r>
      <w:r w:rsidR="00B568AB" w:rsidRPr="00B568AB">
        <w:rPr>
          <w:rFonts w:eastAsia="Times New Roman"/>
          <w:szCs w:val="20"/>
        </w:rPr>
        <w:t xml:space="preserve"> putem mrežne stanice e-Oglasna ploča</w:t>
      </w: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>
        <w:rPr>
          <w:rFonts w:eastAsia="Times New Roman"/>
          <w:szCs w:val="20"/>
        </w:rPr>
        <w:t>2</w:t>
      </w:r>
      <w:r w:rsidR="00B568AB" w:rsidRPr="00B568AB">
        <w:rPr>
          <w:rFonts w:eastAsia="Times New Roman"/>
          <w:szCs w:val="20"/>
        </w:rPr>
        <w:t>.</w:t>
      </w:r>
      <w:r w:rsidR="00B04DF5">
        <w:rPr>
          <w:rFonts w:eastAsia="Times New Roman"/>
          <w:szCs w:val="20"/>
        </w:rPr>
        <w:t xml:space="preserve"> </w:t>
      </w:r>
      <w:r w:rsidR="00B568AB" w:rsidRPr="00B568AB">
        <w:rPr>
          <w:rFonts w:eastAsia="Times New Roman"/>
          <w:szCs w:val="20"/>
        </w:rPr>
        <w:t>stečajnom upravitelju</w:t>
      </w:r>
    </w:p>
    <w:p w:rsidRDefault="00E322EF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3</w:t>
      </w:r>
      <w:r w:rsidR="00B568AB" w:rsidRPr="00B568AB">
        <w:rPr>
          <w:rFonts w:eastAsia="Times New Roman"/>
          <w:szCs w:val="20"/>
        </w:rPr>
        <w:t>. zastupniku po zakonu dužnika do otvaranja stečajnog postupka</w:t>
      </w:r>
    </w:p>
    <w:p w:rsidRDefault="008771C6" w:rsidP="00B568AB" w:rsidR="008771C6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</w:t>
      </w:r>
      <w:r w:rsidRPr="008771C6">
        <w:rPr>
          <w:rFonts w:eastAsia="Times New Roman"/>
          <w:szCs w:val="20"/>
        </w:rPr>
        <w:t xml:space="preserve">Franjo </w:t>
      </w:r>
      <w:proofErr w:type="spellStart"/>
      <w:r w:rsidRPr="008771C6">
        <w:rPr>
          <w:rFonts w:eastAsia="Times New Roman"/>
          <w:szCs w:val="20"/>
        </w:rPr>
        <w:t>Stipančević</w:t>
      </w:r>
      <w:proofErr w:type="spellEnd"/>
      <w:r w:rsidRPr="008771C6">
        <w:rPr>
          <w:rFonts w:eastAsia="Times New Roman"/>
          <w:szCs w:val="20"/>
        </w:rPr>
        <w:t xml:space="preserve">, Nova Gradiška, </w:t>
      </w:r>
      <w:proofErr w:type="spellStart"/>
      <w:r w:rsidRPr="008771C6">
        <w:rPr>
          <w:rFonts w:eastAsia="Times New Roman"/>
          <w:szCs w:val="20"/>
        </w:rPr>
        <w:t>Strmačka</w:t>
      </w:r>
      <w:proofErr w:type="spellEnd"/>
      <w:r w:rsidRPr="008771C6">
        <w:rPr>
          <w:rFonts w:eastAsia="Times New Roman"/>
          <w:szCs w:val="20"/>
        </w:rPr>
        <w:t xml:space="preserve"> 2 </w:t>
      </w: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="00B568AB" w:rsidRPr="00B568AB">
        <w:rPr>
          <w:rFonts w:eastAsia="Times New Roman"/>
          <w:szCs w:val="20"/>
        </w:rPr>
        <w:t>. Porezna uprava</w:t>
      </w: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5</w:t>
      </w:r>
      <w:r w:rsidR="00B568AB" w:rsidRPr="00B568AB">
        <w:rPr>
          <w:rFonts w:eastAsia="Times New Roman"/>
          <w:szCs w:val="20"/>
        </w:rPr>
        <w:t xml:space="preserve">. ŽDO Građansko upravni odjel </w:t>
      </w:r>
      <w:proofErr w:type="spellStart"/>
      <w:r w:rsidR="00B568AB" w:rsidRPr="00B568AB">
        <w:rPr>
          <w:rFonts w:eastAsia="Times New Roman"/>
          <w:szCs w:val="20"/>
        </w:rPr>
        <w:t>Slav.Brod</w:t>
      </w:r>
      <w:proofErr w:type="spellEnd"/>
    </w:p>
    <w:p w:rsidRDefault="00E322EF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6</w:t>
      </w:r>
      <w:r w:rsidR="00B568AB" w:rsidRPr="00B568AB">
        <w:rPr>
          <w:rFonts w:eastAsia="Times New Roman"/>
          <w:szCs w:val="20"/>
        </w:rPr>
        <w:t xml:space="preserve">. predlagatelju </w:t>
      </w:r>
    </w:p>
    <w:p w:rsidRDefault="008771C6" w:rsidP="00B568AB" w:rsidR="008771C6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    FINA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</w:t>
      </w:r>
      <w:r w:rsidR="00B568AB" w:rsidRPr="00B568AB">
        <w:rPr>
          <w:rFonts w:eastAsia="Times New Roman"/>
          <w:szCs w:val="20"/>
        </w:rPr>
        <w:t>. banci koja obavlja poslove platnog prometa, po pravomoćnosti</w:t>
      </w:r>
    </w:p>
    <w:p w:rsidRDefault="00E322E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8</w:t>
      </w:r>
      <w:r w:rsidR="00A64D7F">
        <w:rPr>
          <w:rFonts w:eastAsia="Times New Roman"/>
          <w:szCs w:val="20"/>
        </w:rPr>
        <w:t>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31B90"/>
    <w:rsid w:val="000614F7"/>
    <w:rsid w:val="000C4389"/>
    <w:rsid w:val="000D59BE"/>
    <w:rsid w:val="00123602"/>
    <w:rsid w:val="0013641F"/>
    <w:rsid w:val="001519BC"/>
    <w:rsid w:val="0015496C"/>
    <w:rsid w:val="00206C56"/>
    <w:rsid w:val="002129FD"/>
    <w:rsid w:val="00250B5B"/>
    <w:rsid w:val="002C5464"/>
    <w:rsid w:val="00300E6C"/>
    <w:rsid w:val="00313A34"/>
    <w:rsid w:val="00371D1E"/>
    <w:rsid w:val="00396F19"/>
    <w:rsid w:val="003F1C6D"/>
    <w:rsid w:val="004302F7"/>
    <w:rsid w:val="004352A2"/>
    <w:rsid w:val="00450497"/>
    <w:rsid w:val="004A74B6"/>
    <w:rsid w:val="004B4BCB"/>
    <w:rsid w:val="004C4465"/>
    <w:rsid w:val="00540AE6"/>
    <w:rsid w:val="005D31FB"/>
    <w:rsid w:val="005F7205"/>
    <w:rsid w:val="006023B4"/>
    <w:rsid w:val="006279FF"/>
    <w:rsid w:val="00693ECA"/>
    <w:rsid w:val="00731167"/>
    <w:rsid w:val="0078719D"/>
    <w:rsid w:val="007948EB"/>
    <w:rsid w:val="008650B7"/>
    <w:rsid w:val="00870B45"/>
    <w:rsid w:val="008771C6"/>
    <w:rsid w:val="008A35C2"/>
    <w:rsid w:val="008D41BF"/>
    <w:rsid w:val="008F6328"/>
    <w:rsid w:val="00972ED7"/>
    <w:rsid w:val="00992253"/>
    <w:rsid w:val="009C72A9"/>
    <w:rsid w:val="009D1E74"/>
    <w:rsid w:val="00A004E7"/>
    <w:rsid w:val="00A06882"/>
    <w:rsid w:val="00A64D7F"/>
    <w:rsid w:val="00AC54D7"/>
    <w:rsid w:val="00AF3480"/>
    <w:rsid w:val="00B04DF5"/>
    <w:rsid w:val="00B32665"/>
    <w:rsid w:val="00B568AB"/>
    <w:rsid w:val="00B644BB"/>
    <w:rsid w:val="00B72FC1"/>
    <w:rsid w:val="00BC4C5F"/>
    <w:rsid w:val="00BE0A26"/>
    <w:rsid w:val="00C53AE6"/>
    <w:rsid w:val="00C74209"/>
    <w:rsid w:val="00C82004"/>
    <w:rsid w:val="00DA7100"/>
    <w:rsid w:val="00DF2758"/>
    <w:rsid w:val="00E322EF"/>
    <w:rsid w:val="00EA502E"/>
    <w:rsid w:val="00ED402A"/>
    <w:rsid w:val="00EE71A9"/>
    <w:rsid w:val="00F648A6"/>
    <w:rsid w:val="00F65881"/>
    <w:rsid w:val="00F77150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Hiperveza" w:type="character">
    <w:name w:val="Hyperlink"/>
    <w:basedOn w:val="Zadanifontodlomka"/>
    <w:rsid w:val="008771C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A7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Hiperveza" w:type="character">
    <w:name w:val="Hyperlink"/>
    <w:basedOn w:val="Zadanifontodlomka"/>
    <w:rsid w:val="008771C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A7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St-757/2015-8</izvorni_sadrzaj>
    <derivirana_varijabla naziv="DomainObject.Oznaka_1">St-757/2015-8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2017.</izvorni_sadrzaj>
    <derivirana_varijabla naziv="DomainObject.Predmet.DatumRjesavanja_1">22.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FRENKI društvo s ograničenom odgovornošću za proizvodnju sladoleda " u likvidaciji "</izvorni_sadrzaj>
    <derivirana_varijabla naziv="DomainObject.Predmet.ProtustrankaFormated_1">  FRENKI društvo s ograničenom odgovornošću za proizvodnju sladoleda " u likvidaciji "</derivirana_varijabla>
  </DomainObject.Predmet.ProtustrankaFormated>
  <DomainObject.Predmet.ProtustrankaFormatedOIB>
    <izvorni_sadrzaj>  FRENKI društvo s ograničenom odgovornošću za proizvodnju sladoleda " u likvidaciji ", OIB 75283034553</izvorni_sadrzaj>
    <derivirana_varijabla naziv="DomainObject.Predmet.ProtustrankaFormatedOIB_1">  FRENKI društvo s ograničenom odgovornošću za proizvodnju sladoleda " u likvidaciji ", OIB 75283034553</derivirana_varijabla>
  </DomainObject.Predmet.ProtustrankaFormatedOIB>
  <DomainObject.Predmet.ProtustrankaFormatedWithAdress>
    <izvorni_sadrzaj> FRENKI društvo s ograničenom odgovornošću za proizvodnju sladoleda " u likvidaciji ", Strmačka 2, 35400 Nova Gradiška</izvorni_sadrzaj>
    <derivirana_varijabla naziv="DomainObject.Predmet.ProtustrankaFormatedWithAdress_1"> FRENKI društvo s ograničenom odgovornošću za proizvodnju sladoleda " u likvidaciji ", Strmačka 2, 35400 Nova Gradiška</derivirana_varijabla>
  </DomainObject.Predmet.ProtustrankaFormatedWithAdress>
  <DomainObject.Predmet.ProtustrankaFormatedWithAdressOIB>
    <izvorni_sadrzaj> FRENKI društvo s ograničenom odgovornošću za proizvodnju sladoleda " u likvidaciji ", OIB 75283034553, Strmačka 2, 35400 Nova Gradiška</izvorni_sadrzaj>
    <derivirana_varijabla naziv="DomainObject.Predmet.ProtustrankaFormatedWithAdressOIB_1"> FRENKI društvo s ograničenom odgovornošću za proizvodnju sladoleda " u likvidaciji ", OIB 75283034553, Strmačka 2, 35400 Nova Gradiška</derivirana_varijabla>
  </DomainObject.Predmet.ProtustrankaFormatedWithAdressOIB>
  <DomainObject.Predmet.ProtustrankaWithAdress>
    <izvorni_sadrzaj>FRENKI društvo s ograničenom odgovornošću za proizvodnju sladoleda " u likvidaciji " Strmačka 2, 35400 Nova Gradiška</izvorni_sadrzaj>
    <derivirana_varijabla naziv="DomainObject.Predmet.ProtustrankaWithAdress_1">FRENKI društvo s ograničenom odgovornošću za proizvodnju sladoleda " u likvidaciji " Strmačka 2, 35400 Nova Gradiška</derivirana_varijabla>
  </DomainObject.Predmet.ProtustrankaWithAdress>
  <DomainObject.Predmet.ProtustrankaWithAdressOIB>
    <izvorni_sadrzaj>FRENKI društvo s ograničenom odgovornošću za proizvodnju sladoleda " u likvidaciji ", OIB 75283034553, Strmačka 2, 35400 Nova Gradiška</izvorni_sadrzaj>
    <derivirana_varijabla naziv="DomainObject.Predmet.ProtustrankaWithAdressOIB_1">FRENKI društvo s ograničenom odgovornošću za proizvodnju sladoleda " u likvidaciji ", OIB 75283034553, Strmačka 2, 35400 Nova Gradiška</derivirana_varijabla>
  </DomainObject.Predmet.ProtustrankaWithAdressOIB>
  <DomainObject.Predmet.ProtustrankaNazivFormated>
    <izvorni_sadrzaj>FRENKI društvo s ograničenom odgovornošću za proizvodnju sladoleda " u likvidaciji "</izvorni_sadrzaj>
    <derivirana_varijabla naziv="DomainObject.Predmet.ProtustrankaNazivFormated_1">FRENKI društvo s ograničenom odgovornošću za proizvodnju sladoleda " u likvidaciji "</derivirana_varijabla>
  </DomainObject.Predmet.ProtustrankaNazivFormated>
  <DomainObject.Predmet.ProtustrankaNazivFormatedOIB>
    <izvorni_sadrzaj>FRENKI društvo s ograničenom odgovornošću za proizvodnju sladoleda " u likvidaciji ", OIB 75283034553</izvorni_sadrzaj>
    <derivirana_varijabla naziv="DomainObject.Predmet.ProtustrankaNazivFormatedOIB_1">FRENKI društvo s ograničenom odgovornošću za proizvodnju sladoleda " u likvidaciji ", OIB 75283034553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 20, 35000 Slavonski Brod</izvorni_sadrzaj>
    <derivirana_varijabla naziv="DomainObject.Predmet.StrankaFormatedWithAdress_1"> FINANCIJSKA AGENCIJA RC OSIJEK, P.Krešimira  IV  20, 35000 Slavonski Brod</derivirana_varijabla>
  </DomainObject.Predmet.StrankaFormatedWithAdress>
  <DomainObject.Predmet.StrankaFormatedWithAdressOIB>
    <izvorni_sadrzaj> FINANCIJSKA AGENCIJA RC OSIJEK, OIB 85821130368, P.Krešimira  IV  20, 35000 Slavonski Brod</izvorni_sadrzaj>
    <derivirana_varijabla naziv="DomainObject.Predmet.StrankaFormatedWithAdressOIB_1"> FINANCIJSKA AGENCIJA RC OSIJEK, OIB 85821130368, P.Krešimira  IV  20, 35000 Slavonski Brod</derivirana_varijabla>
  </DomainObject.Predmet.StrankaFormatedWithAdressOIB>
  <DomainObject.Predmet.StrankaWithAdress>
    <izvorni_sadrzaj>FINANCIJSKA AGENCIJA RC OSIJEK P.Krešimira  IV  20,35000 Slavonski Brod</izvorni_sadrzaj>
    <derivirana_varijabla naziv="DomainObject.Predmet.StrankaWithAdress_1">FINANCIJSKA AGENCIJA RC OSIJEK P.Krešimira  IV  20,35000 Slavonski Brod</derivirana_varijabla>
  </DomainObject.Predmet.StrankaWithAdress>
  <DomainObject.Predmet.StrankaWithAdressOIB>
    <izvorni_sadrzaj>FINANCIJSKA AGENCIJA RC OSIJEK, OIB 85821130368, P.Krešimira  IV  20,35000 Slavonski Brod</izvorni_sadrzaj>
    <derivirana_varijabla naziv="DomainObject.Predmet.StrankaWithAdressOIB_1">FINANCIJSKA AGENCIJA RC OSIJEK, OIB 85821130368, P.Krešimira 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 20, 35000 Slavonski Brod</item>
    </izvorni_sadrzaj>
    <derivirana_varijabla naziv="DomainObject.Predmet.StrankaListFormatedWithAdress_1">
      <item>FINANCIJSKA AGENCIJA RC OSIJEK, P.Krešimira  IV  20, 35000 Slavonski Brod</item>
    </derivirana_varijabla>
  </DomainObject.Predmet.StrankaListFormatedWithAdress>
  <DomainObject.Predmet.StrankaListFormatedWithAdressOIB>
    <izvorni_sadrzaj>
      <item>FINANCIJSKA AGENCIJA RC OSIJEK, OIB 85821130368, P.Krešimira  IV  20, 35000 Slavonski Brod</item>
    </izvorni_sadrzaj>
    <derivirana_varijabla naziv="DomainObject.Predmet.StrankaListFormatedWithAdressOIB_1">
      <item>FINANCIJSKA AGENCIJA RC OSIJEK, OIB 85821130368, P.Krešimira 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FRENKI društvo s ograničenom odgovornošću za proizvodnju sladoleda " u likvidaciji "</item>
    </izvorni_sadrzaj>
    <derivirana_varijabla naziv="DomainObject.Predmet.ProtuStrankaListFormated_1">
      <item>FRENKI društvo s ograničenom odgovornošću za proizvodnju sladoleda " u likvidaciji "</item>
    </derivirana_varijabla>
  </DomainObject.Predmet.ProtuStrankaListFormated>
  <DomainObject.Predmet.ProtuStrankaListFormatedOIB>
    <izvorni_sadrzaj>
      <item>FRENKI društvo s ograničenom odgovornošću za proizvodnju sladoleda " u likvidaciji ", OIB 75283034553</item>
    </izvorni_sadrzaj>
    <derivirana_varijabla naziv="DomainObject.Predmet.ProtuStrankaListFormatedOIB_1">
      <item>FRENKI društvo s ograničenom odgovornošću za proizvodnju sladoleda " u likvidaciji ", OIB 75283034553</item>
    </derivirana_varijabla>
  </DomainObject.Predmet.ProtuStrankaListFormatedOIB>
  <DomainObject.Predmet.ProtuStrankaListFormatedWithAdress>
    <izvorni_sadrzaj>
      <item>FRENKI društvo s ograničenom odgovornošću za proizvodnju sladoleda " u likvidaciji ", Strmačka 2, 35400 Nova Gradiška</item>
    </izvorni_sadrzaj>
    <derivirana_varijabla naziv="DomainObject.Predmet.ProtuStrankaListFormatedWithAdress_1">
      <item>FRENKI društvo s ograničenom odgovornošću za proizvodnju sladoleda " u likvidaciji ", Strmačka 2, 35400 Nova Gradiška</item>
    </derivirana_varijabla>
  </DomainObject.Predmet.ProtuStrankaListFormatedWithAdress>
  <DomainObject.Predmet.ProtuStrankaListFormatedWithAdressOIB>
    <izvorni_sadrzaj>
      <item>FRENKI društvo s ograničenom odgovornošću za proizvodnju sladoleda " u likvidaciji ", OIB 75283034553, Strmačka 2, 35400 Nova Gradiška</item>
    </izvorni_sadrzaj>
    <derivirana_varijabla naziv="DomainObject.Predmet.ProtuStrankaListFormatedWithAdressOIB_1">
      <item>FRENKI društvo s ograničenom odgovornošću za proizvodnju sladoleda " u likvidaciji ", OIB 75283034553, Strmačka 2, 35400 Nova Gradiška</item>
    </derivirana_varijabla>
  </DomainObject.Predmet.ProtuStrankaListFormatedWithAdressOIB>
  <DomainObject.Predmet.ProtuStrankaListNazivFormated>
    <izvorni_sadrzaj>
      <item>FRENKI društvo s ograničenom odgovornošću za proizvodnju sladoleda " u likvidaciji "</item>
    </izvorni_sadrzaj>
    <derivirana_varijabla naziv="DomainObject.Predmet.ProtuStrankaListNazivFormated_1">
      <item>FRENKI društvo s ograničenom odgovornošću za proizvodnju sladoleda " u likvidaciji "</item>
    </derivirana_varijabla>
  </DomainObject.Predmet.ProtuStrankaListNazivFormated>
  <DomainObject.Predmet.ProtuStrankaListNazivFormatedOIB>
    <izvorni_sadrzaj>
      <item>FRENKI društvo s ograničenom odgovornošću za proizvodnju sladoleda " u likvidaciji ", OIB 75283034553</item>
    </izvorni_sadrzaj>
    <derivirana_varijabla naziv="DomainObject.Predmet.ProtuStrankaListNazivFormatedOIB_1">
      <item>FRENKI društvo s ograničenom odgovornošću za proizvodnju sladoleda " u likvidaciji ", OIB 75283034553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St-757/2015-8</izvorni_sadrzaj>
    <derivirana_varijabla naziv="DomainObject.PoslovniBrojDokumenta_1">St-757/2015-8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FRENKI društvo s ograničenom odgovornošću za proizvodnju sladoleda " u likvidaciji "</izvorni_sadrzaj>
    <derivirana_varijabla naziv="DomainObject.Predmet.ProtustrankaIDrugi_1">FRENKI društvo s ograničenom odgovornošću za proizvodnju sladoleda " u likvidaciji "</derivirana_varijabla>
  </DomainObject.Predmet.ProtustrankaIDrugi>
  <DomainObject.Predmet.StrankaIDrugiAdressOIB>
    <izvorni_sadrzaj>FINANCIJSKA AGENCIJA RC OSIJEK, OIB 85821130368, P.Krešimira  IV  20, 35000 Slavonski Brod</izvorni_sadrzaj>
    <derivirana_varijabla naziv="DomainObject.Predmet.StrankaIDrugiAdressOIB_1">FINANCIJSKA AGENCIJA RC OSIJEK, OIB 85821130368, P.Krešimira  IV  20, 35000 Slavonski Brod</derivirana_varijabla>
  </DomainObject.Predmet.StrankaIDrugiAdressOIB>
  <DomainObject.Predmet.ProtustrankaIDrugiAdressOIB>
    <izvorni_sadrzaj>FRENKI društvo s ograničenom odgovornošću za proizvodnju sladoleda " u likvidaciji ", OIB 75283034553, Strmačka 2, 35400 Nova Gradiška</izvorni_sadrzaj>
    <derivirana_varijabla naziv="DomainObject.Predmet.ProtustrankaIDrugiAdressOIB_1">FRENKI društvo s ograničenom odgovornošću za proizvodnju sladoleda " u likvidaciji ", OIB 75283034553, Strmačka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2017.</izvorni_sadrzaj>
    <derivirana_varijabla naziv="DomainObject.Predmet.OdlukaRjesenje.DatumDonosenjaOdluke_1">22.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St-757/2015-8</izvorni_sadrzaj>
    <derivirana_varijabla naziv="DomainObject.Predmet.OdlukaRjesenje.Oznaka_1">St-757/2015-8</derivirana_varijabla>
  </DomainObject.Predmet.OdlukaRjesenje.Oznaka>
  <DomainObject.Predmet.SudioniciListNaziv>
    <izvorni_sadrzaj>
      <item>FINANCIJSKA AGENCIJA RC OSIJEK</item>
      <item>FRENKI društvo s ograničenom odgovornošću za proizvodnju sladoleda " u likvidaciji "</item>
    </izvorni_sadrzaj>
    <derivirana_varijabla naziv="DomainObject.Predmet.SudioniciListNaziv_1">
      <item>FINANCIJSKA AGENCIJA RC OSIJEK</item>
      <item>FRENKI društvo s ograničenom odgovornošću za proizvodnju sladoleda " u likvidaciji "</item>
    </derivirana_varijabla>
  </DomainObject.Predmet.SudioniciListNaziv>
  <DomainObject.Predmet.SudioniciListAdressOIB>
    <izvorni_sadrzaj>
      <item>FINANCIJSKA AGENCIJA RC OSIJEK, OIB 85821130368, P.Krešimira  IV  20,35000 Slavonski Brod</item>
      <item>FRENKI društvo s ograničenom odgovornošću za proizvodnju sladoleda " u likvidaciji ", OIB 75283034553, Strmačka 2,35400 Nova Gradiška</item>
    </izvorni_sadrzaj>
    <derivirana_varijabla naziv="DomainObject.Predmet.SudioniciListAdressOIB_1">
      <item>FINANCIJSKA AGENCIJA RC OSIJEK, OIB 85821130368, P.Krešimira  IV  20,35000 Slavonski Brod</item>
      <item>FRENKI društvo s ograničenom odgovornošću za proizvodnju sladoleda " u likvidaciji ", OIB 75283034553, Strmačka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75283034553</item>
    </izvorni_sadrzaj>
    <derivirana_varijabla naziv="DomainObject.Predmet.SudioniciListNazivOIB_1">
      <item>, OIB 85821130368</item>
      <item>, OIB 75283034553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CAD85-8233-4FD9-A831-9DE9F6249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845</properties:Words>
  <properties:Characters>4673</properties:Characters>
  <properties:Lines>170</properties:Lines>
  <properties:Paragraphs>49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2017-09-22T11:17:00Z</dcterms:created>
  <dc:creator>bconka</dc:creator>
  <cp:lastModifiedBy>wsadmin</cp:lastModifiedBy>
  <cp:lastPrinted>2017-09-22T12:01:00Z</cp:lastPrinted>
  <dcterms:modified xmlns:xsi="http://www.w3.org/2001/XMLSchema-instance" xsi:type="dcterms:W3CDTF">2017-09-25T07:25:00Z</dcterms:modified>
  <cp:revision>13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St-757/2015-8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