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c708" w14:paraId="d14c708" w:rsidRDefault="00532B71" w:rsidP="0086691F" w:rsidR="00532B71" w:rsidRPr="007B67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B673F">
      <w:pPr>
        <w:jc w:val="center"/>
        <w:rPr>
          <w:rFonts w:hAnsi="Times New Roman" w:ascii="Times New Roman"/>
          <w:szCs w:val="24"/>
          <w:lang w:val="hr-HR"/>
        </w:rPr>
      </w:pPr>
      <w:r w:rsidRPr="007B673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B673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B673F">
      <w:pPr>
        <w:jc w:val="center"/>
        <w:rPr>
          <w:rFonts w:hAnsi="Times New Roman" w:ascii="Times New Roman"/>
          <w:szCs w:val="24"/>
          <w:lang w:val="hr-HR"/>
        </w:rPr>
      </w:pPr>
      <w:r w:rsidRPr="007B673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B673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673F">
      <w:pPr>
        <w:jc w:val="both"/>
        <w:rPr>
          <w:rFonts w:hAnsi="Times New Roman" w:ascii="Times New Roman"/>
          <w:szCs w:val="24"/>
          <w:lang w:val="hr-HR"/>
        </w:rPr>
      </w:pPr>
      <w:r w:rsidRPr="007B673F">
        <w:rPr>
          <w:rFonts w:hAnsi="Times New Roman" w:ascii="Times New Roman"/>
          <w:szCs w:val="24"/>
          <w:lang w:val="hr-HR"/>
        </w:rPr>
        <w:tab/>
      </w:r>
      <w:r w:rsidR="00EE69E5" w:rsidRPr="007B673F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7B673F">
        <w:rPr>
          <w:rFonts w:hAnsi="Times New Roman" w:ascii="Times New Roman"/>
          <w:szCs w:val="24"/>
          <w:lang w:val="hr-HR"/>
        </w:rPr>
        <w:t>Maji Šebalj</w:t>
      </w:r>
      <w:r w:rsidR="00083C24" w:rsidRPr="007B673F">
        <w:rPr>
          <w:rFonts w:hAnsi="Times New Roman" w:ascii="Times New Roman"/>
          <w:szCs w:val="24"/>
          <w:lang w:val="hr-HR"/>
        </w:rPr>
        <w:t xml:space="preserve"> </w:t>
      </w:r>
      <w:r w:rsidR="00EE69E5" w:rsidRPr="007B673F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7B673F">
        <w:rPr>
          <w:rFonts w:hAnsi="Times New Roman" w:ascii="Times New Roman"/>
          <w:szCs w:val="24"/>
          <w:lang w:val="hr-HR"/>
        </w:rPr>
        <w:t xml:space="preserve"> </w:t>
      </w:r>
      <w:r w:rsidR="007B673F" w:rsidRPr="007B673F">
        <w:rPr>
          <w:rFonts w:hAnsi="Times New Roman" w:ascii="Times New Roman"/>
        </w:rPr>
        <w:t>GLEOVO j.d.o.o. Zagreb, IV. Maksimirsko naselje 23 A, OIB: 27062220851</w:t>
      </w:r>
      <w:r w:rsidR="00EE69E5" w:rsidRPr="007B673F">
        <w:rPr>
          <w:rFonts w:hAnsi="Times New Roman" w:ascii="Times New Roman"/>
          <w:szCs w:val="24"/>
          <w:lang w:val="hr-HR"/>
        </w:rPr>
        <w:t xml:space="preserve">, dana </w:t>
      </w:r>
      <w:r w:rsidR="003B23B8" w:rsidRPr="007B673F">
        <w:rPr>
          <w:rFonts w:hAnsi="Times New Roman" w:ascii="Times New Roman"/>
          <w:szCs w:val="24"/>
          <w:lang w:val="hr-HR"/>
        </w:rPr>
        <w:t>7</w:t>
      </w:r>
      <w:r w:rsidR="000F72CD" w:rsidRPr="007B673F">
        <w:rPr>
          <w:rFonts w:hAnsi="Times New Roman" w:ascii="Times New Roman"/>
          <w:szCs w:val="24"/>
          <w:lang w:val="hr-HR"/>
        </w:rPr>
        <w:t>. travnja</w:t>
      </w:r>
      <w:r w:rsidR="000B3DB9" w:rsidRPr="007B673F">
        <w:rPr>
          <w:rFonts w:hAnsi="Times New Roman" w:ascii="Times New Roman"/>
          <w:szCs w:val="24"/>
          <w:lang w:val="hr-HR"/>
        </w:rPr>
        <w:t xml:space="preserve"> </w:t>
      </w:r>
      <w:r w:rsidR="00EE69E5" w:rsidRPr="007B673F">
        <w:rPr>
          <w:rFonts w:hAnsi="Times New Roman" w:ascii="Times New Roman"/>
          <w:szCs w:val="24"/>
          <w:lang w:val="hr-HR"/>
        </w:rPr>
        <w:t>201</w:t>
      </w:r>
      <w:r w:rsidR="00F866DA" w:rsidRPr="007B673F">
        <w:rPr>
          <w:rFonts w:hAnsi="Times New Roman" w:ascii="Times New Roman"/>
          <w:szCs w:val="24"/>
          <w:lang w:val="hr-HR"/>
        </w:rPr>
        <w:t>6</w:t>
      </w:r>
      <w:r w:rsidR="00EE69E5" w:rsidRPr="007B673F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7B673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B673F">
      <w:pPr>
        <w:jc w:val="center"/>
        <w:rPr>
          <w:rFonts w:hAnsi="Times New Roman" w:ascii="Times New Roman"/>
          <w:szCs w:val="24"/>
          <w:lang w:val="hr-HR"/>
        </w:rPr>
      </w:pPr>
      <w:r w:rsidRPr="007B673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B673F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7B673F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7B673F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7B673F">
        <w:rPr>
          <w:rFonts w:hAnsi="Times New Roman" w:ascii="Times New Roman"/>
          <w:szCs w:val="24"/>
        </w:rPr>
        <w:t>Otvara se stečajni postupak nad dužnikom</w:t>
      </w:r>
      <w:r w:rsidR="000B3DB9" w:rsidRPr="007B673F">
        <w:rPr>
          <w:rFonts w:hAnsi="Times New Roman" w:ascii="Times New Roman"/>
          <w:szCs w:val="24"/>
        </w:rPr>
        <w:t xml:space="preserve"> </w:t>
      </w:r>
      <w:r w:rsidR="007B673F" w:rsidRPr="007B673F">
        <w:rPr>
          <w:rFonts w:hAnsi="Times New Roman" w:ascii="Times New Roman"/>
        </w:rPr>
        <w:t xml:space="preserve">GLEOVO j.d.o.o. Zagreb, IV. Maksimirsko </w:t>
      </w:r>
      <w:r w:rsidR="007B673F">
        <w:rPr>
          <w:rFonts w:hAnsi="Times New Roman" w:ascii="Times New Roman"/>
        </w:rPr>
        <w:tab/>
      </w:r>
      <w:r w:rsidR="007B673F" w:rsidRPr="007B673F">
        <w:rPr>
          <w:rFonts w:hAnsi="Times New Roman" w:ascii="Times New Roman"/>
        </w:rPr>
        <w:t>naselje 23 A, OIB: 27062220851</w:t>
      </w:r>
      <w:r w:rsidR="00205903" w:rsidRPr="007B673F">
        <w:rPr>
          <w:rFonts w:hAnsi="Times New Roman" w:ascii="Times New Roman"/>
        </w:rPr>
        <w:t xml:space="preserve">. </w:t>
      </w:r>
      <w:r w:rsidRPr="007B673F">
        <w:rPr>
          <w:rFonts w:hAnsi="Times New Roman" w:ascii="Times New Roman"/>
          <w:szCs w:val="24"/>
        </w:rPr>
        <w:t xml:space="preserve">Stečajni postupak otvoren je dana </w:t>
      </w:r>
      <w:r w:rsidR="003B23B8" w:rsidRPr="007B673F">
        <w:rPr>
          <w:rFonts w:hAnsi="Times New Roman" w:ascii="Times New Roman"/>
          <w:szCs w:val="24"/>
        </w:rPr>
        <w:t>7</w:t>
      </w:r>
      <w:r w:rsidR="000F72CD" w:rsidRPr="007B673F">
        <w:rPr>
          <w:rFonts w:hAnsi="Times New Roman" w:ascii="Times New Roman"/>
          <w:szCs w:val="24"/>
        </w:rPr>
        <w:t>. travnja</w:t>
      </w:r>
      <w:r w:rsidR="009C1C22" w:rsidRPr="007B673F">
        <w:rPr>
          <w:rFonts w:hAnsi="Times New Roman" w:ascii="Times New Roman"/>
          <w:szCs w:val="24"/>
        </w:rPr>
        <w:t xml:space="preserve"> 2016</w:t>
      </w:r>
      <w:r w:rsidR="00E25CE4" w:rsidRPr="007B673F">
        <w:rPr>
          <w:rFonts w:hAnsi="Times New Roman" w:ascii="Times New Roman"/>
          <w:szCs w:val="24"/>
        </w:rPr>
        <w:t>.</w:t>
      </w:r>
      <w:r w:rsidRPr="007B673F">
        <w:rPr>
          <w:rFonts w:hAnsi="Times New Roman" w:ascii="Times New Roman"/>
          <w:szCs w:val="24"/>
        </w:rPr>
        <w:t xml:space="preserve">, u </w:t>
      </w:r>
      <w:r w:rsidR="007B673F">
        <w:rPr>
          <w:rFonts w:hAnsi="Times New Roman" w:ascii="Times New Roman"/>
          <w:szCs w:val="24"/>
        </w:rPr>
        <w:tab/>
      </w:r>
      <w:r w:rsidR="00C12F38">
        <w:rPr>
          <w:rFonts w:hAnsi="Times New Roman" w:ascii="Times New Roman"/>
          <w:szCs w:val="24"/>
        </w:rPr>
        <w:t>11</w:t>
      </w:r>
      <w:r w:rsidR="00205903" w:rsidRPr="007B673F">
        <w:rPr>
          <w:rFonts w:hAnsi="Times New Roman" w:ascii="Times New Roman"/>
          <w:szCs w:val="24"/>
        </w:rPr>
        <w:t>,</w:t>
      </w:r>
      <w:r w:rsidR="00C12F38">
        <w:rPr>
          <w:rFonts w:hAnsi="Times New Roman" w:ascii="Times New Roman"/>
          <w:szCs w:val="24"/>
        </w:rPr>
        <w:t>5</w:t>
      </w:r>
      <w:r w:rsidR="00205903" w:rsidRPr="007B673F">
        <w:rPr>
          <w:rFonts w:hAnsi="Times New Roman" w:ascii="Times New Roman"/>
          <w:szCs w:val="24"/>
        </w:rPr>
        <w:t>0</w:t>
      </w:r>
      <w:r w:rsidRPr="007B673F">
        <w:rPr>
          <w:rFonts w:hAnsi="Times New Roman" w:ascii="Times New Roman"/>
          <w:szCs w:val="24"/>
        </w:rPr>
        <w:t xml:space="preserve"> sati, kada </w:t>
      </w:r>
      <w:r w:rsidR="002638BB" w:rsidRPr="007B673F">
        <w:rPr>
          <w:rFonts w:hAnsi="Times New Roman" w:ascii="Times New Roman"/>
          <w:szCs w:val="24"/>
        </w:rPr>
        <w:t xml:space="preserve"> </w:t>
      </w:r>
      <w:r w:rsidRPr="007B673F">
        <w:rPr>
          <w:rFonts w:hAnsi="Times New Roman" w:ascii="Times New Roman"/>
          <w:szCs w:val="24"/>
        </w:rPr>
        <w:t>je ovo rješenje</w:t>
      </w:r>
      <w:r w:rsidR="00B2463B" w:rsidRPr="007B673F">
        <w:rPr>
          <w:rFonts w:hAnsi="Times New Roman" w:ascii="Times New Roman"/>
          <w:szCs w:val="24"/>
        </w:rPr>
        <w:t xml:space="preserve"> objavljeno na mrežnoj stranici e-Oglasna ploča ovog </w:t>
      </w:r>
      <w:r w:rsidR="007B673F">
        <w:rPr>
          <w:rFonts w:hAnsi="Times New Roman" w:ascii="Times New Roman"/>
          <w:szCs w:val="24"/>
        </w:rPr>
        <w:tab/>
      </w:r>
      <w:r w:rsidR="00B2463B" w:rsidRPr="007B673F">
        <w:rPr>
          <w:rFonts w:hAnsi="Times New Roman" w:ascii="Times New Roman"/>
          <w:szCs w:val="24"/>
        </w:rPr>
        <w:t>suda.</w:t>
      </w:r>
    </w:p>
    <w:p w:rsidRDefault="00B2463B" w:rsidP="00083C24" w:rsidR="00B2463B" w:rsidRPr="007B673F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C12F38" w:rsidR="00EE69E5" w:rsidRPr="007B673F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B673F">
        <w:rPr>
          <w:rFonts w:hAnsi="Times New Roman" w:ascii="Times New Roman"/>
          <w:szCs w:val="24"/>
        </w:rPr>
        <w:t>Za stečajnog upravitelja imenuje se</w:t>
      </w:r>
      <w:r w:rsidR="00C12F38">
        <w:rPr>
          <w:rFonts w:hAnsi="Times New Roman" w:ascii="Times New Roman"/>
          <w:szCs w:val="24"/>
        </w:rPr>
        <w:t xml:space="preserve"> Jugoslav Puran, Bjelovar, </w:t>
      </w:r>
      <w:r w:rsidR="00C12F38" w:rsidRPr="00C12F38">
        <w:rPr>
          <w:rFonts w:hAnsi="Times New Roman" w:ascii="Times New Roman"/>
          <w:szCs w:val="24"/>
        </w:rPr>
        <w:t>Josipa Jelačića 12</w:t>
      </w:r>
      <w:r w:rsidR="00C12F38">
        <w:rPr>
          <w:rFonts w:hAnsi="Times New Roman" w:ascii="Times New Roman"/>
          <w:szCs w:val="24"/>
        </w:rPr>
        <w:t xml:space="preserve">, OIB: </w:t>
      </w:r>
      <w:r w:rsidR="00C12F38" w:rsidRPr="00C12F38">
        <w:rPr>
          <w:rFonts w:hAnsi="Times New Roman" w:ascii="Times New Roman"/>
          <w:szCs w:val="24"/>
        </w:rPr>
        <w:t>70582689973</w:t>
      </w:r>
      <w:r w:rsidR="00205903" w:rsidRPr="007B673F">
        <w:rPr>
          <w:rFonts w:hAnsi="Times New Roman" w:ascii="Times New Roman"/>
          <w:szCs w:val="24"/>
        </w:rPr>
        <w:t>.</w:t>
      </w:r>
    </w:p>
    <w:p w:rsidRDefault="00EE69E5" w:rsidP="00EE69E5" w:rsidR="00EE69E5" w:rsidRPr="007B673F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7B673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B673F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7B673F">
        <w:rPr>
          <w:rFonts w:hAnsi="Times New Roman" w:ascii="Times New Roman"/>
        </w:rPr>
        <w:t xml:space="preserve"> </w:t>
      </w:r>
      <w:r w:rsidR="007B673F" w:rsidRPr="007B673F">
        <w:rPr>
          <w:rFonts w:hAnsi="Times New Roman" w:ascii="Times New Roman"/>
        </w:rPr>
        <w:t>GLEOVO j.d.o.o. Zagreb, IV. Maksimirsko naselje 23 A, OIB: 27062220851</w:t>
      </w:r>
      <w:r w:rsidR="00205903" w:rsidRPr="007B673F">
        <w:rPr>
          <w:rFonts w:hAnsi="Times New Roman" w:ascii="Times New Roman"/>
        </w:rPr>
        <w:t>.</w:t>
      </w:r>
    </w:p>
    <w:p w:rsidRDefault="00EE69E5" w:rsidP="00EE69E5" w:rsidR="00EE69E5" w:rsidRPr="007B673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7B673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B673F">
        <w:rPr>
          <w:rFonts w:hAnsi="Times New Roman" w:ascii="Times New Roman"/>
          <w:szCs w:val="24"/>
          <w:lang w:val="hr-HR"/>
        </w:rPr>
        <w:t xml:space="preserve">Po </w:t>
      </w:r>
      <w:r w:rsidR="00EE69E5" w:rsidRPr="007B673F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7B673F">
        <w:rPr>
          <w:rFonts w:hAnsi="Times New Roman" w:ascii="Times New Roman"/>
          <w:szCs w:val="24"/>
          <w:lang w:val="hr-HR"/>
        </w:rPr>
        <w:t>ovog rješenja</w:t>
      </w:r>
      <w:r w:rsidR="00B2463B" w:rsidRPr="007B673F">
        <w:rPr>
          <w:rFonts w:hAnsi="Times New Roman" w:ascii="Times New Roman"/>
          <w:szCs w:val="24"/>
          <w:lang w:val="hr-HR"/>
        </w:rPr>
        <w:t xml:space="preserve">, </w:t>
      </w:r>
      <w:r w:rsidR="00EE69E5" w:rsidRPr="007B673F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B673F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B673F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B673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B673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B673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B673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7B673F">
      <w:pPr>
        <w:jc w:val="both"/>
        <w:rPr>
          <w:rFonts w:hAnsi="Times New Roman" w:ascii="Times New Roman"/>
          <w:lang w:val="hr-HR"/>
        </w:rPr>
      </w:pPr>
      <w:r w:rsidRPr="007B673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7B673F">
        <w:rPr>
          <w:rFonts w:hAnsi="Times New Roman" w:ascii="Times New Roman"/>
          <w:szCs w:val="24"/>
          <w:lang w:val="hr-HR"/>
        </w:rPr>
        <w:t>ovome sudu Financijska agencija</w:t>
      </w:r>
      <w:r w:rsidRPr="007B673F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B673F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7B673F">
        <w:rPr>
          <w:rFonts w:hAnsi="Times New Roman" w:ascii="Times New Roman"/>
          <w:lang w:val="hr-HR"/>
        </w:rPr>
        <w:t>nako</w:t>
      </w:r>
      <w:r w:rsidR="00385410" w:rsidRPr="007B673F">
        <w:rPr>
          <w:rFonts w:hAnsi="Times New Roman" w:ascii="Times New Roman"/>
          <w:lang w:val="hr-HR"/>
        </w:rPr>
        <w:t>n čega je ovaj sud</w:t>
      </w:r>
      <w:r w:rsidR="00EE69E5" w:rsidRPr="007B673F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7B673F">
        <w:rPr>
          <w:rFonts w:hAnsi="Times New Roman" w:ascii="Times New Roman"/>
          <w:lang w:val="hr-HR"/>
        </w:rPr>
        <w:t xml:space="preserve">ostvareni </w:t>
      </w:r>
      <w:r w:rsidR="00EE69E5" w:rsidRPr="007B673F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7B673F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7B673F">
      <w:pPr>
        <w:jc w:val="both"/>
        <w:rPr>
          <w:rFonts w:hAnsi="Times New Roman" w:ascii="Times New Roman"/>
          <w:lang w:val="hr-HR"/>
        </w:rPr>
      </w:pPr>
      <w:r w:rsidRPr="007B673F">
        <w:rPr>
          <w:rFonts w:hAnsi="Times New Roman" w:ascii="Times New Roman"/>
          <w:lang w:val="hr-HR"/>
        </w:rPr>
        <w:tab/>
        <w:t>Ovaj sud je pozvao</w:t>
      </w:r>
      <w:r w:rsidR="00EE69E5" w:rsidRPr="007B673F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7B673F">
        <w:rPr>
          <w:rFonts w:hAnsi="Times New Roman" w:ascii="Times New Roman"/>
          <w:lang w:val="hr-HR"/>
        </w:rPr>
        <w:t xml:space="preserve">, </w:t>
      </w:r>
      <w:r w:rsidR="00EE69E5" w:rsidRPr="007B673F">
        <w:rPr>
          <w:rFonts w:hAnsi="Times New Roman" w:ascii="Times New Roman"/>
          <w:lang w:val="hr-HR"/>
        </w:rPr>
        <w:t>dostaviti javnobilježnički ovjerovljen popis imovine i obveza</w:t>
      </w:r>
      <w:r w:rsidRPr="007B673F">
        <w:rPr>
          <w:rFonts w:hAnsi="Times New Roman" w:ascii="Times New Roman"/>
          <w:lang w:val="hr-HR"/>
        </w:rPr>
        <w:t xml:space="preserve"> </w:t>
      </w:r>
      <w:r w:rsidR="00B2463B" w:rsidRPr="007B673F">
        <w:rPr>
          <w:rFonts w:hAnsi="Times New Roman" w:ascii="Times New Roman"/>
          <w:lang w:val="hr-HR"/>
        </w:rPr>
        <w:t xml:space="preserve">dužnika </w:t>
      </w:r>
      <w:r w:rsidR="00EE69E5" w:rsidRPr="007B673F">
        <w:rPr>
          <w:rFonts w:hAnsi="Times New Roman" w:ascii="Times New Roman"/>
          <w:lang w:val="hr-HR"/>
        </w:rPr>
        <w:t>na propisanom obrascu</w:t>
      </w:r>
      <w:r w:rsidR="00B2463B" w:rsidRPr="007B673F">
        <w:rPr>
          <w:rFonts w:hAnsi="Times New Roman" w:ascii="Times New Roman"/>
          <w:lang w:val="hr-HR"/>
        </w:rPr>
        <w:t xml:space="preserve">, sukladno čl. 430., 17.  i 13. SZ </w:t>
      </w:r>
      <w:r w:rsidR="00EE69E5" w:rsidRPr="007B673F">
        <w:rPr>
          <w:rFonts w:hAnsi="Times New Roman" w:ascii="Times New Roman"/>
          <w:lang w:val="hr-HR"/>
        </w:rPr>
        <w:t xml:space="preserve">. </w:t>
      </w:r>
      <w:r w:rsidRPr="007B673F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7B673F">
      <w:pPr>
        <w:jc w:val="both"/>
        <w:rPr>
          <w:rFonts w:hAnsi="Times New Roman" w:ascii="Times New Roman"/>
          <w:lang w:val="hr-HR"/>
        </w:rPr>
      </w:pPr>
      <w:r w:rsidRPr="007B673F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7B673F">
      <w:pPr>
        <w:jc w:val="both"/>
        <w:rPr>
          <w:rFonts w:hAnsi="Times New Roman" w:ascii="Times New Roman"/>
          <w:lang w:val="hr-HR"/>
        </w:rPr>
      </w:pPr>
      <w:r w:rsidRPr="007B673F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7B673F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B673F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7B673F">
      <w:pPr>
        <w:rPr>
          <w:rFonts w:hAnsi="Times New Roman" w:ascii="Times New Roman"/>
          <w:lang w:val="hr-HR"/>
        </w:rPr>
      </w:pPr>
    </w:p>
    <w:p w:rsidRDefault="00B2463B" w:rsidP="0042162E" w:rsidR="00B2463B" w:rsidRPr="007B673F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7B673F">
      <w:pPr>
        <w:jc w:val="both"/>
        <w:rPr>
          <w:rFonts w:hAnsi="Times New Roman" w:ascii="Times New Roman"/>
          <w:lang w:val="hr-HR"/>
        </w:rPr>
      </w:pPr>
      <w:r w:rsidRPr="007B673F">
        <w:rPr>
          <w:rFonts w:hAnsi="Times New Roman" w:ascii="Times New Roman"/>
          <w:lang w:val="hr-HR"/>
        </w:rPr>
        <w:t xml:space="preserve"> </w:t>
      </w:r>
      <w:r w:rsidR="00110F1B" w:rsidRPr="007B673F">
        <w:rPr>
          <w:rFonts w:hAnsi="Times New Roman" w:ascii="Times New Roman"/>
          <w:lang w:val="hr-HR"/>
        </w:rPr>
        <w:t xml:space="preserve">           </w:t>
      </w:r>
      <w:r w:rsidRPr="007B673F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7B673F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B673F">
      <w:pPr>
        <w:jc w:val="both"/>
        <w:rPr>
          <w:rFonts w:hAnsi="Times New Roman" w:ascii="Times New Roman"/>
          <w:lang w:val="hr-HR"/>
        </w:rPr>
      </w:pPr>
      <w:r w:rsidRPr="007B673F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7B673F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B673F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B673F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B673F">
      <w:pPr>
        <w:jc w:val="center"/>
        <w:rPr>
          <w:rFonts w:hAnsi="Times New Roman" w:ascii="Times New Roman"/>
          <w:lang w:val="hr-HR"/>
        </w:rPr>
      </w:pPr>
      <w:r w:rsidRPr="007B673F">
        <w:rPr>
          <w:rFonts w:hAnsi="Times New Roman" w:ascii="Times New Roman"/>
          <w:lang w:val="hr-HR"/>
        </w:rPr>
        <w:t xml:space="preserve">U Zagrebu, </w:t>
      </w:r>
      <w:r w:rsidR="003B23B8" w:rsidRPr="007B673F">
        <w:rPr>
          <w:rFonts w:hAnsi="Times New Roman" w:ascii="Times New Roman"/>
          <w:szCs w:val="24"/>
          <w:lang w:val="hr-HR"/>
        </w:rPr>
        <w:t>7</w:t>
      </w:r>
      <w:r w:rsidR="000F72CD" w:rsidRPr="007B673F">
        <w:rPr>
          <w:rFonts w:hAnsi="Times New Roman" w:ascii="Times New Roman"/>
          <w:szCs w:val="24"/>
          <w:lang w:val="hr-HR"/>
        </w:rPr>
        <w:t>. travnja</w:t>
      </w:r>
      <w:r w:rsidR="008B703D" w:rsidRPr="007B673F">
        <w:rPr>
          <w:rFonts w:hAnsi="Times New Roman" w:ascii="Times New Roman"/>
          <w:lang w:val="hr-HR"/>
        </w:rPr>
        <w:t xml:space="preserve"> </w:t>
      </w:r>
      <w:r w:rsidRPr="007B673F">
        <w:rPr>
          <w:rFonts w:hAnsi="Times New Roman" w:ascii="Times New Roman"/>
          <w:lang w:val="hr-HR"/>
        </w:rPr>
        <w:t>201</w:t>
      </w:r>
      <w:r w:rsidR="00F866DA" w:rsidRPr="007B673F">
        <w:rPr>
          <w:rFonts w:hAnsi="Times New Roman" w:ascii="Times New Roman"/>
          <w:lang w:val="hr-HR"/>
        </w:rPr>
        <w:t>6</w:t>
      </w:r>
      <w:r w:rsidRPr="007B673F">
        <w:rPr>
          <w:rFonts w:hAnsi="Times New Roman" w:ascii="Times New Roman"/>
          <w:lang w:val="hr-HR"/>
        </w:rPr>
        <w:t>.</w:t>
      </w:r>
    </w:p>
    <w:p w:rsidRDefault="00D44D4F" w:rsidP="00D44D4F" w:rsidR="00D44D4F" w:rsidRPr="007B673F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7B673F">
      <w:pPr>
        <w:ind w:firstLine="720" w:left="5040"/>
        <w:jc w:val="right"/>
        <w:rPr>
          <w:rFonts w:hAnsi="Times New Roman" w:ascii="Times New Roman"/>
          <w:lang w:val="hr-HR"/>
        </w:rPr>
      </w:pPr>
      <w:r w:rsidRPr="007B673F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7B673F">
      <w:pPr>
        <w:jc w:val="right"/>
        <w:rPr>
          <w:rFonts w:hAnsi="Times New Roman" w:ascii="Times New Roman"/>
          <w:lang w:val="hr-HR"/>
        </w:rPr>
      </w:pPr>
      <w:r w:rsidRPr="007B673F">
        <w:rPr>
          <w:rFonts w:hAnsi="Times New Roman" w:ascii="Times New Roman"/>
          <w:lang w:val="hr-HR"/>
        </w:rPr>
        <w:t>Maja Šebalj</w:t>
      </w:r>
      <w:r w:rsidR="003D41CD">
        <w:rPr>
          <w:rFonts w:hAnsi="Times New Roman" w:ascii="Times New Roman"/>
          <w:lang w:val="hr-HR"/>
        </w:rPr>
        <w:t>,v.r.</w:t>
      </w:r>
    </w:p>
    <w:p w:rsidRDefault="00AB7883" w:rsidR="00AB7883" w:rsidRPr="007B673F">
      <w:pPr>
        <w:jc w:val="both"/>
        <w:rPr>
          <w:rFonts w:hAnsi="Times New Roman" w:ascii="Times New Roman"/>
          <w:szCs w:val="24"/>
          <w:lang w:val="hr-HR"/>
        </w:rPr>
      </w:pPr>
      <w:r w:rsidRPr="007B673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B673F">
      <w:pPr>
        <w:jc w:val="both"/>
        <w:rPr>
          <w:rFonts w:hAnsi="Times New Roman" w:ascii="Times New Roman"/>
          <w:szCs w:val="24"/>
          <w:lang w:val="hr-HR"/>
        </w:rPr>
      </w:pPr>
      <w:r w:rsidRPr="007B673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B673F">
        <w:rPr>
          <w:rFonts w:hAnsi="Times New Roman" w:ascii="Times New Roman"/>
          <w:szCs w:val="24"/>
          <w:lang w:val="hr-HR"/>
        </w:rPr>
        <w:t xml:space="preserve">rješenja </w:t>
      </w:r>
      <w:r w:rsidRPr="007B673F">
        <w:rPr>
          <w:rFonts w:hAnsi="Times New Roman" w:ascii="Times New Roman"/>
          <w:szCs w:val="24"/>
          <w:lang w:val="hr-HR"/>
        </w:rPr>
        <w:t>dopuštena</w:t>
      </w:r>
      <w:r w:rsidR="00182088" w:rsidRPr="007B673F">
        <w:rPr>
          <w:rFonts w:hAnsi="Times New Roman" w:ascii="Times New Roman"/>
          <w:szCs w:val="24"/>
          <w:lang w:val="hr-HR"/>
        </w:rPr>
        <w:t xml:space="preserve"> je </w:t>
      </w:r>
      <w:r w:rsidRPr="007B673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B673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B673F">
        <w:rPr>
          <w:rFonts w:hAnsi="Times New Roman" w:ascii="Times New Roman"/>
          <w:szCs w:val="24"/>
          <w:lang w:val="hr-HR"/>
        </w:rPr>
        <w:t xml:space="preserve">, </w:t>
      </w:r>
      <w:r w:rsidR="00182088" w:rsidRPr="007B673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B673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B673F">
      <w:pPr>
        <w:jc w:val="both"/>
        <w:rPr>
          <w:rFonts w:hAnsi="Times New Roman" w:ascii="Times New Roman"/>
          <w:szCs w:val="24"/>
          <w:lang w:val="hr-HR"/>
        </w:rPr>
      </w:pPr>
    </w:p>
    <w:p w:rsidRDefault="003D41CD" w:rsidP="005020DC" w:rsidR="003D41CD" w:rsidRPr="003D41CD">
      <w:pPr>
        <w:jc w:val="right"/>
        <w:rPr>
          <w:rFonts w:hAnsi="Times New Roman" w:ascii="Times New Roman"/>
          <w:szCs w:val="24"/>
        </w:rPr>
      </w:pPr>
      <w:r w:rsidRPr="003D41CD">
        <w:rPr>
          <w:rFonts w:hAnsi="Times New Roman" w:ascii="Times New Roman"/>
          <w:szCs w:val="24"/>
        </w:rPr>
        <w:t>Za točnost otpravka</w:t>
      </w:r>
    </w:p>
    <w:p w:rsidRDefault="003D41CD" w:rsidP="005020DC" w:rsidR="003D41CD" w:rsidRPr="003D41CD">
      <w:pPr>
        <w:jc w:val="right"/>
        <w:rPr>
          <w:rFonts w:hAnsi="Times New Roman" w:ascii="Times New Roman"/>
          <w:szCs w:val="24"/>
        </w:rPr>
      </w:pPr>
      <w:r w:rsidRPr="003D41CD">
        <w:rPr>
          <w:rFonts w:hAnsi="Times New Roman" w:ascii="Times New Roman"/>
          <w:szCs w:val="24"/>
        </w:rPr>
        <w:t>ovlašteni službenik</w:t>
      </w:r>
    </w:p>
    <w:p w:rsidRDefault="003D41CD" w:rsidP="005020DC" w:rsidR="003D41CD" w:rsidRPr="003D41CD">
      <w:pPr>
        <w:jc w:val="right"/>
        <w:rPr>
          <w:rFonts w:hAnsi="Times New Roman" w:ascii="Times New Roman"/>
          <w:szCs w:val="24"/>
        </w:rPr>
      </w:pPr>
      <w:r w:rsidRPr="003D41CD">
        <w:rPr>
          <w:rFonts w:hAnsi="Times New Roman" w:ascii="Times New Roman"/>
        </w:rPr>
        <w:t>Ljubica Radošević</w:t>
      </w:r>
    </w:p>
    <w:p w:rsidRDefault="009C1C22" w:rsidP="009C1C22" w:rsidR="009C1C22" w:rsidRPr="007B673F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B673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B673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B673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B673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7B673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D41C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B673F" w:rsidRPr="000B3DB9">
      <w:rPr>
        <w:rFonts w:hAnsi="Times New Roman" w:ascii="Times New Roman"/>
        <w:lang w:val="hr-HR"/>
      </w:rPr>
      <w:t>88.St</w:t>
    </w:r>
    <w:r w:rsidR="007B673F">
      <w:rPr>
        <w:rFonts w:hAnsi="Times New Roman" w:ascii="Times New Roman"/>
        <w:lang w:val="hr-HR"/>
      </w:rPr>
      <w:t>-624/20</w:t>
    </w:r>
    <w:r w:rsidR="007B673F" w:rsidRPr="009C1C22">
      <w:rPr>
        <w:rFonts w:hAnsi="Times New Roman" w:ascii="Times New Roman"/>
        <w:lang w:val="hr-HR"/>
      </w:rPr>
      <w:t>1</w:t>
    </w:r>
    <w:r w:rsidR="007B673F">
      <w:rPr>
        <w:rFonts w:hAnsi="Times New Roman" w:ascii="Times New Roman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7B673F">
      <w:rPr>
        <w:rFonts w:hAnsi="Times New Roman" w:ascii="Times New Roman"/>
        <w:lang w:val="hr-HR"/>
      </w:rPr>
      <w:t>624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3B23B8">
      <w:rPr>
        <w:rFonts w:hAnsi="Times New Roman" w:ascii="Times New Roman"/>
        <w:lang w:val="hr-HR"/>
      </w:rPr>
      <w:t>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385410"/>
    <w:rsid w:val="00390D13"/>
    <w:rsid w:val="003A206C"/>
    <w:rsid w:val="003B23B8"/>
    <w:rsid w:val="003D41CD"/>
    <w:rsid w:val="0042162E"/>
    <w:rsid w:val="00444E55"/>
    <w:rsid w:val="004457F6"/>
    <w:rsid w:val="0044662D"/>
    <w:rsid w:val="00532B71"/>
    <w:rsid w:val="00544AEB"/>
    <w:rsid w:val="005940E9"/>
    <w:rsid w:val="005F2F8E"/>
    <w:rsid w:val="00630BB8"/>
    <w:rsid w:val="006356C5"/>
    <w:rsid w:val="00730EAB"/>
    <w:rsid w:val="007704B7"/>
    <w:rsid w:val="007A29F9"/>
    <w:rsid w:val="007B673F"/>
    <w:rsid w:val="00840E3D"/>
    <w:rsid w:val="00867F16"/>
    <w:rsid w:val="0088293F"/>
    <w:rsid w:val="008B1E29"/>
    <w:rsid w:val="008B703D"/>
    <w:rsid w:val="00940D8D"/>
    <w:rsid w:val="00993E06"/>
    <w:rsid w:val="00997BA9"/>
    <w:rsid w:val="009C1C22"/>
    <w:rsid w:val="009F5765"/>
    <w:rsid w:val="00A95334"/>
    <w:rsid w:val="00AB7883"/>
    <w:rsid w:val="00AF40B4"/>
    <w:rsid w:val="00B03169"/>
    <w:rsid w:val="00B2463B"/>
    <w:rsid w:val="00BD12F4"/>
    <w:rsid w:val="00C1256C"/>
    <w:rsid w:val="00C12F38"/>
    <w:rsid w:val="00C57CAF"/>
    <w:rsid w:val="00CB0E50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41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41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1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1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1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41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41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1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1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1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St-624/2016</izvorni_sadrzaj>
    <derivirana_varijabla naziv="DomainObject.Predmet.OznakaBroj_1">St-624/2016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GLEOVO j.d.o.o.</izvorni_sadrzaj>
    <derivirana_varijabla naziv="DomainObject.Predmet.ProtustrankaFormated_1">  GLEOVO j.d.o.o.</derivirana_varijabla>
  </DomainObject.Predmet.ProtustrankaFormated>
  <DomainObject.Predmet.ProtustrankaFormatedOIB>
    <izvorni_sadrzaj>  GLEOVO j.d.o.o., OIB 27062220851</izvorni_sadrzaj>
    <derivirana_varijabla naziv="DomainObject.Predmet.ProtustrankaFormatedOIB_1">  GLEOVO j.d.o.o., OIB 27062220851</derivirana_varijabla>
  </DomainObject.Predmet.ProtustrankaFormatedOIB>
  <DomainObject.Predmet.ProtustrankaFormatedWithAdress>
    <izvorni_sadrzaj> GLEOVO j.d.o.o., IV. Maksimirsko naselje 23 A, 10000 Zagreb</izvorni_sadrzaj>
    <derivirana_varijabla naziv="DomainObject.Predmet.ProtustrankaFormatedWithAdress_1"> GLEOVO j.d.o.o., IV. Maksimirsko naselje 23 A, 10000 Zagreb</derivirana_varijabla>
  </DomainObject.Predmet.ProtustrankaFormatedWithAdress>
  <DomainObject.Predmet.ProtustrankaFormatedWithAdressOIB>
    <izvorni_sadrzaj> GLEOVO j.d.o.o., OIB 27062220851, IV. Maksimirsko naselje 23 A, 10000 Zagreb</izvorni_sadrzaj>
    <derivirana_varijabla naziv="DomainObject.Predmet.ProtustrankaFormatedWithAdressOIB_1"> GLEOVO j.d.o.o., OIB 27062220851, IV. Maksimirsko naselje 23 A, 10000 Zagreb</derivirana_varijabla>
  </DomainObject.Predmet.ProtustrankaFormatedWithAdressOIB>
  <DomainObject.Predmet.ProtustrankaWithAdress>
    <izvorni_sadrzaj>GLEOVO j.d.o.o. IV. Maksimirsko naselje 23 A, 10000 Zagreb</izvorni_sadrzaj>
    <derivirana_varijabla naziv="DomainObject.Predmet.ProtustrankaWithAdress_1">GLEOVO j.d.o.o. IV. Maksimirsko naselje 23 A, 10000 Zagreb</derivirana_varijabla>
  </DomainObject.Predmet.ProtustrankaWithAdress>
  <DomainObject.Predmet.ProtustrankaWithAdressOIB>
    <izvorni_sadrzaj>GLEOVO j.d.o.o., OIB 27062220851, IV. Maksimirsko naselje 23 A, 10000 Zagreb</izvorni_sadrzaj>
    <derivirana_varijabla naziv="DomainObject.Predmet.ProtustrankaWithAdressOIB_1">GLEOVO j.d.o.o., OIB 27062220851, IV. Maksimirsko naselje 23 A, 10000 Zagreb</derivirana_varijabla>
  </DomainObject.Predmet.ProtustrankaWithAdressOIB>
  <DomainObject.Predmet.ProtustrankaNazivFormated>
    <izvorni_sadrzaj>GLEOVO j.d.o.o.</izvorni_sadrzaj>
    <derivirana_varijabla naziv="DomainObject.Predmet.ProtustrankaNazivFormated_1">GLEOVO j.d.o.o.</derivirana_varijabla>
  </DomainObject.Predmet.ProtustrankaNazivFormated>
  <DomainObject.Predmet.ProtustrankaNazivFormatedOIB>
    <izvorni_sadrzaj>GLEOVO j.d.o.o., OIB 27062220851</izvorni_sadrzaj>
    <derivirana_varijabla naziv="DomainObject.Predmet.ProtustrankaNazivFormatedOIB_1">GLEOVO j.d.o.o., OIB 27062220851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GLEOVO j.d.o.o.</item>
    </izvorni_sadrzaj>
    <derivirana_varijabla naziv="DomainObject.Predmet.ProtuStrankaListFormated_1">
      <item>GLEOVO j.d.o.o.</item>
    </derivirana_varijabla>
  </DomainObject.Predmet.ProtuStrankaListFormated>
  <DomainObject.Predmet.ProtuStrankaListFormatedOIB>
    <izvorni_sadrzaj>
      <item>GLEOVO j.d.o.o., OIB 27062220851</item>
    </izvorni_sadrzaj>
    <derivirana_varijabla naziv="DomainObject.Predmet.ProtuStrankaListFormatedOIB_1">
      <item>GLEOVO j.d.o.o., OIB 27062220851</item>
    </derivirana_varijabla>
  </DomainObject.Predmet.ProtuStrankaListFormatedOIB>
  <DomainObject.Predmet.ProtuStrankaListFormatedWithAdress>
    <izvorni_sadrzaj>
      <item>GLEOVO j.d.o.o., IV. Maksimirsko naselje 23 A, 10000 Zagreb</item>
    </izvorni_sadrzaj>
    <derivirana_varijabla naziv="DomainObject.Predmet.ProtuStrankaListFormatedWithAdress_1">
      <item>GLEOVO j.d.o.o., IV. Maksimirsko naselje 23 A, 10000 Zagreb</item>
    </derivirana_varijabla>
  </DomainObject.Predmet.ProtuStrankaListFormatedWithAdress>
  <DomainObject.Predmet.ProtuStrankaListFormatedWithAdressOIB>
    <izvorni_sadrzaj>
      <item>GLEOVO j.d.o.o., OIB 27062220851, IV. Maksimirsko naselje 23 A, 10000 Zagreb</item>
    </izvorni_sadrzaj>
    <derivirana_varijabla naziv="DomainObject.Predmet.ProtuStrankaListFormatedWithAdressOIB_1">
      <item>GLEOVO j.d.o.o., OIB 27062220851, IV. Maksimirsko naselje 23 A, 10000 Zagreb</item>
    </derivirana_varijabla>
  </DomainObject.Predmet.ProtuStrankaListFormatedWithAdressOIB>
  <DomainObject.Predmet.ProtuStrankaListNazivFormated>
    <izvorni_sadrzaj>
      <item>GLEOVO j.d.o.o.</item>
    </izvorni_sadrzaj>
    <derivirana_varijabla naziv="DomainObject.Predmet.ProtuStrankaListNazivFormated_1">
      <item>GLEOVO j.d.o.o.</item>
    </derivirana_varijabla>
  </DomainObject.Predmet.ProtuStrankaListNazivFormated>
  <DomainObject.Predmet.ProtuStrankaListNazivFormatedOIB>
    <izvorni_sadrzaj>
      <item>GLEOVO j.d.o.o., OIB 27062220851</item>
    </izvorni_sadrzaj>
    <derivirana_varijabla naziv="DomainObject.Predmet.ProtuStrankaListNazivFormatedOIB_1">
      <item>GLEOVO j.d.o.o., OIB 27062220851</item>
    </derivirana_varijabla>
  </DomainObject.Predmet.ProtuStrankaListNazivFormatedOIB>
  <DomainObject.Predmet.OstaliListFormated>
    <izvorni_sadrzaj>
      <item>Dražen Čorak</item>
      <item>Jugoslav Puran</item>
    </izvorni_sadrzaj>
    <derivirana_varijabla naziv="DomainObject.Predmet.OstaliListFormated_1">
      <item>Dražen Čorak</item>
      <item>Jugoslav Puran</item>
    </derivirana_varijabla>
  </DomainObject.Predmet.OstaliListFormated>
  <DomainObject.Predmet.OstaliListFormatedOIB>
    <izvorni_sadrzaj>
      <item>Dražen Čorak, OIB 15675971559</item>
      <item>Jugoslav Puran, OIB 70582689973</item>
    </izvorni_sadrzaj>
    <derivirana_varijabla naziv="DomainObject.Predmet.OstaliListFormatedOIB_1">
      <item>Dražen Čorak, OIB 15675971559</item>
      <item>Jugoslav Puran, OIB 70582689973</item>
    </derivirana_varijabla>
  </DomainObject.Predmet.OstaliListFormatedOIB>
  <DomainObject.Predmet.OstaliListFormatedWithAdress>
    <izvorni_sadrzaj>
      <item>Dražen Čorak, Antuna Gustava Matoša 5, 10360 Sesvete</item>
      <item>Jugoslav Puran, Pavleka Miškine 1d, 43000 Bjelovar</item>
    </izvorni_sadrzaj>
    <derivirana_varijabla naziv="DomainObject.Predmet.OstaliListFormatedWithAdress_1">
      <item>Dražen Čorak, Antuna Gustava Matoša 5, 10360 Sesvete</item>
      <item>Jugoslav Puran, Pavleka Miškine 1d, 43000 Bjelovar</item>
    </derivirana_varijabla>
  </DomainObject.Predmet.OstaliListFormatedWithAdress>
  <DomainObject.Predmet.OstaliListFormatedWithAdressOIB>
    <izvorni_sadrzaj>
      <item>Dražen Čorak, OIB 15675971559, Antuna Gustava Matoša 5, 10360 Sesvete</item>
      <item>Jugoslav Puran, OIB 70582689973, Pavleka Miškine 1d, 43000 Bjelovar</item>
    </izvorni_sadrzaj>
    <derivirana_varijabla naziv="DomainObject.Predmet.OstaliListFormatedWithAdressOIB_1">
      <item>Dražen Čorak, OIB 15675971559, Antuna Gustava Matoša 5, 10360 Sesvete</item>
      <item>Jugoslav Puran, OIB 70582689973, Pavleka Miškine 1d, 43000 Bjelovar</item>
    </derivirana_varijabla>
  </DomainObject.Predmet.OstaliListFormatedWithAdressOIB>
  <DomainObject.Predmet.OstaliListNazivFormated>
    <izvorni_sadrzaj>
      <item>Dražen Čorak</item>
      <item>Jugoslav Puran</item>
    </izvorni_sadrzaj>
    <derivirana_varijabla naziv="DomainObject.Predmet.OstaliListNazivFormated_1">
      <item>Dražen Čorak</item>
      <item>Jugoslav Puran</item>
    </derivirana_varijabla>
  </DomainObject.Predmet.OstaliListNazivFormated>
  <DomainObject.Predmet.OstaliListNazivFormatedOIB>
    <izvorni_sadrzaj>
      <item>Dražen Čorak, OIB 15675971559</item>
      <item>Jugoslav Puran, OIB 70582689973</item>
    </izvorni_sadrzaj>
    <derivirana_varijabla naziv="DomainObject.Predmet.OstaliListNazivFormatedOIB_1">
      <item>Dražen Čorak, OIB 15675971559</item>
      <item>Jugoslav Puran, OIB 70582689973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GLEOVO j.d.o.o.</izvorni_sadrzaj>
    <derivirana_varijabla naziv="DomainObject.Predmet.ProtustrankaIDrugi_1">GLEOVO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GLEOVO j.d.o.o., OIB 27062220851, IV. Maksimirsko naselje 23 A, 10000 Zagreb</izvorni_sadrzaj>
    <derivirana_varijabla naziv="DomainObject.Predmet.ProtustrankaIDrugiAdressOIB_1">GLEOVO j.d.o.o., OIB 27062220851, IV. Maksimirsko naselje 23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GLEOVO j.d.o.o.</item>
      <item>Dražen Čorak</item>
      <item>Jugoslav Puran</item>
    </izvorni_sadrzaj>
    <derivirana_varijabla naziv="DomainObject.Predmet.SudioniciListNaziv_1">
      <item>FINA Regionalni centar Zagreb</item>
      <item>GLEOVO j.d.o.o.</item>
      <item>Dražen Čorak</item>
      <item>Jugoslav Puran</item>
    </derivirana_varijabla>
  </DomainObject.Predmet.SudioniciListNaziv>
  <DomainObject.Predmet.SudioniciListAdressOIB>
    <izvorni_sadrzaj>
      <item>FINA Regionalni centar Zagreb, OIB 85821130368, Trg svibanjskih žrtava 1995. 1,10000 Zagreb</item>
      <item>GLEOVO j.d.o.o., OIB 27062220851, IV. Maksimirsko naselje 23 A,10000 Zagreb</item>
      <item>Dražen Čorak, OIB 15675971559, Antuna Gustava Matoša 5,10360 Sesvete</item>
      <item>Jugoslav Puran, OIB 70582689973, Pavleka Miškine 1d,43000 Bjelovar</item>
    </izvorni_sadrzaj>
    <derivirana_varijabla naziv="DomainObject.Predmet.SudioniciListAdressOIB_1">
      <item>FINA Regionalni centar Zagreb, OIB 85821130368, Trg svibanjskih žrtava 1995. 1,10000 Zagreb</item>
      <item>GLEOVO j.d.o.o., OIB 27062220851, IV. Maksimirsko naselje 23 A,10000 Zagreb</item>
      <item>Dražen Čorak, OIB 15675971559, Antuna Gustava Matoša 5,10360 Sesvete</item>
      <item>Jugoslav Puran, OIB 70582689973, Pavleka Miškine 1d,43000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27062220851</item>
      <item>, OIB 15675971559</item>
      <item>, OIB 70582689973</item>
    </izvorni_sadrzaj>
    <derivirana_varijabla naziv="DomainObject.Predmet.SudioniciListNazivOIB_1">
      <item>, OIB 85821130368</item>
      <item>, OIB 27062220851</item>
      <item>, OIB 15675971559</item>
      <item>, OIB 70582689973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363</properties:Words>
  <properties:Characters>1929</properties:Characters>
  <properties:Lines>64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2016-04-07T06:02:00Z</dcterms:created>
  <dc:creator>Sudsko vijeæe</dc:creator>
  <cp:lastModifiedBy>Ljubica Radošević</cp:lastModifiedBy>
  <cp:lastPrinted>2016-04-07T06:06:00Z</cp:lastPrinted>
  <dcterms:modified xmlns:xsi="http://www.w3.org/2001/XMLSchema-instance" xsi:type="dcterms:W3CDTF">2016-04-07T09:42:00Z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