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9e11" w14:paraId="2109e11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1F71AB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</w:t>
      </w:r>
      <w:r w:rsidR="008F0F19">
        <w:rPr>
          <w:sz w:val="24"/>
        </w:rPr>
        <w:t xml:space="preserve">     </w:t>
      </w:r>
      <w:r w:rsidR="00C8222F">
        <w:rPr>
          <w:sz w:val="24"/>
        </w:rPr>
        <w:t xml:space="preserve">      </w:t>
      </w:r>
    </w:p>
    <w:p w:rsidRDefault="001F71AB" w:rsidR="001F71AB">
      <w:pPr>
        <w:rPr>
          <w:sz w:val="24"/>
        </w:rPr>
      </w:pPr>
    </w:p>
    <w:p w:rsidRDefault="001F71AB" w:rsidP="001F71AB" w:rsidR="007A5162">
      <w:pPr>
        <w:ind w:firstLine="720" w:left="5040"/>
        <w:rPr>
          <w:sz w:val="24"/>
        </w:rPr>
      </w:pPr>
      <w:r>
        <w:rPr>
          <w:sz w:val="24"/>
        </w:rPr>
        <w:t xml:space="preserve">   </w:t>
      </w:r>
      <w:r w:rsidR="00C8222F">
        <w:rPr>
          <w:sz w:val="24"/>
        </w:rPr>
        <w:t xml:space="preserve">  </w:t>
      </w:r>
      <w:r w:rsidR="000549DE">
        <w:rPr>
          <w:sz w:val="24"/>
        </w:rPr>
        <w:t xml:space="preserve">  </w:t>
      </w:r>
      <w:r w:rsidR="00C8222F">
        <w:rPr>
          <w:sz w:val="24"/>
        </w:rPr>
        <w:t xml:space="preserve"> </w:t>
      </w:r>
      <w:r w:rsidR="00F60FC0" w:rsidRPr="00F20240">
        <w:rPr>
          <w:b/>
          <w:sz w:val="24"/>
        </w:rPr>
        <w:t>Broj: 1/St-</w:t>
      </w:r>
      <w:r w:rsidR="002C4EE2">
        <w:rPr>
          <w:b/>
          <w:sz w:val="24"/>
        </w:rPr>
        <w:t>204/2018-13</w:t>
      </w:r>
    </w:p>
    <w:p w:rsidRDefault="000549DE" w:rsidR="00681358" w:rsidRPr="00A81B91">
      <w:pPr>
        <w:rPr>
          <w:sz w:val="24"/>
        </w:rPr>
      </w:pPr>
      <w:r>
        <w:rPr>
          <w:sz w:val="24"/>
        </w:rPr>
        <w:t xml:space="preserve">     </w:t>
      </w: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1F71AB" w:rsidP="008254B7" w:rsidR="001F71AB">
      <w:pPr>
        <w:tabs>
          <w:tab w:pos="4536" w:val="center"/>
          <w:tab w:pos="9072" w:val="right"/>
        </w:tabs>
        <w:rPr>
          <w:sz w:val="24"/>
        </w:rPr>
      </w:pP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</w:t>
      </w:r>
      <w:r w:rsidR="00CF024B">
        <w:rPr>
          <w:sz w:val="24"/>
        </w:rPr>
        <w:t xml:space="preserve">prethodnom postupku radi utvrđivanja pretpostavki za otvaranje stečajnog postupka nad dužnikom </w:t>
      </w:r>
      <w:r w:rsidR="002C4EE2">
        <w:rPr>
          <w:sz w:val="24"/>
        </w:rPr>
        <w:t>RICH-TRADE d.o.o., OIB 01032067613, Zrinska 64, Slavonski Brod</w:t>
      </w:r>
      <w:r>
        <w:rPr>
          <w:sz w:val="24"/>
        </w:rPr>
        <w:t xml:space="preserve"> dana </w:t>
      </w:r>
      <w:r w:rsidR="00CF024B">
        <w:rPr>
          <w:sz w:val="24"/>
        </w:rPr>
        <w:t>23</w:t>
      </w:r>
      <w:r w:rsidR="008F0F19">
        <w:rPr>
          <w:sz w:val="24"/>
        </w:rPr>
        <w:t>. srpnja 2018.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C97B39" w:rsidP="003D475B" w:rsidR="00C97B39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F60FC0">
        <w:rPr>
          <w:sz w:val="24"/>
        </w:rPr>
        <w:t>Osijek</w:t>
      </w:r>
      <w:r w:rsidR="005454F5"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8F0F19">
        <w:rPr>
          <w:b/>
          <w:sz w:val="24"/>
        </w:rPr>
        <w:t>5.000,00</w:t>
      </w:r>
      <w:r w:rsidR="005454F5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2C4EE2" w:rsidRPr="002C4EE2">
        <w:rPr>
          <w:b/>
          <w:sz w:val="24"/>
        </w:rPr>
        <w:t>RICH-TRADE d.o.o., OIB 01032067613, Zrinska 64, Slavonski Brod</w:t>
      </w:r>
      <w:r w:rsidR="00C97B39">
        <w:rPr>
          <w:b/>
          <w:sz w:val="24"/>
          <w:szCs w:val="24"/>
        </w:rPr>
        <w:t xml:space="preserve"> </w:t>
      </w:r>
      <w:r>
        <w:rPr>
          <w:sz w:val="24"/>
        </w:rPr>
        <w:t xml:space="preserve">na ime predujma za namirenje troškova stečajnog postupka, </w:t>
      </w:r>
      <w:r w:rsidR="000430C9">
        <w:rPr>
          <w:sz w:val="24"/>
        </w:rPr>
        <w:t>prenijeti</w:t>
      </w:r>
      <w:r>
        <w:rPr>
          <w:sz w:val="24"/>
        </w:rPr>
        <w:t xml:space="preserve">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0549DE">
        <w:rPr>
          <w:sz w:val="24"/>
          <w:szCs w:val="24"/>
        </w:rPr>
        <w:t xml:space="preserve"> na broj HR05</w:t>
      </w:r>
      <w:r w:rsidR="0068790E">
        <w:rPr>
          <w:sz w:val="24"/>
          <w:szCs w:val="24"/>
        </w:rPr>
        <w:t xml:space="preserve"> </w:t>
      </w:r>
      <w:r w:rsidR="002C4EE2">
        <w:rPr>
          <w:sz w:val="24"/>
          <w:szCs w:val="24"/>
        </w:rPr>
        <w:t>8550</w:t>
      </w:r>
      <w:r w:rsidR="0068790E">
        <w:rPr>
          <w:sz w:val="24"/>
          <w:szCs w:val="24"/>
        </w:rPr>
        <w:t xml:space="preserve"> </w:t>
      </w:r>
      <w:r w:rsidR="002C4EE2">
        <w:rPr>
          <w:sz w:val="24"/>
          <w:szCs w:val="24"/>
        </w:rPr>
        <w:t>204</w:t>
      </w:r>
      <w:r w:rsidR="000549DE">
        <w:rPr>
          <w:sz w:val="24"/>
          <w:szCs w:val="24"/>
        </w:rPr>
        <w:t>-2018</w:t>
      </w:r>
      <w:r w:rsidR="00B329E9">
        <w:rPr>
          <w:sz w:val="24"/>
          <w:szCs w:val="24"/>
        </w:rPr>
        <w:t>.</w:t>
      </w:r>
      <w:r w:rsidRPr="002F7D4E">
        <w:rPr>
          <w:b/>
          <w:sz w:val="24"/>
          <w:szCs w:val="24"/>
        </w:rPr>
        <w:t xml:space="preserve"> </w:t>
      </w:r>
      <w:r w:rsidR="008F0F19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0430C9" w:rsidP="0085333F" w:rsidR="000430C9">
      <w:pPr>
        <w:jc w:val="center"/>
        <w:rPr>
          <w:sz w:val="24"/>
        </w:rPr>
      </w:pPr>
    </w:p>
    <w:p w:rsidRDefault="005454F5" w:rsidP="001F71AB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0549DE">
        <w:rPr>
          <w:sz w:val="24"/>
        </w:rPr>
        <w:t>23</w:t>
      </w:r>
      <w:r w:rsidR="001F71AB">
        <w:rPr>
          <w:sz w:val="24"/>
        </w:rPr>
        <w:t>. srpnja 2018.</w:t>
      </w:r>
    </w:p>
    <w:p w:rsidRDefault="001F71AB" w:rsidP="001F71AB" w:rsidR="001F71AB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549DE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4594"/>
    <w:rsid w:val="001D5D25"/>
    <w:rsid w:val="001D7A70"/>
    <w:rsid w:val="001E5692"/>
    <w:rsid w:val="001F4E46"/>
    <w:rsid w:val="001F5BFE"/>
    <w:rsid w:val="001F71AB"/>
    <w:rsid w:val="0024036D"/>
    <w:rsid w:val="00252F4D"/>
    <w:rsid w:val="0025566F"/>
    <w:rsid w:val="00263D61"/>
    <w:rsid w:val="002951D4"/>
    <w:rsid w:val="002C4EE2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0F1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2762B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B39"/>
    <w:rsid w:val="00C97E4D"/>
    <w:rsid w:val="00CB292F"/>
    <w:rsid w:val="00CB3AC2"/>
    <w:rsid w:val="00CB3D49"/>
    <w:rsid w:val="00CB7E63"/>
    <w:rsid w:val="00CC0D55"/>
    <w:rsid w:val="00CD0F82"/>
    <w:rsid w:val="00CD1640"/>
    <w:rsid w:val="00CE00EE"/>
    <w:rsid w:val="00CF024B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82A63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7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E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E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E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E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7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E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E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E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E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St-204/2018-13</izvorni_sadrzaj>
    <derivirana_varijabla naziv="DomainObject.Oznaka_1">St-204/2018-13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41163.16</izvorni_sadrzaj>
    <derivirana_varijabla naziv="DomainObject.Predmet.InicijalnaVrijednost_1">41163.16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RICH-TRADE društvo s ograničenom odgovornošću za trgovinu i usluge, turistička agencija</izvorni_sadrzaj>
    <derivirana_varijabla naziv="DomainObject.Predmet.ProtustrankaFormated_1">  RICH-TRADE društvo s ograničenom odgovornošću za trgovinu i usluge, turistička agencija</derivirana_varijabla>
  </DomainObject.Predmet.ProtustrankaFormated>
  <DomainObject.Predmet.ProtustrankaFormatedOIB>
    <izvorni_sadrzaj>  RICH-TRADE društvo s ograničenom odgovornošću za trgovinu i usluge, turistička agencija, OIB 01032067613</izvorni_sadrzaj>
    <derivirana_varijabla naziv="DomainObject.Predmet.ProtustrankaFormatedOIB_1">  RICH-TRADE društvo s ograničenom odgovornošću za trgovinu i usluge, turistička agencija, OIB 01032067613</derivirana_varijabla>
  </DomainObject.Predmet.ProtustrankaFormatedOIB>
  <DomainObject.Predmet.ProtustrankaFormatedWithAdress>
    <izvorni_sadrzaj> RICH-TRADE društvo s ograničenom odgovornošću za trgovinu i usluge, turistička agencija, Zrinska 64, 35000 Slavonski Brod</izvorni_sadrzaj>
    <derivirana_varijabla naziv="DomainObject.Predmet.ProtustrankaFormatedWithAdress_1"> RICH-TRADE društvo s ograničenom odgovornošću za trgovinu i usluge, turistička agencija, Zrinska 64, 35000 Slavonski Brod</derivirana_varijabla>
  </DomainObject.Predmet.ProtustrankaFormatedWithAdress>
  <DomainObject.Predmet.ProtustrankaFormatedWithAdressOIB>
    <izvorni_sadrzaj> RICH-TRADE društvo s ograničenom odgovornošću za trgovinu i usluge, turistička agencija, OIB 01032067613, Zrinska 64, 35000 Slavonski Brod</izvorni_sadrzaj>
    <derivirana_varijabla naziv="DomainObject.Predmet.ProtustrankaFormatedWithAdressOIB_1"> RICH-TRADE društvo s ograničenom odgovornošću za trgovinu i usluge, turistička agencija, OIB 01032067613, Zrinska 64, 35000 Slavonski Brod</derivirana_varijabla>
  </DomainObject.Predmet.ProtustrankaFormatedWithAdressOIB>
  <DomainObject.Predmet.ProtustrankaWithAdress>
    <izvorni_sadrzaj>RICH-TRADE društvo s ograničenom odgovornošću za trgovinu i usluge, turistička agencija Zrinska 64, 35000 Slavonski Brod</izvorni_sadrzaj>
    <derivirana_varijabla naziv="DomainObject.Predmet.ProtustrankaWithAdress_1">RICH-TRADE društvo s ograničenom odgovornošću za trgovinu i usluge, turistička agencija Zrinska 64, 35000 Slavonski Brod</derivirana_varijabla>
  </DomainObject.Predmet.ProtustrankaWithAdress>
  <DomainObject.Predmet.ProtustrankaWithAdressOIB>
    <izvorni_sadrzaj>RICH-TRADE društvo s ograničenom odgovornošću za trgovinu i usluge, turistička agencija, OIB 01032067613, Zrinska 64, 35000 Slavonski Brod</izvorni_sadrzaj>
    <derivirana_varijabla naziv="DomainObject.Predmet.ProtustrankaWithAdressOIB_1">RICH-TRADE društvo s ograničenom odgovornošću za trgovinu i usluge, turistička agencija, OIB 01032067613, Zrinska 64, 35000 Slavonski Brod</derivirana_varijabla>
  </DomainObject.Predmet.ProtustrankaWithAdressOIB>
  <DomainObject.Predmet.ProtustrankaNazivFormated>
    <izvorni_sadrzaj>RICH-TRADE društvo s ograničenom odgovornošću za trgovinu i usluge, turistička agencija</izvorni_sadrzaj>
    <derivirana_varijabla naziv="DomainObject.Predmet.ProtustrankaNazivFormated_1">RICH-TRADE društvo s ograničenom odgovornošću za trgovinu i usluge, turistička agencija</derivirana_varijabla>
  </DomainObject.Predmet.ProtustrankaNazivFormated>
  <DomainObject.Predmet.ProtustrankaNazivFormatedOIB>
    <izvorni_sadrzaj>RICH-TRADE društvo s ograničenom odgovornošću za trgovinu i usluge, turistička agencija, OIB 01032067613</izvorni_sadrzaj>
    <derivirana_varijabla naziv="DomainObject.Predmet.ProtustrankaNazivFormatedOIB_1">RICH-TRADE društvo s ograničenom odgovornošću za trgovinu i usluge, turistička agencija, OIB 01032067613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RICH-TRADE društvo s ograničenom odgovornošću za trgovinu i usluge, turistička agencija</item>
    </izvorni_sadrzaj>
    <derivirana_varijabla naziv="DomainObject.Predmet.ProtuStrankaListFormated_1">
      <item>RICH-TRADE društvo s ograničenom odgovornošću za trgovinu i usluge, turistička agencija</item>
    </derivirana_varijabla>
  </DomainObject.Predmet.ProtuStrankaListFormated>
  <DomainObject.Predmet.ProtuStrankaListFormatedOIB>
    <izvorni_sadrzaj>
      <item>RICH-TRADE društvo s ograničenom odgovornošću za trgovinu i usluge, turistička agencija, OIB 01032067613</item>
    </izvorni_sadrzaj>
    <derivirana_varijabla naziv="DomainObject.Predmet.ProtuStrankaListFormatedOIB_1">
      <item>RICH-TRADE društvo s ograničenom odgovornošću za trgovinu i usluge, turistička agencija, OIB 01032067613</item>
    </derivirana_varijabla>
  </DomainObject.Predmet.ProtuStrankaListFormatedOIB>
  <DomainObject.Predmet.ProtuStrankaListFormatedWithAdress>
    <izvorni_sadrzaj>
      <item>RICH-TRADE društvo s ograničenom odgovornošću za trgovinu i usluge, turistička agencija, Zrinska 64, 35000 Slavonski Brod</item>
    </izvorni_sadrzaj>
    <derivirana_varijabla naziv="DomainObject.Predmet.ProtuStrankaListFormatedWithAdress_1">
      <item>RICH-TRADE društvo s ograničenom odgovornošću za trgovinu i usluge, turistička agencija, Zrinska 64, 35000 Slavonski Brod</item>
    </derivirana_varijabla>
  </DomainObject.Predmet.ProtuStrankaListFormatedWithAdress>
  <DomainObject.Predmet.ProtuStrankaListFormatedWithAdressOIB>
    <izvorni_sadrzaj>
      <item>RICH-TRADE društvo s ograničenom odgovornošću za trgovinu i usluge, turistička agencija, OIB 01032067613, Zrinska 64, 35000 Slavonski Brod</item>
    </izvorni_sadrzaj>
    <derivirana_varijabla naziv="DomainObject.Predmet.ProtuStrankaListFormatedWithAdressOIB_1">
      <item>RICH-TRADE društvo s ograničenom odgovornošću za trgovinu i usluge, turistička agencija, OIB 01032067613, Zrinska 64, 35000 Slavonski Brod</item>
    </derivirana_varijabla>
  </DomainObject.Predmet.ProtuStrankaListFormatedWithAdressOIB>
  <DomainObject.Predmet.ProtuStrankaListNazivFormated>
    <izvorni_sadrzaj>
      <item>RICH-TRADE društvo s ograničenom odgovornošću za trgovinu i usluge, turistička agencija</item>
    </izvorni_sadrzaj>
    <derivirana_varijabla naziv="DomainObject.Predmet.ProtuStrankaListNazivFormated_1">
      <item>RICH-TRADE društvo s ograničenom odgovornošću za trgovinu i usluge, turistička agencija</item>
    </derivirana_varijabla>
  </DomainObject.Predmet.ProtuStrankaListNazivFormated>
  <DomainObject.Predmet.ProtuStrankaListNazivFormatedOIB>
    <izvorni_sadrzaj>
      <item>RICH-TRADE društvo s ograničenom odgovornošću za trgovinu i usluge, turistička agencija, OIB 01032067613</item>
    </izvorni_sadrzaj>
    <derivirana_varijabla naziv="DomainObject.Predmet.ProtuStrankaListNazivFormatedOIB_1">
      <item>RICH-TRADE društvo s ograničenom odgovornošću za trgovinu i usluge, turistička agencija, OIB 01032067613</item>
    </derivirana_varijabla>
  </DomainObject.Predmet.ProtuStrankaListNazivFormatedOIB>
  <DomainObject.Predmet.OstaliListFormated>
    <izvorni_sadrzaj>
      <item>Berislav Grgić</item>
    </izvorni_sadrzaj>
    <derivirana_varijabla naziv="DomainObject.Predmet.OstaliListFormated_1">
      <item>Berislav Grgić</item>
    </derivirana_varijabla>
  </DomainObject.Predmet.OstaliListFormated>
  <DomainObject.Predmet.OstaliListFormatedOIB>
    <izvorni_sadrzaj>
      <item>Berislav Grgić, OIB 47149870005</item>
    </izvorni_sadrzaj>
    <derivirana_varijabla naziv="DomainObject.Predmet.OstaliListFormatedOIB_1">
      <item>Berislav Grgić, OIB 47149870005</item>
    </derivirana_varijabla>
  </DomainObject.Predmet.OstaliListFormatedOIB>
  <DomainObject.Predmet.OstaliListFormatedWithAdress>
    <izvorni_sadrzaj>
      <item>Berislav Grgić, Zrinska 64, 35000 Slavonski Brod</item>
    </izvorni_sadrzaj>
    <derivirana_varijabla naziv="DomainObject.Predmet.OstaliListFormatedWithAdress_1">
      <item>Berislav Grgić, Zrinska 64, 35000 Slavonski Brod</item>
    </derivirana_varijabla>
  </DomainObject.Predmet.OstaliListFormatedWithAdress>
  <DomainObject.Predmet.OstaliListFormatedWithAdressOIB>
    <izvorni_sadrzaj>
      <item>Berislav Grgić, OIB 47149870005, Zrinska 64, 35000 Slavonski Brod</item>
    </izvorni_sadrzaj>
    <derivirana_varijabla naziv="DomainObject.Predmet.OstaliListFormatedWithAdressOIB_1">
      <item>Berislav Grgić, OIB 47149870005, Zrinska 64, 35000 Slavonski Brod</item>
    </derivirana_varijabla>
  </DomainObject.Predmet.OstaliListFormatedWithAdressOIB>
  <DomainObject.Predmet.OstaliListNazivFormated>
    <izvorni_sadrzaj>
      <item>Berislav Grgić</item>
    </izvorni_sadrzaj>
    <derivirana_varijabla naziv="DomainObject.Predmet.OstaliListNazivFormated_1">
      <item>Berislav Grgić</item>
    </derivirana_varijabla>
  </DomainObject.Predmet.OstaliListNazivFormated>
  <DomainObject.Predmet.OstaliListNazivFormatedOIB>
    <izvorni_sadrzaj>
      <item>Berislav Grgić, OIB 47149870005</item>
    </izvorni_sadrzaj>
    <derivirana_varijabla naziv="DomainObject.Predmet.OstaliListNazivFormatedOIB_1">
      <item>Berislav Grgić, OIB 47149870005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St-204/2018-13</izvorni_sadrzaj>
    <derivirana_varijabla naziv="DomainObject.PoslovniBrojDokumenta_1">St-204/2018-13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RICH-TRADE društvo s ograničenom odgovornošću za trgovinu i usluge, turistička agencija</izvorni_sadrzaj>
    <derivirana_varijabla naziv="DomainObject.Predmet.ProtustrankaIDrugi_1">RICH-TRADE društvo s ograničenom odgovornošću za trgovinu i usluge, turistička agencija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RICH-TRADE društvo s ograničenom odgovornošću za trgovinu i usluge, turistička agencija, OIB 01032067613, Zrinska 64, 35000 Slavonski Brod</izvorni_sadrzaj>
    <derivirana_varijabla naziv="DomainObject.Predmet.ProtustrankaIDrugiAdressOIB_1">RICH-TRADE društvo s ograničenom odgovornošću za trgovinu i usluge, turistička agencija, OIB 01032067613, Zrinska 64,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RICH-TRADE društvo s ograničenom odgovornošću za trgovinu i usluge, turistička agencija</item>
      <item>Berislav Grgić</item>
    </izvorni_sadrzaj>
    <derivirana_varijabla naziv="DomainObject.Predmet.SudioniciListNaziv_1">
      <item>Financijska agencija</item>
      <item>RICH-TRADE društvo s ograničenom odgovornošću za trgovinu i usluge, turistička agencija</item>
      <item>Berislav Grgić</item>
    </derivirana_varijabla>
  </DomainObject.Predmet.SudioniciListNaziv>
  <DomainObject.Predmet.SudioniciListAdressOIB>
    <izvorni_sadrzaj>
      <item>Financijska agencija, OIB 85821130368, Ulica grada Vukovara 70,10000 Zagreb</item>
      <item>RICH-TRADE društvo s ograničenom odgovornošću za trgovinu i usluge, turistička agencija, OIB 01032067613, Zrinska 64,35000 Slavonski Brod</item>
      <item>Berislav Grgić, OIB 47149870005, Zrinska 64,35000 Slavonski Brod</item>
    </izvorni_sadrzaj>
    <derivirana_varijabla naziv="DomainObject.Predmet.SudioniciListAdressOIB_1">
      <item>Financijska agencija, OIB 85821130368, Ulica grada Vukovara 70,10000 Zagreb</item>
      <item>RICH-TRADE društvo s ograničenom odgovornošću za trgovinu i usluge, turistička agencija, OIB 01032067613, Zrinska 64,35000 Slavonski Brod</item>
      <item>Berislav Grgić, OIB 47149870005, Zrinska 64,35000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01032067613</item>
      <item>, OIB 47149870005</item>
    </izvorni_sadrzaj>
    <derivirana_varijabla naziv="DomainObject.Predmet.SudioniciListNazivOIB_1">
      <item>, OIB 85821130368</item>
      <item>, OIB 01032067613</item>
      <item>, OIB 47149870005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156</properties:Words>
  <properties:Characters>845</properties:Characters>
  <properties:Lines>40</properties:Lines>
  <properties:Paragraphs>17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2017-10-17T07:17:00Z</dcterms:created>
  <dc:creator>Trgovacki sud</dc:creator>
  <cp:lastModifiedBy>wsadmin</cp:lastModifiedBy>
  <cp:lastPrinted>2018-07-23T11:29:00Z</cp:lastPrinted>
  <dcterms:modified xmlns:xsi="http://www.w3.org/2001/XMLSchema-instance" xsi:type="dcterms:W3CDTF">2018-07-23T11:34:00Z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St-204/2018-13 / Odluka - Zaključak (ZAKLJUČAK-NALOG FINI..docx)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