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4a75b" w14:paraId="7c4a75b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  <w:r w:rsidR="000048CD">
        <w:rPr>
          <w:lang w:val="hr-HR"/>
        </w:rPr>
        <w:tab/>
      </w:r>
      <w:r w:rsidR="000048CD">
        <w:rPr>
          <w:lang w:val="hr-HR"/>
        </w:rPr>
        <w:tab/>
      </w:r>
      <w:r w:rsidR="000048CD">
        <w:rPr>
          <w:lang w:val="hr-HR"/>
        </w:rPr>
        <w:tab/>
      </w:r>
      <w:r w:rsidR="000048CD">
        <w:rPr>
          <w:lang w:val="hr-HR"/>
        </w:rPr>
        <w:tab/>
      </w:r>
      <w:r w:rsidR="000048CD">
        <w:rPr>
          <w:lang w:val="hr-HR"/>
        </w:rPr>
        <w:tab/>
      </w:r>
      <w:r w:rsidR="000048CD">
        <w:rPr>
          <w:lang w:val="hr-HR"/>
        </w:rPr>
        <w:tab/>
      </w:r>
      <w:r w:rsidR="000048CD">
        <w:rPr>
          <w:lang w:val="hr-HR"/>
        </w:rPr>
        <w:tab/>
      </w:r>
      <w:r w:rsidR="000048CD">
        <w:rPr>
          <w:lang w:val="hr-HR"/>
        </w:rPr>
        <w:tab/>
        <w:t>21</w:t>
      </w:r>
      <w:r w:rsidR="000048CD" w:rsidRPr="002E1801">
        <w:rPr>
          <w:lang w:val="hr-HR"/>
        </w:rPr>
        <w:t>. St-</w:t>
      </w:r>
      <w:r w:rsidR="005F011F">
        <w:rPr>
          <w:lang w:val="hr-HR"/>
        </w:rPr>
        <w:t>609</w:t>
      </w:r>
      <w:r w:rsidR="000048CD" w:rsidRPr="002E1801">
        <w:rPr>
          <w:lang w:val="hr-HR"/>
        </w:rPr>
        <w:t>/201</w:t>
      </w:r>
      <w:r w:rsidR="000048CD">
        <w:rPr>
          <w:lang w:val="hr-HR"/>
        </w:rPr>
        <w:t>7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5F011F">
        <w:rPr>
          <w:color w:themeColor="text1" w:val="000000"/>
        </w:rPr>
        <w:t xml:space="preserve">HOME SWEET HOME PROPERTIES </w:t>
      </w:r>
      <w:proofErr w:type="spellStart"/>
      <w:r w:rsidR="005F011F">
        <w:rPr>
          <w:color w:themeColor="text1" w:val="000000"/>
        </w:rPr>
        <w:t>d.o.o</w:t>
      </w:r>
      <w:proofErr w:type="spellEnd"/>
      <w:r w:rsidR="005F011F">
        <w:rPr>
          <w:color w:themeColor="text1" w:val="000000"/>
        </w:rPr>
        <w:t xml:space="preserve">., OIB: 61529982924, </w:t>
      </w:r>
      <w:proofErr w:type="spellStart"/>
      <w:r w:rsidR="005F011F">
        <w:rPr>
          <w:color w:themeColor="text1" w:val="000000"/>
        </w:rPr>
        <w:t>Seget</w:t>
      </w:r>
      <w:proofErr w:type="spellEnd"/>
      <w:r w:rsidR="005F011F">
        <w:rPr>
          <w:color w:themeColor="text1" w:val="000000"/>
        </w:rPr>
        <w:t xml:space="preserve"> </w:t>
      </w:r>
      <w:proofErr w:type="spellStart"/>
      <w:r w:rsidR="005F011F">
        <w:rPr>
          <w:color w:themeColor="text1" w:val="000000"/>
        </w:rPr>
        <w:t>Vranjica</w:t>
      </w:r>
      <w:proofErr w:type="spellEnd"/>
      <w:r w:rsidR="005F011F">
        <w:rPr>
          <w:color w:themeColor="text1" w:val="000000"/>
        </w:rPr>
        <w:t xml:space="preserve">, Put </w:t>
      </w:r>
      <w:proofErr w:type="spellStart"/>
      <w:r w:rsidR="005F011F">
        <w:rPr>
          <w:color w:themeColor="text1" w:val="000000"/>
        </w:rPr>
        <w:t>kralja</w:t>
      </w:r>
      <w:proofErr w:type="spellEnd"/>
      <w:r w:rsidR="005F011F">
        <w:rPr>
          <w:color w:themeColor="text1" w:val="000000"/>
        </w:rPr>
        <w:t xml:space="preserve"> </w:t>
      </w:r>
      <w:proofErr w:type="spellStart"/>
      <w:r w:rsidR="005F011F">
        <w:rPr>
          <w:color w:themeColor="text1" w:val="000000"/>
        </w:rPr>
        <w:t>Tomislava</w:t>
      </w:r>
      <w:proofErr w:type="spellEnd"/>
      <w:r w:rsidR="005F011F">
        <w:rPr>
          <w:color w:themeColor="text1" w:val="000000"/>
        </w:rPr>
        <w:t xml:space="preserve"> 102</w:t>
      </w:r>
      <w:r w:rsidR="002C0B4F">
        <w:rPr>
          <w:lang w:val="hr-HR"/>
        </w:rPr>
        <w:t>,</w:t>
      </w:r>
      <w:r w:rsidR="005135F3" w:rsidRPr="00275B05">
        <w:rPr>
          <w:lang w:val="hr-HR"/>
        </w:rPr>
        <w:t xml:space="preserve"> </w:t>
      </w:r>
      <w:proofErr w:type="gramStart"/>
      <w:r w:rsidR="00634348" w:rsidRPr="00275B05">
        <w:rPr>
          <w:lang w:val="hr-HR"/>
        </w:rPr>
        <w:t>dana</w:t>
      </w:r>
      <w:proofErr w:type="gramEnd"/>
      <w:r w:rsidR="00634348" w:rsidRPr="00275B05">
        <w:rPr>
          <w:lang w:val="hr-HR"/>
        </w:rPr>
        <w:t xml:space="preserve"> </w:t>
      </w:r>
      <w:r w:rsidR="000048CD">
        <w:rPr>
          <w:lang w:val="hr-HR"/>
        </w:rPr>
        <w:t>26</w:t>
      </w:r>
      <w:r w:rsidR="0081066D" w:rsidRPr="00275B05">
        <w:rPr>
          <w:lang w:val="hr-HR"/>
        </w:rPr>
        <w:t xml:space="preserve">. </w:t>
      </w:r>
      <w:r w:rsidR="000048CD">
        <w:rPr>
          <w:lang w:val="hr-HR"/>
        </w:rPr>
        <w:t>siječnja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0048CD">
        <w:rPr>
          <w:lang w:val="hr-HR"/>
        </w:rPr>
        <w:t>8.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5F011F">
        <w:rPr>
          <w:color w:themeColor="text1" w:val="000000"/>
        </w:rPr>
        <w:t xml:space="preserve">HOME SWEET HOME PROPERTIES </w:t>
      </w:r>
      <w:proofErr w:type="spellStart"/>
      <w:r w:rsidR="005F011F">
        <w:rPr>
          <w:color w:themeColor="text1" w:val="000000"/>
        </w:rPr>
        <w:t>d.o.o</w:t>
      </w:r>
      <w:proofErr w:type="spellEnd"/>
      <w:r w:rsidR="005F011F">
        <w:rPr>
          <w:color w:themeColor="text1" w:val="000000"/>
        </w:rPr>
        <w:t xml:space="preserve">., OIB: 61529982924, </w:t>
      </w:r>
      <w:proofErr w:type="spellStart"/>
      <w:r w:rsidR="005F011F">
        <w:rPr>
          <w:color w:themeColor="text1" w:val="000000"/>
        </w:rPr>
        <w:t>Seget</w:t>
      </w:r>
      <w:proofErr w:type="spellEnd"/>
      <w:r w:rsidR="005F011F">
        <w:rPr>
          <w:color w:themeColor="text1" w:val="000000"/>
        </w:rPr>
        <w:t xml:space="preserve"> </w:t>
      </w:r>
      <w:proofErr w:type="spellStart"/>
      <w:r w:rsidR="005F011F">
        <w:rPr>
          <w:color w:themeColor="text1" w:val="000000"/>
        </w:rPr>
        <w:t>Vranjica</w:t>
      </w:r>
      <w:proofErr w:type="spellEnd"/>
      <w:r w:rsidR="005F011F">
        <w:rPr>
          <w:color w:themeColor="text1" w:val="000000"/>
        </w:rPr>
        <w:t xml:space="preserve">, Put </w:t>
      </w:r>
      <w:proofErr w:type="spellStart"/>
      <w:r w:rsidR="005F011F">
        <w:rPr>
          <w:color w:themeColor="text1" w:val="000000"/>
        </w:rPr>
        <w:t>kralja</w:t>
      </w:r>
      <w:proofErr w:type="spellEnd"/>
      <w:r w:rsidR="005F011F">
        <w:rPr>
          <w:color w:themeColor="text1" w:val="000000"/>
        </w:rPr>
        <w:t xml:space="preserve"> </w:t>
      </w:r>
      <w:proofErr w:type="spellStart"/>
      <w:r w:rsidR="005F011F">
        <w:rPr>
          <w:color w:themeColor="text1" w:val="000000"/>
        </w:rPr>
        <w:t>Tomislava</w:t>
      </w:r>
      <w:proofErr w:type="spellEnd"/>
      <w:r w:rsidR="005F011F">
        <w:rPr>
          <w:color w:themeColor="text1" w:val="000000"/>
        </w:rPr>
        <w:t xml:space="preserve"> 102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0048CD">
        <w:rPr>
          <w:color w:themeColor="text1" w:val="000000"/>
          <w:lang w:val="hr-HR"/>
        </w:rPr>
        <w:t>26</w:t>
      </w:r>
      <w:r w:rsidR="00352485">
        <w:rPr>
          <w:color w:themeColor="text1" w:val="000000"/>
          <w:lang w:val="hr-HR"/>
        </w:rPr>
        <w:t xml:space="preserve">. </w:t>
      </w:r>
      <w:r w:rsidR="000048CD">
        <w:rPr>
          <w:color w:themeColor="text1" w:val="000000"/>
          <w:lang w:val="hr-HR"/>
        </w:rPr>
        <w:t>siječnja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0048CD">
        <w:rPr>
          <w:color w:themeColor="text1" w:val="000000"/>
          <w:lang w:val="hr-HR"/>
        </w:rPr>
        <w:t>8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A8576C">
        <w:rPr>
          <w:color w:themeColor="text1" w:val="000000"/>
          <w:lang w:val="hr-HR"/>
        </w:rPr>
        <w:t>1</w:t>
      </w:r>
      <w:r w:rsidR="00FD4B9B">
        <w:rPr>
          <w:color w:themeColor="text1" w:val="000000"/>
          <w:lang w:val="hr-HR"/>
        </w:rPr>
        <w:t>4</w:t>
      </w:r>
      <w:r w:rsidR="00977C27" w:rsidRPr="00275B05">
        <w:rPr>
          <w:color w:themeColor="text1" w:val="000000"/>
          <w:lang w:val="hr-HR"/>
        </w:rPr>
        <w:t>,</w:t>
      </w:r>
      <w:r w:rsidR="00FD4B9B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FD4B9B" w:rsidRPr="00DB60F8">
        <w:t xml:space="preserve">Daniela </w:t>
      </w:r>
      <w:proofErr w:type="spellStart"/>
      <w:r w:rsidR="00FD4B9B" w:rsidRPr="00DB60F8">
        <w:t>Kovač</w:t>
      </w:r>
      <w:proofErr w:type="spellEnd"/>
      <w:r w:rsidR="00FD4B9B" w:rsidRPr="00DB60F8">
        <w:t xml:space="preserve">, OIB: 73917202839, </w:t>
      </w:r>
      <w:proofErr w:type="spellStart"/>
      <w:r w:rsidR="00FD4B9B" w:rsidRPr="00DB60F8">
        <w:t>Kaštel</w:t>
      </w:r>
      <w:proofErr w:type="spellEnd"/>
      <w:r w:rsidR="00FD4B9B" w:rsidRPr="00DB60F8">
        <w:t xml:space="preserve"> </w:t>
      </w:r>
      <w:proofErr w:type="spellStart"/>
      <w:r w:rsidR="00FD4B9B" w:rsidRPr="00DB60F8">
        <w:t>Sućurac</w:t>
      </w:r>
      <w:proofErr w:type="spellEnd"/>
      <w:r w:rsidR="00FD4B9B" w:rsidRPr="00DB60F8">
        <w:t xml:space="preserve">, </w:t>
      </w:r>
      <w:proofErr w:type="spellStart"/>
      <w:r w:rsidR="00FD4B9B" w:rsidRPr="00DB60F8">
        <w:t>Cesta</w:t>
      </w:r>
      <w:proofErr w:type="spellEnd"/>
      <w:r w:rsidR="00FD4B9B" w:rsidRPr="00DB60F8">
        <w:t xml:space="preserve"> dr. </w:t>
      </w:r>
      <w:proofErr w:type="spellStart"/>
      <w:r w:rsidR="00FD4B9B" w:rsidRPr="00DB60F8">
        <w:t>Franje</w:t>
      </w:r>
      <w:proofErr w:type="spellEnd"/>
      <w:r w:rsidR="00FD4B9B" w:rsidRPr="00DB60F8">
        <w:t xml:space="preserve"> </w:t>
      </w:r>
      <w:proofErr w:type="spellStart"/>
      <w:proofErr w:type="gramStart"/>
      <w:r w:rsidR="00FD4B9B" w:rsidRPr="00DB60F8">
        <w:t>Tuđmana</w:t>
      </w:r>
      <w:proofErr w:type="spellEnd"/>
      <w:r w:rsidR="00FD4B9B" w:rsidRPr="00DB60F8">
        <w:t xml:space="preserve">  238A</w:t>
      </w:r>
      <w:proofErr w:type="gramEnd"/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5F011F">
        <w:rPr>
          <w:color w:themeColor="text1" w:val="000000"/>
        </w:rPr>
        <w:t xml:space="preserve">HOME SWEET HOME PROPERTIES </w:t>
      </w:r>
      <w:proofErr w:type="spellStart"/>
      <w:r w:rsidR="005F011F">
        <w:rPr>
          <w:color w:themeColor="text1" w:val="000000"/>
        </w:rPr>
        <w:t>d.o.o</w:t>
      </w:r>
      <w:proofErr w:type="spellEnd"/>
      <w:r w:rsidR="005F011F">
        <w:rPr>
          <w:color w:themeColor="text1" w:val="000000"/>
        </w:rPr>
        <w:t xml:space="preserve">., OIB: 61529982924, </w:t>
      </w:r>
      <w:proofErr w:type="spellStart"/>
      <w:r w:rsidR="005F011F">
        <w:rPr>
          <w:color w:themeColor="text1" w:val="000000"/>
        </w:rPr>
        <w:t>Seget</w:t>
      </w:r>
      <w:proofErr w:type="spellEnd"/>
      <w:r w:rsidR="005F011F">
        <w:rPr>
          <w:color w:themeColor="text1" w:val="000000"/>
        </w:rPr>
        <w:t xml:space="preserve"> </w:t>
      </w:r>
      <w:proofErr w:type="spellStart"/>
      <w:r w:rsidR="005F011F">
        <w:rPr>
          <w:color w:themeColor="text1" w:val="000000"/>
        </w:rPr>
        <w:t>Vranjica</w:t>
      </w:r>
      <w:proofErr w:type="spellEnd"/>
      <w:r w:rsidR="005F011F">
        <w:rPr>
          <w:color w:themeColor="text1" w:val="000000"/>
        </w:rPr>
        <w:t xml:space="preserve">, Put </w:t>
      </w:r>
      <w:proofErr w:type="spellStart"/>
      <w:r w:rsidR="005F011F">
        <w:rPr>
          <w:color w:themeColor="text1" w:val="000000"/>
        </w:rPr>
        <w:t>kralja</w:t>
      </w:r>
      <w:proofErr w:type="spellEnd"/>
      <w:r w:rsidR="005F011F">
        <w:rPr>
          <w:color w:themeColor="text1" w:val="000000"/>
        </w:rPr>
        <w:t xml:space="preserve"> </w:t>
      </w:r>
      <w:proofErr w:type="spellStart"/>
      <w:r w:rsidR="005F011F">
        <w:rPr>
          <w:color w:themeColor="text1" w:val="000000"/>
        </w:rPr>
        <w:t>Tomislava</w:t>
      </w:r>
      <w:proofErr w:type="spellEnd"/>
      <w:r w:rsidR="005F011F">
        <w:rPr>
          <w:color w:themeColor="text1" w:val="000000"/>
        </w:rPr>
        <w:t xml:space="preserve"> 102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970072">
        <w:rPr>
          <w:lang w:val="hr-HR"/>
        </w:rPr>
        <w:t>2</w:t>
      </w:r>
      <w:r w:rsidR="005F011F">
        <w:rPr>
          <w:lang w:val="hr-HR"/>
        </w:rPr>
        <w:t>9</w:t>
      </w:r>
      <w:r w:rsidR="002331B4" w:rsidRPr="00275B05">
        <w:rPr>
          <w:lang w:val="hr-HR"/>
        </w:rPr>
        <w:t>.</w:t>
      </w:r>
      <w:r w:rsidR="00A8576C">
        <w:rPr>
          <w:lang w:val="hr-HR"/>
        </w:rPr>
        <w:t>0</w:t>
      </w:r>
      <w:r w:rsidR="000048CD">
        <w:rPr>
          <w:lang w:val="hr-HR"/>
        </w:rPr>
        <w:t>5</w:t>
      </w:r>
      <w:r w:rsidR="002331B4" w:rsidRPr="00275B05">
        <w:rPr>
          <w:lang w:val="hr-HR"/>
        </w:rPr>
        <w:t>.201</w:t>
      </w:r>
      <w:r w:rsidR="00970072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5F011F">
        <w:rPr>
          <w:color w:themeColor="text1" w:val="000000"/>
        </w:rPr>
        <w:t xml:space="preserve">HOME SWEET HOME PROPERTIES </w:t>
      </w:r>
      <w:proofErr w:type="spellStart"/>
      <w:r w:rsidR="005F011F">
        <w:rPr>
          <w:color w:themeColor="text1" w:val="000000"/>
        </w:rPr>
        <w:t>d.o.o</w:t>
      </w:r>
      <w:proofErr w:type="spellEnd"/>
      <w:r w:rsidR="005F011F">
        <w:rPr>
          <w:color w:themeColor="text1" w:val="000000"/>
        </w:rPr>
        <w:t xml:space="preserve">., OIB: 61529982924, </w:t>
      </w:r>
      <w:proofErr w:type="spellStart"/>
      <w:r w:rsidR="005F011F">
        <w:rPr>
          <w:color w:themeColor="text1" w:val="000000"/>
        </w:rPr>
        <w:t>Seget</w:t>
      </w:r>
      <w:proofErr w:type="spellEnd"/>
      <w:r w:rsidR="005F011F">
        <w:rPr>
          <w:color w:themeColor="text1" w:val="000000"/>
        </w:rPr>
        <w:t xml:space="preserve"> </w:t>
      </w:r>
      <w:proofErr w:type="spellStart"/>
      <w:r w:rsidR="005F011F">
        <w:rPr>
          <w:color w:themeColor="text1" w:val="000000"/>
        </w:rPr>
        <w:t>Vranjica</w:t>
      </w:r>
      <w:proofErr w:type="spellEnd"/>
      <w:r w:rsidR="005F011F">
        <w:rPr>
          <w:color w:themeColor="text1" w:val="000000"/>
        </w:rPr>
        <w:t xml:space="preserve">, Put </w:t>
      </w:r>
      <w:proofErr w:type="spellStart"/>
      <w:r w:rsidR="005F011F">
        <w:rPr>
          <w:color w:themeColor="text1" w:val="000000"/>
        </w:rPr>
        <w:t>kralja</w:t>
      </w:r>
      <w:proofErr w:type="spellEnd"/>
      <w:r w:rsidR="005F011F">
        <w:rPr>
          <w:color w:themeColor="text1" w:val="000000"/>
        </w:rPr>
        <w:t xml:space="preserve"> </w:t>
      </w:r>
      <w:proofErr w:type="spellStart"/>
      <w:r w:rsidR="005F011F">
        <w:rPr>
          <w:color w:themeColor="text1" w:val="000000"/>
        </w:rPr>
        <w:t>Tomislava</w:t>
      </w:r>
      <w:proofErr w:type="spellEnd"/>
      <w:r w:rsidR="005F011F">
        <w:rPr>
          <w:color w:themeColor="text1" w:val="000000"/>
        </w:rPr>
        <w:t xml:space="preserve"> 102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970072">
        <w:rPr>
          <w:lang w:val="hr-HR"/>
        </w:rPr>
        <w:t>1</w:t>
      </w:r>
      <w:r w:rsidR="005F011F">
        <w:rPr>
          <w:lang w:val="hr-HR"/>
        </w:rPr>
        <w:t>9</w:t>
      </w:r>
      <w:r w:rsidR="00970072">
        <w:rPr>
          <w:lang w:val="hr-HR"/>
        </w:rPr>
        <w:t>.0</w:t>
      </w:r>
      <w:r w:rsidR="000048CD">
        <w:rPr>
          <w:lang w:val="hr-HR"/>
        </w:rPr>
        <w:t>5</w:t>
      </w:r>
      <w:r w:rsidR="00970072">
        <w:rPr>
          <w:lang w:val="hr-HR"/>
        </w:rPr>
        <w:t>.</w:t>
      </w:r>
      <w:r w:rsidR="00F5507B" w:rsidRPr="00275B05">
        <w:rPr>
          <w:lang w:val="hr-HR"/>
        </w:rPr>
        <w:t>201</w:t>
      </w:r>
      <w:r w:rsidR="00970072">
        <w:rPr>
          <w:lang w:val="hr-HR"/>
        </w:rPr>
        <w:t>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70072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5F011F">
        <w:rPr>
          <w:lang w:val="hr-HR"/>
        </w:rPr>
        <w:t>6</w:t>
      </w:r>
      <w:r w:rsidR="00A8576C">
        <w:rPr>
          <w:lang w:val="hr-HR"/>
        </w:rPr>
        <w:t>.</w:t>
      </w:r>
      <w:r w:rsidR="005F011F">
        <w:rPr>
          <w:lang w:val="hr-HR"/>
        </w:rPr>
        <w:t>532</w:t>
      </w:r>
      <w:r w:rsidR="00A8576C">
        <w:rPr>
          <w:lang w:val="hr-HR"/>
        </w:rPr>
        <w:t>,</w:t>
      </w:r>
      <w:r w:rsidR="005F011F">
        <w:rPr>
          <w:lang w:val="hr-HR"/>
        </w:rPr>
        <w:t>31</w:t>
      </w:r>
      <w:r w:rsidR="00DB5A7F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0048CD" w:rsidR="000048CD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0048CD">
        <w:rPr>
          <w:lang w:val="hr-HR"/>
        </w:rPr>
        <w:t>3</w:t>
      </w:r>
      <w:r w:rsidR="004F533F" w:rsidRPr="00275B05">
        <w:rPr>
          <w:lang w:val="hr-HR"/>
        </w:rPr>
        <w:t>.</w:t>
      </w:r>
      <w:r w:rsidR="000048CD">
        <w:rPr>
          <w:lang w:val="hr-HR"/>
        </w:rPr>
        <w:t>11.</w:t>
      </w:r>
      <w:r w:rsidR="004F533F" w:rsidRPr="00275B05">
        <w:rPr>
          <w:lang w:val="hr-HR"/>
        </w:rPr>
        <w:t>201</w:t>
      </w:r>
      <w:r w:rsidR="00970072">
        <w:rPr>
          <w:lang w:val="hr-HR"/>
        </w:rPr>
        <w:t>7</w:t>
      </w:r>
      <w:r>
        <w:rPr>
          <w:lang w:val="hr-HR"/>
        </w:rPr>
        <w:t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</w:t>
      </w:r>
      <w:r w:rsidR="000048CD">
        <w:rPr>
          <w:lang w:val="hr-HR"/>
        </w:rPr>
        <w:t>pis imovine i obveza dužnika na</w:t>
      </w:r>
    </w:p>
    <w:p w:rsidRDefault="00193F49" w:rsidP="000048CD" w:rsidR="00634348">
      <w:pPr>
        <w:spacing w:before="100"/>
        <w:jc w:val="both"/>
        <w:rPr>
          <w:lang w:val="hr-HR"/>
        </w:rPr>
      </w:pP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0048CD">
        <w:rPr>
          <w:lang w:val="hr-HR"/>
        </w:rPr>
        <w:t>2</w:t>
      </w:r>
      <w:r w:rsidR="00FD4B9B">
        <w:rPr>
          <w:lang w:val="hr-HR"/>
        </w:rPr>
        <w:t>6</w:t>
      </w:r>
      <w:r w:rsidR="000048CD">
        <w:rPr>
          <w:lang w:val="hr-HR"/>
        </w:rPr>
        <w:t>. siječnja 2018.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Basić</w:t>
      </w:r>
      <w:r w:rsidR="00DF2A90">
        <w:rPr>
          <w:color w:themeColor="text1" w:val="000000"/>
        </w:rPr>
        <w:t xml:space="preserve">, </w:t>
      </w:r>
      <w:proofErr w:type="spellStart"/>
      <w:r w:rsidR="00DF2A90">
        <w:rPr>
          <w:color w:themeColor="text1" w:val="000000"/>
        </w:rPr>
        <w:t>v.r</w:t>
      </w:r>
      <w:proofErr w:type="spellEnd"/>
      <w:r w:rsidR="00DF2A90">
        <w:rPr>
          <w:color w:themeColor="text1" w:val="000000"/>
        </w:rPr>
        <w:t>.</w:t>
      </w:r>
    </w:p>
    <w:p w:rsidRDefault="00DF2A90" w:rsidP="00DF2A90" w:rsidR="00DF2A90">
      <w:pPr>
        <w:pStyle w:val="Bezproreda"/>
        <w:ind w:left="4956"/>
        <w:rPr>
          <w:lang w:val="hr-HR"/>
        </w:rPr>
      </w:pPr>
    </w:p>
    <w:p w:rsidRDefault="00DF2A90" w:rsidP="00DF2A90" w:rsidR="00DF2A90" w:rsidRPr="00DF2A90">
      <w:pPr>
        <w:pStyle w:val="Bezproreda"/>
        <w:ind w:left="4956"/>
        <w:rPr>
          <w:lang w:val="hr-HR"/>
        </w:rPr>
      </w:pPr>
      <w:r>
        <w:rPr>
          <w:lang w:val="hr-HR"/>
        </w:rPr>
        <w:t xml:space="preserve">    </w:t>
      </w:r>
      <w:r w:rsidRPr="00DF2A90">
        <w:rPr>
          <w:lang w:val="hr-HR"/>
        </w:rPr>
        <w:t xml:space="preserve">Za točnost </w:t>
      </w:r>
      <w:proofErr w:type="spellStart"/>
      <w:r w:rsidRPr="00DF2A90">
        <w:rPr>
          <w:lang w:val="hr-HR"/>
        </w:rPr>
        <w:t>otpravka</w:t>
      </w:r>
      <w:proofErr w:type="spellEnd"/>
      <w:r w:rsidRPr="00DF2A90">
        <w:rPr>
          <w:lang w:val="hr-HR"/>
        </w:rPr>
        <w:t>-ovlašteni službenik</w:t>
      </w:r>
    </w:p>
    <w:p w:rsidRDefault="00DF2A90" w:rsidP="00DF2A90" w:rsidR="00DF2A90" w:rsidRPr="00DF2A90">
      <w:pPr>
        <w:pStyle w:val="Bezproreda"/>
        <w:ind w:firstLine="708" w:left="6372"/>
        <w:rPr>
          <w:lang w:val="hr-HR"/>
        </w:rPr>
      </w:pPr>
      <w:r w:rsidRPr="00DF2A90">
        <w:rPr>
          <w:lang w:val="hr-HR"/>
        </w:rPr>
        <w:t>Ana Maria Trbulin</w:t>
      </w:r>
    </w:p>
    <w:p w:rsidRDefault="000A01D1" w:rsidP="000A01D1" w:rsidR="00E77212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DF2A90" w:rsidP="000A01D1" w:rsidR="00DF2A90" w:rsidRPr="00915680">
      <w:pPr>
        <w:jc w:val="both"/>
        <w:rPr>
          <w:color w:themeColor="text1" w:val="000000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2E1801" w:rsidR="00E14AE2" w:rsidRPr="003734BE">
      <w:headerReference w:type="default" r:id="rId11"/>
      <w:footerReference w:type="default" r:id="rId12"/>
      <w:foot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5F011F">
      <w:rPr>
        <w:lang w:val="hr-HR"/>
      </w:rPr>
      <w:t>609</w:t>
    </w:r>
    <w:r w:rsidRPr="002E1801">
      <w:rPr>
        <w:lang w:val="hr-HR"/>
      </w:rPr>
      <w:t>/201</w:t>
    </w:r>
    <w:r w:rsidR="00970072">
      <w:rPr>
        <w:lang w:val="hr-HR"/>
      </w:rPr>
      <w:t>7</w:t>
    </w: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48C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5EB4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0E011D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0B4F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A7D46"/>
    <w:rsid w:val="005C6708"/>
    <w:rsid w:val="005C6D99"/>
    <w:rsid w:val="005F011F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7195"/>
    <w:rsid w:val="00970072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B5A7F"/>
    <w:rsid w:val="00DC1C24"/>
    <w:rsid w:val="00DD7151"/>
    <w:rsid w:val="00DF014B"/>
    <w:rsid w:val="00DF2A90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D4B9B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DF2A90"/>
    <w:rPr>
      <w:rFonts w:eastAsia="Times New Roman" w:hAnsi="Times New Roman" w:ascii="Times New Roman"/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DF2A90"/>
    <w:rPr>
      <w:rFonts w:ascii="Times New Roman" w:eastAsia="Times New Roman" w:hAnsi="Times New Roman"/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2017.</izvorni_sadrzaj>
    <derivirana_varijabla naziv="DomainObject.Predmet.DatumOsnivanja_1">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St-609/2017</izvorni_sadrzaj>
    <derivirana_varijabla naziv="DomainObject.Predmet.OznakaBroj_1">St-609/2017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st.1. SZ</izvorni_sadrzaj>
    <derivirana_varijabla naziv="DomainObject.Predmet.PrimjedbaSuca_1">Čl. 429.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HOME SWEET HOME PROPERTIES d.o.o. za poslovanje nekretninama, ugostiteljstvo i turistička agencija</izvorni_sadrzaj>
    <derivirana_varijabla naziv="DomainObject.Predmet.ProtustrankaFormated_1">  HOME SWEET HOME PROPERTIES d.o.o. za poslovanje nekretninama, ugostiteljstvo i turistička agencija</derivirana_varijabla>
  </DomainObject.Predmet.ProtustrankaFormated>
  <DomainObject.Predmet.ProtustrankaFormatedOIB>
    <izvorni_sadrzaj>  HOME SWEET HOME PROPERTIES d.o.o. za poslovanje nekretninama, ugostiteljstvo i turistička agencija, OIB 61529982924</izvorni_sadrzaj>
    <derivirana_varijabla naziv="DomainObject.Predmet.ProtustrankaFormatedOIB_1">  HOME SWEET HOME PROPERTIES d.o.o. za poslovanje nekretninama, ugostiteljstvo i turistička agencija, OIB 61529982924</derivirana_varijabla>
  </DomainObject.Predmet.ProtustrankaFormatedOIB>
  <DomainObject.Predmet.ProtustrankaFormatedWithAdress>
    <izvorni_sadrzaj> HOME SWEET HOME PROPERTIES d.o.o. za poslovanje nekretninama, ugostiteljstvo i turistička agencija, Put kralja Tomislava 102, 21218 Seget Vranjica</izvorni_sadrzaj>
    <derivirana_varijabla naziv="DomainObject.Predmet.ProtustrankaFormatedWithAdress_1"> HOME SWEET HOME PROPERTIES d.o.o. za poslovanje nekretninama, ugostiteljstvo i turistička agencija, Put kralja Tomislava 102, 21218 Seget Vranjica</derivirana_varijabla>
  </DomainObject.Predmet.ProtustrankaFormatedWithAdress>
  <DomainObject.Predmet.ProtustrankaFormatedWithAdressOIB>
    <izvorni_sadrzaj> HOME SWEET HOME PROPERTIES d.o.o. za poslovanje nekretninama, ugostiteljstvo i turistička agencija, OIB 61529982924, Put kralja Tomislava 102, 21218 Seget Vranjica</izvorni_sadrzaj>
    <derivirana_varijabla naziv="DomainObject.Predmet.ProtustrankaFormatedWithAdressOIB_1"> HOME SWEET HOME PROPERTIES d.o.o. za poslovanje nekretninama, ugostiteljstvo i turistička agencija, OIB 61529982924, Put kralja Tomislava 102, 21218 Seget Vranjica</derivirana_varijabla>
  </DomainObject.Predmet.ProtustrankaFormatedWithAdressOIB>
  <DomainObject.Predmet.ProtustrankaWithAdress>
    <izvorni_sadrzaj>HOME SWEET HOME PROPERTIES d.o.o. za poslovanje nekretninama, ugostiteljstvo i turistička agencija Put kralja Tomislava 102, 21218 Seget Vranjica</izvorni_sadrzaj>
    <derivirana_varijabla naziv="DomainObject.Predmet.ProtustrankaWithAdress_1">HOME SWEET HOME PROPERTIES d.o.o. za poslovanje nekretninama, ugostiteljstvo i turistička agencija Put kralja Tomislava 102, 21218 Seget Vranjica</derivirana_varijabla>
  </DomainObject.Predmet.ProtustrankaWithAdress>
  <DomainObject.Predmet.ProtustrankaWithAdressOIB>
    <izvorni_sadrzaj>HOME SWEET HOME PROPERTIES d.o.o. za poslovanje nekretninama, ugostiteljstvo i turistička agencija, OIB 61529982924, Put kralja Tomislava 102, 21218 Seget Vranjica</izvorni_sadrzaj>
    <derivirana_varijabla naziv="DomainObject.Predmet.ProtustrankaWithAdressOIB_1">HOME SWEET HOME PROPERTIES d.o.o. za poslovanje nekretninama, ugostiteljstvo i turistička agencija, OIB 61529982924, Put kralja Tomislava 102, 21218 Seget Vranjica</derivirana_varijabla>
  </DomainObject.Predmet.ProtustrankaWithAdressOIB>
  <DomainObject.Predmet.ProtustrankaNazivFormated>
    <izvorni_sadrzaj>HOME SWEET HOME PROPERTIES d.o.o. za poslovanje nekretninama, ugostiteljstvo i turistička agencija</izvorni_sadrzaj>
    <derivirana_varijabla naziv="DomainObject.Predmet.ProtustrankaNazivFormated_1">HOME SWEET HOME PROPERTIES d.o.o. za poslovanje nekretninama, ugostiteljstvo i turistička agencija</derivirana_varijabla>
  </DomainObject.Predmet.ProtustrankaNazivFormated>
  <DomainObject.Predmet.ProtustrankaNazivFormatedOIB>
    <izvorni_sadrzaj>HOME SWEET HOME PROPERTIES d.o.o. za poslovanje nekretninama, ugostiteljstvo i turistička agencija, OIB 61529982924</izvorni_sadrzaj>
    <derivirana_varijabla naziv="DomainObject.Predmet.ProtustrankaNazivFormatedOIB_1">HOME SWEET HOME PROPERTIES d.o.o. za poslovanje nekretninama, ugostiteljstvo i turistička agencija, OIB 61529982924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6532.31</izvorni_sadrzaj>
    <derivirana_varijabla naziv="DomainObject.Predmet.TrenutnaVrijednost_1">6532.31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HOME SWEET HOME PROPERTIES d.o.o. za poslovanje nekretninama, ugostiteljstvo i turistička agencija</item>
    </izvorni_sadrzaj>
    <derivirana_varijabla naziv="DomainObject.Predmet.ProtuStrankaListFormated_1">
      <item>HOME SWEET HOME PROPERTIES d.o.o. za poslovanje nekretninama, ugostiteljstvo i turistička agencija</item>
    </derivirana_varijabla>
  </DomainObject.Predmet.ProtuStrankaListFormated>
  <DomainObject.Predmet.ProtuStrankaListFormatedOIB>
    <izvorni_sadrzaj>
      <item>HOME SWEET HOME PROPERTIES d.o.o. za poslovanje nekretninama, ugostiteljstvo i turistička agencija, OIB 61529982924</item>
    </izvorni_sadrzaj>
    <derivirana_varijabla naziv="DomainObject.Predmet.ProtuStrankaListFormatedOIB_1">
      <item>HOME SWEET HOME PROPERTIES d.o.o. za poslovanje nekretninama, ugostiteljstvo i turistička agencija, OIB 61529982924</item>
    </derivirana_varijabla>
  </DomainObject.Predmet.ProtuStrankaListFormatedOIB>
  <DomainObject.Predmet.ProtuStrankaListFormatedWithAdress>
    <izvorni_sadrzaj>
      <item>HOME SWEET HOME PROPERTIES d.o.o. za poslovanje nekretninama, ugostiteljstvo i turistička agencija, Put kralja Tomislava 102, 21218 Seget Vranjica</item>
    </izvorni_sadrzaj>
    <derivirana_varijabla naziv="DomainObject.Predmet.ProtuStrankaListFormatedWithAdress_1">
      <item>HOME SWEET HOME PROPERTIES d.o.o. za poslovanje nekretninama, ugostiteljstvo i turistička agencija, Put kralja Tomislava 102, 21218 Seget Vranjica</item>
    </derivirana_varijabla>
  </DomainObject.Predmet.ProtuStrankaListFormatedWithAdress>
  <DomainObject.Predmet.ProtuStrankaListFormatedWithAdressOIB>
    <izvorni_sadrzaj>
      <item>HOME SWEET HOME PROPERTIES d.o.o. za poslovanje nekretninama, ugostiteljstvo i turistička agencija, OIB 61529982924, Put kralja Tomislava 102, 21218 Seget Vranjica</item>
    </izvorni_sadrzaj>
    <derivirana_varijabla naziv="DomainObject.Predmet.ProtuStrankaListFormatedWithAdressOIB_1">
      <item>HOME SWEET HOME PROPERTIES d.o.o. za poslovanje nekretninama, ugostiteljstvo i turistička agencija, OIB 61529982924, Put kralja Tomislava 102, 21218 Seget Vranjica</item>
    </derivirana_varijabla>
  </DomainObject.Predmet.ProtuStrankaListFormatedWithAdressOIB>
  <DomainObject.Predmet.ProtuStrankaListNazivFormated>
    <izvorni_sadrzaj>
      <item>HOME SWEET HOME PROPERTIES d.o.o. za poslovanje nekretninama, ugostiteljstvo i turistička agencija</item>
    </izvorni_sadrzaj>
    <derivirana_varijabla naziv="DomainObject.Predmet.ProtuStrankaListNazivFormated_1">
      <item>HOME SWEET HOME PROPERTIES d.o.o. za poslovanje nekretninama, ugostiteljstvo i turistička agencija</item>
    </derivirana_varijabla>
  </DomainObject.Predmet.ProtuStrankaListNazivFormated>
  <DomainObject.Predmet.ProtuStrankaListNazivFormatedOIB>
    <izvorni_sadrzaj>
      <item>HOME SWEET HOME PROPERTIES d.o.o. za poslovanje nekretninama, ugostiteljstvo i turistička agencija, OIB 61529982924</item>
    </izvorni_sadrzaj>
    <derivirana_varijabla naziv="DomainObject.Predmet.ProtuStrankaListNazivFormatedOIB_1">
      <item>HOME SWEET HOME PROPERTIES d.o.o. za poslovanje nekretninama, ugostiteljstvo i turistička agencija, OIB 61529982924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HOME SWEET HOME PROPERTIES d.o.o. za poslovanje nekretninama, ugostiteljstvo i turistička agencija</izvorni_sadrzaj>
    <derivirana_varijabla naziv="DomainObject.Predmet.ProtustrankaIDrugi_1">HOME SWEET HOME PROPERTIES d.o.o. za poslovanje nekretninama, ugostiteljstvo i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HOME SWEET HOME PROPERTIES d.o.o. za poslovanje nekretninama, ugostiteljstvo i turistička agencija, OIB 61529982924, Put kralja Tomislava 102, 21218 Seget Vranjica</izvorni_sadrzaj>
    <derivirana_varijabla naziv="DomainObject.Predmet.ProtustrankaIDrugiAdressOIB_1">HOME SWEET HOME PROPERTIES d.o.o. za poslovanje nekretninama, ugostiteljstvo i turistička agencija, OIB 61529982924, Put kralja Tomislava 102, 21218 Seget Vranjica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HOME SWEET HOME PROPERTIES d.o.o. za poslovanje nekretninama, ugostiteljstvo i turistička agencija</item>
      <item>FINANCIJSKA AGENCIJA, RC SPLIT</item>
    </izvorni_sadrzaj>
    <derivirana_varijabla naziv="DomainObject.Predmet.SudioniciListNaziv_1">
      <item>HOME SWEET HOME PROPERTIES d.o.o. za poslovanje nekretninama, ugostiteljstvo i turistička agencija</item>
      <item>FINANCIJSKA AGENCIJA, RC SPLIT</item>
    </derivirana_varijabla>
  </DomainObject.Predmet.SudioniciListNaziv>
  <DomainObject.Predmet.SudioniciListAdressOIB>
    <izvorni_sadrzaj>
      <item>HOME SWEET HOME PROPERTIES d.o.o. za poslovanje nekretninama, ugostiteljstvo i turistička agencija, OIB 61529982924, Put kralja Tomislava 102,21218 Seget Vranjica</item>
      <item>FINANCIJSKA AGENCIJA, RC SPLIT, OIB 85821130368, Mažuranićevo šetalište 24 b,21000 Split</item>
    </izvorni_sadrzaj>
    <derivirana_varijabla naziv="DomainObject.Predmet.SudioniciListAdressOIB_1">
      <item>HOME SWEET HOME PROPERTIES d.o.o. za poslovanje nekretninama, ugostiteljstvo i turistička agencija, OIB 61529982924, Put kralja Tomislava 102,21218 Seget Vranjica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61529982924</item>
      <item>, OIB 85821130368</item>
    </izvorni_sadrzaj>
    <derivirana_varijabla naziv="DomainObject.Predmet.SudioniciListNazivOIB_1">
      <item>, OIB 61529982924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F79680-B5E3-4B41-85D9-6931EF51E5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765</properties:Words>
  <properties:Characters>4149</properties:Characters>
  <properties:Lines>80</properties:Lines>
  <properties:Paragraphs>27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2018-01-26T12:50:00Z</cp:lastPrinted>
  <dcterms:modified xmlns:xsi="http://www.w3.org/2001/XMLSchema-instance" xsi:type="dcterms:W3CDTF">2018-01-26T12:50:00Z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