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89038" w14:paraId="9989038" w:rsidRDefault="003812A3" w:rsidP="003812A3" w:rsidR="003812A3">
      <w:pPr>
        <w:jc w:val="right"/>
        <w15:collapsed w:val="false"/>
        <w:rPr>
          <w:rFonts w:cs="Tahoma" w:hAnsi="Tahoma" w:ascii="Tahoma"/>
          <w:sz w:val="22"/>
          <w:szCs w:val="22"/>
        </w:rPr>
      </w:pPr>
      <w:bookmarkStart w:name="_GoBack" w:id="0"/>
      <w:bookmarkEnd w:id="0"/>
    </w:p>
    <w:p w:rsidRDefault="003812A3" w:rsidP="003812A3" w:rsidR="003812A3">
      <w:pPr>
        <w:jc w:val="right"/>
        <w:rPr>
          <w:rFonts w:cs="Tahoma" w:hAnsi="Tahoma" w:ascii="Tahoma"/>
          <w:sz w:val="22"/>
          <w:szCs w:val="22"/>
        </w:rPr>
      </w:pPr>
    </w:p>
    <w:p w:rsidRDefault="00866CC1" w:rsidP="00866CC1" w:rsidR="00866CC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6CC1" w:rsidP="00866CC1" w:rsidR="00866CC1">
      <w:r>
        <w:t xml:space="preserve">REPUBLIKA HRVATSKA  </w:t>
      </w:r>
    </w:p>
    <w:p w:rsidRDefault="00866CC1" w:rsidP="00866CC1" w:rsidR="00A0448B">
      <w:r>
        <w:t>TRGOVAČKI SUD U ZAGREBU</w:t>
      </w:r>
    </w:p>
    <w:p w:rsidRDefault="00617A87" w:rsidP="00866CC1" w:rsidR="00866CC1">
      <w:r>
        <w:t xml:space="preserve">Zagreb, </w:t>
      </w:r>
      <w:proofErr w:type="spellStart"/>
      <w:r>
        <w:t>Amruševa</w:t>
      </w:r>
      <w:proofErr w:type="spellEnd"/>
      <w:r>
        <w:t xml:space="preserve"> 2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</w:p>
    <w:p w:rsidRDefault="000E3004" w:rsidP="00866CC1" w:rsidR="000E3004"/>
    <w:p w:rsidRDefault="00A0448B" w:rsidP="00866CC1" w:rsidR="00A0448B">
      <w:pPr>
        <w:jc w:val="center"/>
      </w:pPr>
    </w:p>
    <w:p w:rsidRDefault="00866CC1" w:rsidP="00866CC1" w:rsidR="00866CC1">
      <w:pPr>
        <w:jc w:val="center"/>
      </w:pPr>
      <w:r>
        <w:t>R</w:t>
      </w:r>
      <w:r w:rsidR="00A0448B">
        <w:t xml:space="preserve"> </w:t>
      </w:r>
      <w:r>
        <w:t>E</w:t>
      </w:r>
      <w:r w:rsidR="00A0448B">
        <w:t xml:space="preserve"> </w:t>
      </w:r>
      <w:r>
        <w:t>P</w:t>
      </w:r>
      <w:r w:rsidR="00A0448B">
        <w:t xml:space="preserve"> </w:t>
      </w:r>
      <w:r>
        <w:t>U</w:t>
      </w:r>
      <w:r w:rsidR="00A0448B">
        <w:t xml:space="preserve"> </w:t>
      </w:r>
      <w:r>
        <w:t>B</w:t>
      </w:r>
      <w:r w:rsidR="00A0448B">
        <w:t xml:space="preserve"> </w:t>
      </w:r>
      <w:r>
        <w:t>L</w:t>
      </w:r>
      <w:r w:rsidR="00A0448B">
        <w:t xml:space="preserve"> </w:t>
      </w:r>
      <w:r>
        <w:t>I</w:t>
      </w:r>
      <w:r w:rsidR="00A0448B">
        <w:t xml:space="preserve"> </w:t>
      </w:r>
      <w:r>
        <w:t>K</w:t>
      </w:r>
      <w:r w:rsidR="00A0448B">
        <w:t xml:space="preserve"> </w:t>
      </w:r>
      <w:r>
        <w:t>A</w:t>
      </w:r>
      <w:r w:rsidR="00A0448B">
        <w:t xml:space="preserve">  </w:t>
      </w:r>
      <w:r>
        <w:t xml:space="preserve"> H</w:t>
      </w:r>
      <w:r w:rsidR="00A0448B">
        <w:t xml:space="preserve"> </w:t>
      </w:r>
      <w:r>
        <w:t>R</w:t>
      </w:r>
      <w:r w:rsidR="00A0448B">
        <w:t xml:space="preserve"> </w:t>
      </w:r>
      <w:r>
        <w:t>V</w:t>
      </w:r>
      <w:r w:rsidR="00A0448B">
        <w:t xml:space="preserve"> </w:t>
      </w:r>
      <w:r>
        <w:t>A</w:t>
      </w:r>
      <w:r w:rsidR="00A0448B">
        <w:t xml:space="preserve"> </w:t>
      </w:r>
      <w:r>
        <w:t>T</w:t>
      </w:r>
      <w:r w:rsidR="00A0448B">
        <w:t xml:space="preserve"> </w:t>
      </w:r>
      <w:r>
        <w:t>S</w:t>
      </w:r>
      <w:r w:rsidR="00A0448B">
        <w:t xml:space="preserve"> </w:t>
      </w:r>
      <w:r>
        <w:t>K</w:t>
      </w:r>
      <w:r w:rsidR="00A0448B">
        <w:t xml:space="preserve"> </w:t>
      </w:r>
      <w:r>
        <w:t>A</w:t>
      </w:r>
    </w:p>
    <w:p w:rsidRDefault="00866CC1" w:rsidP="00866CC1" w:rsidR="00866CC1">
      <w:pPr>
        <w:ind w:left="3540"/>
      </w:pPr>
      <w:r>
        <w:t xml:space="preserve">Z A K LJ U Č A K </w:t>
      </w:r>
    </w:p>
    <w:p w:rsidRDefault="00866CC1" w:rsidP="00866CC1" w:rsidR="00866CC1">
      <w:pPr>
        <w:jc w:val="center"/>
        <w:rPr>
          <w:b/>
        </w:rPr>
      </w:pPr>
    </w:p>
    <w:p w:rsidRDefault="00EF6F1D" w:rsidP="00A0448B" w:rsidR="000E3004" w:rsidRPr="000E3004">
      <w:pPr>
        <w:ind w:firstLine="708"/>
        <w:jc w:val="both"/>
      </w:pPr>
      <w:r>
        <w:t xml:space="preserve">Trgovački sud u Zagrebu, po sucu Nikoli Ribariću, u stečajnom predmetu nad dužnikom </w:t>
      </w:r>
      <w:r w:rsidR="000E3004" w:rsidRPr="000E3004">
        <w:t>Stečajna masa i</w:t>
      </w:r>
      <w:r w:rsidR="000E3004">
        <w:t xml:space="preserve">za S. </w:t>
      </w:r>
      <w:proofErr w:type="spellStart"/>
      <w:r w:rsidR="000E3004">
        <w:t>STANIŠAK</w:t>
      </w:r>
      <w:proofErr w:type="spellEnd"/>
      <w:r w:rsidR="000E3004">
        <w:t xml:space="preserve"> d.o.o. u stečaju, Zagreb (Grad Zagreb), </w:t>
      </w:r>
      <w:proofErr w:type="spellStart"/>
      <w:r w:rsidR="000E3004">
        <w:t>Počiteljska</w:t>
      </w:r>
      <w:proofErr w:type="spellEnd"/>
      <w:r w:rsidR="000E3004">
        <w:t xml:space="preserve"> 5, </w:t>
      </w:r>
      <w:proofErr w:type="spellStart"/>
      <w:r w:rsidR="000E3004">
        <w:t>OIB</w:t>
      </w:r>
      <w:proofErr w:type="spellEnd"/>
      <w:r w:rsidR="000E3004">
        <w:t xml:space="preserve">: </w:t>
      </w:r>
      <w:proofErr w:type="spellStart"/>
      <w:r w:rsidR="000E3004" w:rsidRPr="000E3004">
        <w:t>92941452461</w:t>
      </w:r>
      <w:proofErr w:type="spellEnd"/>
      <w:r w:rsidR="000E3004">
        <w:t xml:space="preserve">, (ranije: </w:t>
      </w:r>
      <w:r w:rsidR="000E3004" w:rsidRPr="000E3004">
        <w:t xml:space="preserve">S. </w:t>
      </w:r>
      <w:proofErr w:type="spellStart"/>
      <w:r w:rsidR="000E3004" w:rsidRPr="000E3004">
        <w:t>STANIŠAK</w:t>
      </w:r>
      <w:proofErr w:type="spellEnd"/>
      <w:r w:rsidR="000E3004" w:rsidRPr="000E3004">
        <w:t xml:space="preserve"> d.o.o., Gornja </w:t>
      </w:r>
      <w:proofErr w:type="spellStart"/>
      <w:r w:rsidR="000E3004" w:rsidRPr="000E3004">
        <w:t>Pušća</w:t>
      </w:r>
      <w:proofErr w:type="spellEnd"/>
      <w:r w:rsidR="000E3004" w:rsidRPr="000E3004">
        <w:t xml:space="preserve">, Kumrovečka </w:t>
      </w:r>
      <w:proofErr w:type="spellStart"/>
      <w:r w:rsidR="000E3004" w:rsidRPr="000E3004">
        <w:t>149</w:t>
      </w:r>
      <w:proofErr w:type="spellEnd"/>
      <w:r w:rsidR="000E3004" w:rsidRPr="000E3004">
        <w:t xml:space="preserve">/a, </w:t>
      </w:r>
      <w:proofErr w:type="spellStart"/>
      <w:r w:rsidR="000E3004" w:rsidRPr="000E3004">
        <w:t>OIB</w:t>
      </w:r>
      <w:proofErr w:type="spellEnd"/>
      <w:r w:rsidR="000E3004" w:rsidRPr="000E3004">
        <w:t xml:space="preserve">: </w:t>
      </w:r>
      <w:proofErr w:type="spellStart"/>
      <w:r w:rsidR="000E3004" w:rsidRPr="000E3004">
        <w:t>19231575014</w:t>
      </w:r>
      <w:proofErr w:type="spellEnd"/>
      <w:r w:rsidR="000E3004" w:rsidRPr="000E3004">
        <w:t xml:space="preserve">, </w:t>
      </w:r>
      <w:proofErr w:type="spellStart"/>
      <w:r w:rsidR="000E3004" w:rsidRPr="000E3004">
        <w:t>MBS</w:t>
      </w:r>
      <w:proofErr w:type="spellEnd"/>
      <w:r w:rsidR="000E3004" w:rsidRPr="000E3004">
        <w:t xml:space="preserve">: </w:t>
      </w:r>
      <w:proofErr w:type="spellStart"/>
      <w:r w:rsidR="000E3004" w:rsidRPr="000E3004">
        <w:t>080398538</w:t>
      </w:r>
      <w:proofErr w:type="spellEnd"/>
      <w:r w:rsidR="000E3004">
        <w:t xml:space="preserve">), dana 8. studenoga 2018. godine, </w:t>
      </w:r>
    </w:p>
    <w:p w:rsidRDefault="000E3004" w:rsidP="00EF6F1D" w:rsidR="000E3004">
      <w:pPr>
        <w:jc w:val="both"/>
      </w:pPr>
    </w:p>
    <w:p w:rsidRDefault="00470CCD" w:rsidP="00866CC1" w:rsidR="00470CCD">
      <w:pPr>
        <w:jc w:val="both"/>
      </w:pPr>
    </w:p>
    <w:p w:rsidRDefault="00470CCD" w:rsidP="00866CC1" w:rsidR="00866CC1">
      <w:pPr>
        <w:jc w:val="both"/>
        <w:rPr>
          <w:bCs/>
        </w:rPr>
      </w:pPr>
      <w:r>
        <w:tab/>
      </w:r>
      <w:r>
        <w:tab/>
      </w:r>
      <w:r>
        <w:tab/>
      </w:r>
      <w:r w:rsidR="00866CC1">
        <w:tab/>
      </w:r>
      <w:r w:rsidR="00866CC1">
        <w:tab/>
        <w:t xml:space="preserve">z a k </w:t>
      </w:r>
      <w:proofErr w:type="spellStart"/>
      <w:r w:rsidR="00866CC1">
        <w:t>lj</w:t>
      </w:r>
      <w:proofErr w:type="spellEnd"/>
      <w:r w:rsidR="00866CC1">
        <w:t xml:space="preserve"> u č i o    j e </w:t>
      </w:r>
    </w:p>
    <w:p w:rsidRDefault="003812A3" w:rsidP="00A0448B" w:rsidR="003812A3">
      <w:pPr>
        <w:rPr>
          <w:b/>
        </w:rPr>
      </w:pPr>
    </w:p>
    <w:p w:rsidRDefault="00D05CE0" w:rsidP="00D05CE0" w:rsidR="003812A3" w:rsidRPr="009A6899">
      <w:pPr>
        <w:ind w:firstLine="708"/>
        <w:jc w:val="both"/>
      </w:pPr>
      <w:r>
        <w:t>P</w:t>
      </w:r>
      <w:r w:rsidR="003812A3">
        <w:t>oziva se</w:t>
      </w:r>
      <w:r w:rsidR="003812A3" w:rsidRPr="009A6899">
        <w:t xml:space="preserve"> stečajn</w:t>
      </w:r>
      <w:r w:rsidR="003812A3">
        <w:t>i upravitelj</w:t>
      </w:r>
      <w:r w:rsidR="006B6778">
        <w:t>,</w:t>
      </w:r>
      <w:r w:rsidR="003812A3">
        <w:t xml:space="preserve"> </w:t>
      </w:r>
      <w:r w:rsidR="003812A3" w:rsidRPr="009A6899">
        <w:t xml:space="preserve">u roku od </w:t>
      </w:r>
      <w:r w:rsidR="00866CC1">
        <w:t>15</w:t>
      </w:r>
      <w:r w:rsidR="003812A3" w:rsidRPr="009A6899">
        <w:t xml:space="preserve"> dana</w:t>
      </w:r>
      <w:r w:rsidR="006B6778">
        <w:t xml:space="preserve"> od dostave zaključka, </w:t>
      </w:r>
      <w:r w:rsidR="003812A3" w:rsidRPr="009A6899">
        <w:t>dostavi</w:t>
      </w:r>
      <w:r w:rsidR="006B6778">
        <w:t>ti</w:t>
      </w:r>
      <w:r w:rsidR="003812A3" w:rsidRPr="009A6899">
        <w:t xml:space="preserve"> izvješće o tijeku stečajnog postupka odnosno o radnjama koje su poduzete nakon podnošenja zadnjeg izvješća. </w:t>
      </w:r>
    </w:p>
    <w:p w:rsidRDefault="003812A3" w:rsidP="003812A3" w:rsidR="003812A3">
      <w:pPr>
        <w:jc w:val="center"/>
      </w:pPr>
    </w:p>
    <w:p w:rsidRDefault="000E3004" w:rsidP="003812A3" w:rsidR="003812A3">
      <w:pPr>
        <w:jc w:val="center"/>
      </w:pPr>
      <w:r>
        <w:t>U Zagrebu 8</w:t>
      </w:r>
      <w:r w:rsidR="003812A3">
        <w:t>.</w:t>
      </w:r>
      <w:r>
        <w:t xml:space="preserve"> studenoga</w:t>
      </w:r>
      <w:r w:rsidR="003812A3">
        <w:t xml:space="preserve"> 201</w:t>
      </w:r>
      <w:r w:rsidR="00B07B04">
        <w:t>8</w:t>
      </w:r>
      <w:r w:rsidR="003812A3">
        <w:t>.</w:t>
      </w:r>
    </w:p>
    <w:p w:rsidRDefault="006D44F4" w:rsidP="00A0448B" w:rsidR="001779CD">
      <w:pPr>
        <w:pStyle w:val="Podnaslov"/>
        <w:ind w:left="6372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  <w:t xml:space="preserve"> </w:t>
      </w:r>
      <w:r w:rsidR="00A0448B">
        <w:tab/>
      </w:r>
      <w:r w:rsidR="003812A3">
        <w:tab/>
      </w:r>
      <w:r w:rsidR="003812A3">
        <w:tab/>
        <w:t xml:space="preserve">         </w:t>
      </w:r>
      <w:r>
        <w:t xml:space="preserve">  </w:t>
      </w:r>
      <w:r w:rsidR="001779CD">
        <w:t xml:space="preserve"> </w:t>
      </w:r>
      <w:r w:rsidR="001779CD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73C74" w:rsidP="00A0448B" w:rsidR="006D44F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Ribarić, v.r.</w:t>
      </w:r>
    </w:p>
    <w:p w:rsidRDefault="00773C74" w:rsidP="00A0448B" w:rsidR="00773C74">
      <w:pPr>
        <w:pStyle w:val="Podnaslov"/>
        <w:ind w:firstLine="708" w:left="5664"/>
        <w:rPr>
          <w:rFonts w:hAnsi="Times New Roman" w:ascii="Times New Roman"/>
          <w:b w:val="false"/>
          <w:color w:val="auto"/>
          <w:szCs w:val="24"/>
        </w:rPr>
      </w:pPr>
    </w:p>
    <w:p w:rsidRDefault="00773C74" w:rsidP="00773C74" w:rsidR="00773C74">
      <w:pPr>
        <w:tabs>
          <w:tab w:pos="360" w:val="left"/>
          <w:tab w:pos="720" w:val="left"/>
          <w:tab w:pos="1080" w:val="left"/>
          <w:tab w:pos="1440" w:val="left"/>
          <w:tab w:pos="1800" w:val="left"/>
          <w:tab w:pos="2160" w:val="left"/>
          <w:tab w:pos="2520" w:val="left"/>
          <w:tab w:pos="2880" w:val="left"/>
          <w:tab w:pos="3240" w:val="left"/>
          <w:tab w:pos="3600" w:val="left"/>
          <w:tab w:pos="3960" w:val="left"/>
          <w:tab w:pos="4320" w:val="left"/>
          <w:tab w:pos="4680" w:val="left"/>
          <w:tab w:pos="5040" w:val="left"/>
          <w:tab w:pos="5400" w:val="left"/>
          <w:tab w:pos="5760" w:val="left"/>
          <w:tab w:pos="6120" w:val="left"/>
          <w:tab w:pos="6480" w:val="left"/>
          <w:tab w:pos="6840" w:val="left"/>
          <w:tab w:pos="7200" w:val="left"/>
          <w:tab w:pos="7560" w:val="left"/>
          <w:tab w:pos="7920" w:val="left"/>
          <w:tab w:pos="8280" w:val="left"/>
          <w:tab w:pos="8640" w:val="left"/>
          <w:tab w:pos="9000" w:val="left"/>
          <w:tab w:pos="9360" w:val="left"/>
          <w:tab w:pos="9720" w:val="left"/>
          <w:tab w:pos="10080" w:val="left"/>
          <w:tab w:pos="10440" w:val="left"/>
          <w:tab w:pos="10800" w:val="left"/>
          <w:tab w:pos="11160" w:val="left"/>
          <w:tab w:pos="11520" w:val="left"/>
        </w:tabs>
        <w:autoSpaceDE w:val="false"/>
        <w:autoSpaceDN w:val="false"/>
        <w:adjustRightInd w:val="false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</w:t>
      </w:r>
      <w:r>
        <w:rPr>
          <w:rFonts w:eastAsiaTheme="minorHAnsi"/>
          <w:lang w:eastAsia="en-US"/>
        </w:rPr>
        <w:t xml:space="preserve">Za točnost </w:t>
      </w:r>
      <w:proofErr w:type="spellStart"/>
      <w:r>
        <w:rPr>
          <w:rFonts w:eastAsiaTheme="minorHAnsi"/>
          <w:lang w:eastAsia="en-US"/>
        </w:rPr>
        <w:t>otpravka</w:t>
      </w:r>
      <w:proofErr w:type="spellEnd"/>
      <w:r>
        <w:rPr>
          <w:rFonts w:eastAsiaTheme="minorHAnsi"/>
          <w:lang w:eastAsia="en-US"/>
        </w:rPr>
        <w:t xml:space="preserve"> - ovlašteni službenik</w:t>
      </w:r>
    </w:p>
    <w:p w:rsidRDefault="00773C74" w:rsidP="00773C74" w:rsidR="00773C74" w:rsidRPr="00773C74">
      <w:pPr>
        <w:pStyle w:val="Podnaslov"/>
        <w:jc w:val="left"/>
        <w:rPr>
          <w:rFonts w:hAnsi="Times New Roman" w:ascii="Times New Roman"/>
          <w:b w:val="false"/>
          <w:color w:themeColor="text1" w:val="000000"/>
          <w:szCs w:val="24"/>
        </w:rPr>
      </w:pPr>
      <w:r>
        <w:rPr>
          <w:rFonts w:eastAsiaTheme="minorHAnsi"/>
          <w:lang w:eastAsia="en-US"/>
        </w:rPr>
        <w:t xml:space="preserve">                      </w:t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</w:r>
      <w:r>
        <w:rPr>
          <w:rFonts w:eastAsiaTheme="minorHAnsi"/>
          <w:lang w:eastAsia="en-US"/>
        </w:rPr>
        <w:tab/>
        <w:t xml:space="preserve">       </w:t>
      </w:r>
      <w:r>
        <w:rPr>
          <w:rFonts w:eastAsiaTheme="minorHAnsi"/>
          <w:lang w:eastAsia="en-US"/>
        </w:rPr>
        <w:t xml:space="preserve">   </w:t>
      </w:r>
      <w:r w:rsidRPr="00773C74">
        <w:rPr>
          <w:rFonts w:eastAsiaTheme="minorHAnsi" w:hAnsi="Times New Roman" w:ascii="Times New Roman"/>
          <w:b w:val="false"/>
          <w:color w:themeColor="text1" w:val="000000"/>
          <w:lang w:eastAsia="en-US"/>
        </w:rPr>
        <w:t>Maja Hajtek</w:t>
      </w:r>
    </w:p>
    <w:p w:rsidRDefault="003812A3" w:rsidP="006D44F4" w:rsidR="003812A3">
      <w:pPr>
        <w:jc w:val="right"/>
      </w:pPr>
    </w:p>
    <w:p w:rsidRDefault="00A0448B" w:rsidP="003812A3" w:rsidR="00A0448B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Pouka o pravnom lijeku: 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  <w:r>
        <w:t>Protiv ovog zaklju</w:t>
      </w:r>
      <w:r w:rsidR="000E3004">
        <w:t>čka žalba nije dopuštena (čl. 19.</w:t>
      </w:r>
      <w:r>
        <w:t xml:space="preserve"> </w:t>
      </w:r>
      <w:proofErr w:type="spellStart"/>
      <w:r>
        <w:t>toč</w:t>
      </w:r>
      <w:proofErr w:type="spellEnd"/>
      <w:r>
        <w:t xml:space="preserve">. </w:t>
      </w:r>
      <w:r w:rsidR="000E3004">
        <w:t>7.</w:t>
      </w:r>
      <w:r>
        <w:t xml:space="preserve"> SZ-a)</w:t>
      </w:r>
    </w:p>
    <w:p w:rsidRDefault="003812A3" w:rsidP="003812A3" w:rsidR="003812A3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4719E0" w:rsidP="00470CCD" w:rsidR="004719E0">
      <w:r>
        <w:tab/>
        <w:t xml:space="preserve"> </w:t>
      </w:r>
    </w:p>
    <w:p w:rsidRDefault="00523F73" w:rsidR="00523F73"/>
    <w:sectPr w:rsidSect="00A0448B" w:rsidR="00523F73">
      <w:headerReference w:type="default" r:id="rId10"/>
      <w:pgSz w:h="16838" w:w="11906"/>
      <w:pgMar w:gutter="0" w:footer="708" w:header="708" w:left="1417" w:bottom="1417" w:right="1417" w:top="124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48B" w:rsidP="00A0448B" w:rsidR="00A0448B">
      <w:r>
        <w:separator/>
      </w:r>
    </w:p>
  </w:endnote>
  <w:endnote w:id="0" w:type="continuationSeparator">
    <w:p w:rsidRDefault="00A0448B" w:rsidP="00A0448B" w:rsidR="00A044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48B" w:rsidP="00A0448B" w:rsidR="00A0448B">
      <w:r>
        <w:separator/>
      </w:r>
    </w:p>
  </w:footnote>
  <w:footnote w:id="0" w:type="continuationSeparator">
    <w:p w:rsidRDefault="00A0448B" w:rsidP="00A0448B" w:rsidR="00A044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448B" w:rsidP="00A0448B" w:rsidR="00A0448B">
    <w:pPr>
      <w:pStyle w:val="Zaglavlje"/>
      <w:jc w:val="right"/>
    </w:pPr>
    <w:proofErr w:type="spellStart"/>
    <w:r>
      <w:t>72</w:t>
    </w:r>
    <w:proofErr w:type="spellEnd"/>
    <w:r>
      <w:t>. St-</w:t>
    </w:r>
    <w:proofErr w:type="spellStart"/>
    <w:r>
      <w:t>1240</w:t>
    </w:r>
    <w:proofErr w:type="spellEnd"/>
    <w:r>
      <w:t>/</w:t>
    </w:r>
    <w:proofErr w:type="spellStart"/>
    <w:r>
      <w:t>2017</w:t>
    </w:r>
    <w:proofErr w:type="spellEnd"/>
    <w:r>
      <w:t>-</w:t>
    </w:r>
    <w:proofErr w:type="spellStart"/>
    <w:r>
      <w:t>51</w:t>
    </w:r>
    <w:proofErr w:type="spellEnd"/>
  </w:p>
  <w:p w:rsidRDefault="00A0448B" w:rsidR="00A0448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34924"/>
    <w:multiLevelType w:val="singleLevel"/>
    <w:tmpl w:val="DB5C001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">
    <w:nsid w:val="68E318C4"/>
    <w:multiLevelType w:val="hybridMultilevel"/>
    <w:tmpl w:val="E7BCC7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2A3"/>
    <w:rsid w:val="0008032C"/>
    <w:rsid w:val="000E3004"/>
    <w:rsid w:val="00175B71"/>
    <w:rsid w:val="001779CD"/>
    <w:rsid w:val="003812A3"/>
    <w:rsid w:val="00470CCD"/>
    <w:rsid w:val="004719E0"/>
    <w:rsid w:val="00523F73"/>
    <w:rsid w:val="00617A87"/>
    <w:rsid w:val="006B6778"/>
    <w:rsid w:val="006D44F4"/>
    <w:rsid w:val="00773C74"/>
    <w:rsid w:val="00866CC1"/>
    <w:rsid w:val="00A0448B"/>
    <w:rsid w:val="00A721FA"/>
    <w:rsid w:val="00A917BD"/>
    <w:rsid w:val="00A93ED3"/>
    <w:rsid w:val="00B07B04"/>
    <w:rsid w:val="00D05CE0"/>
    <w:rsid w:val="00EF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2A3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6D44F4"/>
    <w:rPr>
      <w:rFonts w:cs="Times New Roman" w:eastAsia="Times New Roman" w:hAnsi="Tahoma" w:asci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44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044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44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0448B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044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C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3C74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3C74"/>
    <w:rPr>
      <w:rFonts w:cs="Tahoma" w:hAnsi="Tahoma" w:ascii="Tahoma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3C74"/>
    <w:rPr>
      <w:rFonts w:cs="Tahoma" w:hAnsi="Tahoma" w:ascii="Tahoma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3C74"/>
    <w:rPr>
      <w:rFonts w:cs="Tahoma" w:hAnsi="Tahoma" w:ascii="Tahoma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2A3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D44F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D44F4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6D44F4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6D44F4"/>
    <w:rPr>
      <w:rFonts w:ascii="Tahoma" w:cs="Times New Roman" w:eastAsia="Times New Roman" w:hAnsi="Tahoma"/>
      <w:b/>
      <w:color w:val="0000FF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044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044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044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0448B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044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3C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3C74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3C74"/>
    <w:rPr>
      <w:rFonts w:ascii="Tahoma" w:cs="Tahoma" w:hAnsi="Tahoma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3C74"/>
    <w:rPr>
      <w:rFonts w:ascii="Tahoma" w:cs="Tahoma" w:hAnsi="Tahoma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3C74"/>
    <w:rPr>
      <w:rFonts w:ascii="Tahoma" w:cs="Tahoma" w:hAnsi="Tahoma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946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30580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995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2018.</izvorni_sadrzaj>
    <derivirana_varijabla naziv="DomainObject.DatumDonosenjaOdluke_1">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1240</izvorni_sadrzaj>
    <derivirana_varijabla naziv="DomainObject.Predmet.Broj_1">1240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2017.</izvorni_sadrzaj>
    <derivirana_varijabla naziv="DomainObject.Predmet.DatumOsnivanja_1">20.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St-1240/2017</izvorni_sadrzaj>
    <derivirana_varijabla naziv="DomainObject.Predmet.OznakaBroj_1">St-1240/2017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S. STANIŠAK d.o.o. u stečaju</izvorni_sadrzaj>
    <derivirana_varijabla naziv="DomainObject.Predmet.ProtustrankaFormated_1">  Stečajna masa iza S. STANIŠAK d.o.o. u stečaju</derivirana_varijabla>
  </DomainObject.Predmet.ProtustrankaFormated>
  <DomainObject.Predmet.ProtustrankaFormatedOIB>
    <izvorni_sadrzaj>  Stečajna masa iza S. STANIŠAK d.o.o. u stečaju, OIB 92941452461</izvorni_sadrzaj>
    <derivirana_varijabla naziv="DomainObject.Predmet.ProtustrankaFormatedOIB_1">  Stečajna masa iza S. STANIŠAK d.o.o. u stečaju, OIB 92941452461</derivirana_varijabla>
  </DomainObject.Predmet.ProtustrankaFormatedOIB>
  <DomainObject.Predmet.ProtustrankaFormatedWithAdress>
    <izvorni_sadrzaj> Stečajna masa iza S. STANIŠAK d.o.o. u stečaju, Počiteljska 5, 10000 Zagreb</izvorni_sadrzaj>
    <derivirana_varijabla naziv="DomainObject.Predmet.ProtustrankaFormatedWithAdress_1"> Stečajna masa iza S. STANIŠAK d.o.o. u stečaju, Počiteljska 5, 10000 Zagreb</derivirana_varijabla>
  </DomainObject.Predmet.ProtustrankaFormatedWithAdress>
  <DomainObject.Predmet.ProtustrankaFormatedWithAdressOIB>
    <izvorni_sadrzaj> Stečajna masa iza S. STANIŠAK d.o.o. u stečaju, OIB 92941452461, Počiteljska 5, 10000 Zagreb</izvorni_sadrzaj>
    <derivirana_varijabla naziv="DomainObject.Predmet.ProtustrankaFormatedWithAdressOIB_1"> Stečajna masa iza S. STANIŠAK d.o.o. u stečaju, OIB 92941452461, Počiteljska 5, 10000 Zagreb</derivirana_varijabla>
  </DomainObject.Predmet.ProtustrankaFormatedWithAdressOIB>
  <DomainObject.Predmet.ProtustrankaWithAdress>
    <izvorni_sadrzaj>Stečajna masa iza S. STANIŠAK d.o.o. u stečaju Počiteljska 5, 10000 Zagreb</izvorni_sadrzaj>
    <derivirana_varijabla naziv="DomainObject.Predmet.ProtustrankaWithAdress_1">Stečajna masa iza S. STANIŠAK d.o.o. u stečaju Počiteljska 5, 10000 Zagreb</derivirana_varijabla>
  </DomainObject.Predmet.ProtustrankaWithAdress>
  <DomainObject.Predmet.ProtustrankaWithAdressOIB>
    <izvorni_sadrzaj>Stečajna masa iza S. STANIŠAK d.o.o. u stečaju, OIB 92941452461, Počiteljska 5, 10000 Zagreb</izvorni_sadrzaj>
    <derivirana_varijabla naziv="DomainObject.Predmet.ProtustrankaWithAdressOIB_1">Stečajna masa iza S. STANIŠAK d.o.o. u stečaju, OIB 92941452461, Počiteljska 5, 10000 Zagreb</derivirana_varijabla>
  </DomainObject.Predmet.ProtustrankaWithAdressOIB>
  <DomainObject.Predmet.ProtustrankaNazivFormated>
    <izvorni_sadrzaj>Stečajna masa iza S. STANIŠAK d.o.o. u stečaju</izvorni_sadrzaj>
    <derivirana_varijabla naziv="DomainObject.Predmet.ProtustrankaNazivFormated_1">Stečajna masa iza S. STANIŠAK d.o.o. u stečaju</derivirana_varijabla>
  </DomainObject.Predmet.ProtustrankaNazivFormated>
  <DomainObject.Predmet.ProtustrankaNazivFormatedOIB>
    <izvorni_sadrzaj>Stečajna masa iza S. STANIŠAK d.o.o. u stečaju, OIB 92941452461</izvorni_sadrzaj>
    <derivirana_varijabla naziv="DomainObject.Predmet.ProtustrankaNazivFormatedOIB_1">Stečajna masa iza S. STANIŠAK d.o.o. u stečaju, OIB 92941452461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MERKUR OSIGURANJE d.d.; Financijska agencija</izvorni_sadrzaj>
    <derivirana_varijabla naziv="DomainObject.Predmet.StrankaFormated_1">  MERKUR OSIGURANJE d.d.; Financijska agencija</derivirana_varijabla>
  </DomainObject.Predmet.StrankaFormated>
  <DomainObject.Predmet.StrankaFormatedOIB>
    <izvorni_sadrzaj>  MERKUR OSIGURANJE d.d., OIB 08937835435; Financijska agencija, OIB 85821130368</izvorni_sadrzaj>
    <derivirana_varijabla naziv="DomainObject.Predmet.StrankaFormatedOIB_1">  MERKUR OSIGURANJE d.d., OIB 08937835435; Financijska agencija, OIB 85821130368</derivirana_varijabla>
  </DomainObject.Predmet.StrankaFormatedOIB>
  <DomainObject.Predmet.StrankaFormatedWithAdress>
    <izvorni_sadrzaj> MERKUR OSIGURANJE d.d., Ulica kneza Ljudevita Posavskog 31, 10000 Zagreb; Financijska agencija</izvorni_sadrzaj>
    <derivirana_varijabla naziv="DomainObject.Predmet.StrankaFormatedWithAdress_1"> MERKUR OSIGURANJE d.d., Ulica kneza Ljudevita Posavskog 31, 10000 Zagreb; Financijska agencija</derivirana_varijabla>
  </DomainObject.Predmet.StrankaFormatedWithAdress>
  <DomainObject.Predmet.StrankaFormatedWithAdressOIB>
    <izvorni_sadrzaj> MERKUR OSIGURANJE d.d., OIB 08937835435, Ulica kneza Ljudevita Posavskog 31, 10000 Zagreb; Financijska agencija, OIB 85821130368</izvorni_sadrzaj>
    <derivirana_varijabla naziv="DomainObject.Predmet.StrankaFormatedWithAdressOIB_1"> MERKUR OSIGURANJE d.d., OIB 08937835435, Ulica kneza Ljudevita Posavskog 31, 10000 Zagreb; Financijska agencija, OIB 85821130368</derivirana_varijabla>
  </DomainObject.Predmet.StrankaFormatedWithAdressOIB>
  <DomainObject.Predmet.StrankaWithAdress>
    <izvorni_sadrzaj>MERKUR OSIGURANJE d.d. Ulica kneza Ljudevita Posavskog 31,10000 Zagreb,Financijska agencija </izvorni_sadrzaj>
    <derivirana_varijabla naziv="DomainObject.Predmet.StrankaWithAdress_1">MERKUR OSIGURANJE d.d. Ulica kneza Ljudevita Posavskog 31,10000 Zagreb,Financijska agencija </derivirana_varijabla>
  </DomainObject.Predmet.StrankaWithAdress>
  <DomainObject.Predmet.StrankaWithAdressOIB>
    <izvorni_sadrzaj>MERKUR OSIGURANJE d.d., OIB 08937835435, Ulica kneza Ljudevita Posavskog 31,10000 Zagreb,Financijska agencija, OIB 85821130368</izvorni_sadrzaj>
    <derivirana_varijabla naziv="DomainObject.Predmet.StrankaWithAdressOIB_1">MERKUR OSIGURANJE d.d., OIB 08937835435, Ulica kneza Ljudevita Posavskog 31,10000 Zagreb,Financijska agencija, OIB 85821130368</derivirana_varijabla>
  </DomainObject.Predmet.StrankaWithAdressOIB>
  <DomainObject.Predmet.StrankaNazivFormated>
    <izvorni_sadrzaj>MERKUR OSIGURANJE d.d.,Financijska agencija</izvorni_sadrzaj>
    <derivirana_varijabla naziv="DomainObject.Predmet.StrankaNazivFormated_1">MERKUR OSIGURANJE d.d.,Financijska agencija</derivirana_varijabla>
  </DomainObject.Predmet.StrankaNazivFormated>
  <DomainObject.Predmet.StrankaNazivFormatedOIB>
    <izvorni_sadrzaj>MERKUR OSIGURANJE d.d., OIB 08937835435,Financijska agencija, OIB 85821130368</izvorni_sadrzaj>
    <derivirana_varijabla naziv="DomainObject.Predmet.StrankaNazivFormatedOIB_1">MERKUR OSIGURANJE d.d., OIB 08937835435,Financijska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MERKUR OSIGURANJE d.d.</item>
      <item>Financijska agencija</item>
    </izvorni_sadrzaj>
    <derivirana_varijabla naziv="DomainObject.Predmet.StrankaListFormated_1">
      <item>MERKUR OSIGURANJE d.d.</item>
      <item>Financijska agencija</item>
    </derivirana_varijabla>
  </DomainObject.Predmet.StrankaListFormated>
  <DomainObject.Predmet.StrankaListFormatedOIB>
    <izvorni_sadrzaj>
      <item>MERKUR OSIGURANJE d.d., OIB 08937835435</item>
      <item>Financijska agencija, OIB 85821130368</item>
    </izvorni_sadrzaj>
    <derivirana_varijabla naziv="DomainObject.Predmet.StrankaListFormatedOIB_1">
      <item>MERKUR OSIGURANJE d.d., OIB 08937835435</item>
      <item>Financijska agencija, OIB 85821130368</item>
    </derivirana_varijabla>
  </DomainObject.Predmet.StrankaListFormatedOIB>
  <DomainObject.Predmet.StrankaListFormatedWithAdress>
    <izvorni_sadrzaj>
      <item>MERKUR OSIGURANJE d.d., Ulica kneza Ljudevita Posavskog 31, 10000 Zagreb</item>
      <item>Financijska agencija</item>
    </izvorni_sadrzaj>
    <derivirana_varijabla naziv="DomainObject.Predmet.StrankaListFormatedWithAdress_1">
      <item>MERKUR OSIGURANJE d.d., Ulica kneza Ljudevita Posavskog 31, 10000 Zagreb</item>
      <item>Financijska agencija</item>
    </derivirana_varijabla>
  </DomainObject.Predmet.StrankaListFormatedWithAdress>
  <DomainObject.Predmet.StrankaListFormatedWithAdressOIB>
    <izvorni_sadrzaj>
      <item>MERKUR OSIGURANJE d.d., OIB 08937835435, Ulica kneza Ljudevita Posavskog 31, 10000 Zagreb</item>
      <item>Financijska agencija, OIB 85821130368</item>
    </izvorni_sadrzaj>
    <derivirana_varijabla naziv="DomainObject.Predmet.StrankaListFormatedWithAdressOIB_1">
      <item>MERKUR OSIGURANJE d.d., OIB 08937835435, Ulica kneza Ljudevita Posavskog 31, 10000 Zagreb</item>
      <item>Financijska agencija, OIB 85821130368</item>
    </derivirana_varijabla>
  </DomainObject.Predmet.StrankaListFormatedWithAdressOIB>
  <DomainObject.Predmet.StrankaListNazivFormated>
    <izvorni_sadrzaj>
      <item>MERKUR OSIGURANJE d.d.</item>
      <item>Financijska agencija</item>
    </izvorni_sadrzaj>
    <derivirana_varijabla naziv="DomainObject.Predmet.StrankaListNazivFormated_1">
      <item>MERKUR OSIGURANJE d.d.</item>
      <item>Financijska agencija</item>
    </derivirana_varijabla>
  </DomainObject.Predmet.StrankaListNazivFormated>
  <DomainObject.Predmet.StrankaListNazivFormatedOIB>
    <izvorni_sadrzaj>
      <item>MERKUR OSIGURANJE d.d., OIB 08937835435</item>
      <item>Financijska agencija, OIB 85821130368</item>
    </izvorni_sadrzaj>
    <derivirana_varijabla naziv="DomainObject.Predmet.StrankaListNazivFormatedOIB_1">
      <item>MERKUR OSIGURANJE d.d., OIB 08937835435</item>
      <item>Financijska agencija, OIB 85821130368</item>
    </derivirana_varijabla>
  </DomainObject.Predmet.StrankaListNazivFormatedOIB>
  <DomainObject.Predmet.ProtuStrankaListFormated>
    <izvorni_sadrzaj>
      <item>Stečajna masa iza S. STANIŠAK d.o.o. u stečaju</item>
    </izvorni_sadrzaj>
    <derivirana_varijabla naziv="DomainObject.Predmet.ProtuStrankaListFormated_1">
      <item>Stečajna masa iza S. STANIŠAK d.o.o. u stečaju</item>
    </derivirana_varijabla>
  </DomainObject.Predmet.ProtuStrankaListFormated>
  <DomainObject.Predmet.ProtuStrankaListFormatedOIB>
    <izvorni_sadrzaj>
      <item>Stečajna masa iza S. STANIŠAK d.o.o. u stečaju, OIB 92941452461</item>
    </izvorni_sadrzaj>
    <derivirana_varijabla naziv="DomainObject.Predmet.ProtuStrankaListFormatedOIB_1">
      <item>Stečajna masa iza S. STANIŠAK d.o.o. u stečaju, OIB 92941452461</item>
    </derivirana_varijabla>
  </DomainObject.Predmet.ProtuStrankaListFormatedOIB>
  <DomainObject.Predmet.ProtuStrankaListFormatedWithAdress>
    <izvorni_sadrzaj>
      <item>Stečajna masa iza S. STANIŠAK d.o.o. u stečaju, Počiteljska 5, 10000 Zagreb</item>
    </izvorni_sadrzaj>
    <derivirana_varijabla naziv="DomainObject.Predmet.ProtuStrankaListFormatedWithAdress_1">
      <item>Stečajna masa iza S. STANIŠAK d.o.o. u stečaju, Počiteljska 5, 10000 Zagreb</item>
    </derivirana_varijabla>
  </DomainObject.Predmet.ProtuStrankaListFormatedWithAdress>
  <DomainObject.Predmet.ProtuStrankaListFormatedWithAdressOIB>
    <izvorni_sadrzaj>
      <item>Stečajna masa iza S. STANIŠAK d.o.o. u stečaju, OIB 92941452461, Počiteljska 5, 10000 Zagreb</item>
    </izvorni_sadrzaj>
    <derivirana_varijabla naziv="DomainObject.Predmet.ProtuStrankaListFormatedWithAdressOIB_1">
      <item>Stečajna masa iza S. STANIŠAK d.o.o. u stečaju, OIB 92941452461, Počiteljska 5, 10000 Zagreb</item>
    </derivirana_varijabla>
  </DomainObject.Predmet.ProtuStrankaListFormatedWithAdressOIB>
  <DomainObject.Predmet.ProtuStrankaListNazivFormated>
    <izvorni_sadrzaj>
      <item>Stečajna masa iza S. STANIŠAK d.o.o. u stečaju</item>
    </izvorni_sadrzaj>
    <derivirana_varijabla naziv="DomainObject.Predmet.ProtuStrankaListNazivFormated_1">
      <item>Stečajna masa iza S. STANIŠAK d.o.o. u stečaju</item>
    </derivirana_varijabla>
  </DomainObject.Predmet.ProtuStrankaListNazivFormated>
  <DomainObject.Predmet.ProtuStrankaListNazivFormatedOIB>
    <izvorni_sadrzaj>
      <item>Stečajna masa iza S. STANIŠAK d.o.o. u stečaju, OIB 92941452461</item>
    </izvorni_sadrzaj>
    <derivirana_varijabla naziv="DomainObject.Predmet.ProtuStrankaListNazivFormatedOIB_1">
      <item>Stečajna masa iza S. STANIŠAK d.o.o. u stečaju, OIB 92941452461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2018.</izvorni_sadrzaj>
    <derivirana_varijabla naziv="DomainObject.Datum_1">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Stečajna masa iza S. STANIŠAK d.o.o. u stečaju</izvorni_sadrzaj>
    <derivirana_varijabla naziv="DomainObject.Predmet.ProtustrankaIDrugi_1">Stečajna masa iza S. STANIŠAK d.o.o. u stečaju</derivirana_varijabla>
  </DomainObject.Predmet.ProtustrankaIDrugi>
  <DomainObject.Predmet.StrankaIDrugiAdressOIB>
    <izvorni_sadrzaj>Financijska agencija, OIB 85821130368 i dr.</izvorni_sadrzaj>
    <derivirana_varijabla naziv="DomainObject.Predmet.StrankaIDrugiAdressOIB_1">Financijska agencija, OIB 85821130368 i dr.</derivirana_varijabla>
  </DomainObject.Predmet.StrankaIDrugiAdressOIB>
  <DomainObject.Predmet.ProtustrankaIDrugiAdressOIB>
    <izvorni_sadrzaj>Stečajna masa iza S. STANIŠAK d.o.o. u stečaju, OIB 92941452461, Počiteljska 5, 10000 Zagreb</izvorni_sadrzaj>
    <derivirana_varijabla naziv="DomainObject.Predmet.ProtustrankaIDrugiAdressOIB_1">Stečajna masa iza S. STANIŠAK d.o.o. u stečaju, OIB 92941452461, Počiteljska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S. STANIŠAK d.o.o. u stečaju</item>
      <item>MERKUR OSIGURANJE d.d.</item>
      <item>Financijska agencija</item>
    </izvorni_sadrzaj>
    <derivirana_varijabla naziv="DomainObject.Predmet.SudioniciListNaziv_1">
      <item>Stečajna masa iza S. STANIŠAK d.o.o. u stečaju</item>
      <item>MERKUR OSIGURANJE d.d.</item>
      <item>Financijska agencija</item>
    </derivirana_varijabla>
  </DomainObject.Predmet.SudioniciListNaziv>
  <DomainObject.Predmet.SudioniciListAdressOIB>
    <izvorni_sadrzaj>
      <item>Stečajna masa iza S. STANIŠAK d.o.o. u stečaju, OIB 92941452461, Počiteljska 5,10000 Zagreb</item>
      <item>MERKUR OSIGURANJE d.d., OIB 08937835435, Ulica kneza Ljudevita Posavskog 31,10000 Zagreb</item>
      <item>Financijska agencija, OIB 85821130368</item>
    </izvorni_sadrzaj>
    <derivirana_varijabla naziv="DomainObject.Predmet.SudioniciListAdressOIB_1">
      <item>Stečajna masa iza S. STANIŠAK d.o.o. u stečaju, OIB 92941452461, Počiteljska 5,10000 Zagreb</item>
      <item>MERKUR OSIGURANJE d.d., OIB 08937835435, Ulica kneza Ljudevita Posavskog 31,10000 Zagreb</item>
      <item>Financijska agencija,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92941452461</item>
      <item>, OIB 08937835435</item>
      <item>, OIB 85821130368</item>
    </izvorni_sadrzaj>
    <derivirana_varijabla naziv="DomainObject.Predmet.SudioniciListNazivOIB_1">
      <item>, OIB 92941452461</item>
      <item>, OIB 08937835435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150</properties:Words>
  <properties:Characters>698</properties:Characters>
  <properties:Lines>37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2018-11-08T10:07:00Z</dcterms:created>
  <dc:creator>Nikola Ribarić</dc:creator>
  <cp:lastModifiedBy>Maja Hajtek</cp:lastModifiedBy>
  <cp:lastPrinted>2016-11-02T09:51:00Z</cp:lastPrinted>
  <dcterms:modified xmlns:xsi="http://www.w3.org/2001/XMLSchema-instance" xsi:type="dcterms:W3CDTF">2018-11-08T10:16:00Z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POZIV NA IZVJEŠĆE STEČAJNOM UPRAVITELJU stečajna masa iz stanišak 8.11.2018..docx)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