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361b1" w14:paraId="55361b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E64603">
        <w:rPr>
          <w:rFonts w:hAnsi="Times New Roman" w:ascii="Times New Roman"/>
        </w:rPr>
        <w:t>11</w:t>
      </w:r>
      <w:r w:rsidR="00010CCF">
        <w:rPr>
          <w:rFonts w:hAnsi="Times New Roman" w:ascii="Times New Roman"/>
        </w:rPr>
        <w:t>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STARA HIŽA d.o.o., Netretić, Rešetarevo 21, OIB: 63445452892, </w:t>
      </w:r>
      <w:r w:rsidR="00010CCF">
        <w:rPr>
          <w:rFonts w:hAnsi="Times New Roman" w:ascii="Times New Roman"/>
        </w:rPr>
        <w:t>9</w:t>
      </w:r>
      <w:r w:rsidR="00AD15BC">
        <w:rPr>
          <w:rFonts w:hAnsi="Times New Roman" w:ascii="Times New Roman"/>
        </w:rPr>
        <w:t>.</w:t>
      </w:r>
      <w:r w:rsidR="000A3FB5">
        <w:rPr>
          <w:rFonts w:hAnsi="Times New Roman" w:ascii="Times New Roman"/>
        </w:rPr>
        <w:t xml:space="preserve"> </w:t>
      </w:r>
      <w:r w:rsidR="00010CCF">
        <w:rPr>
          <w:rFonts w:hAnsi="Times New Roman" w:ascii="Times New Roman"/>
        </w:rPr>
        <w:t>travnja</w:t>
      </w:r>
      <w:r w:rsidR="0020534A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010CCF">
        <w:rPr>
          <w:rFonts w:hAnsi="Times New Roman" w:ascii="Times New Roman"/>
        </w:rPr>
        <w:t>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 xml:space="preserve">STARA HIŽA d.o.o.,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010CCF">
        <w:rPr>
          <w:rFonts w:hAnsi="Times New Roman" w:ascii="Times New Roman"/>
        </w:rPr>
        <w:t>četrnaestom</w:t>
      </w:r>
      <w:r w:rsidR="00E64603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010CCF">
        <w:rPr>
          <w:rFonts w:hAnsi="Times New Roman" w:ascii="Times New Roman"/>
          <w:b/>
        </w:rPr>
        <w:t>14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010CCF">
        <w:rPr>
          <w:rFonts w:hAnsi="Times New Roman" w:ascii="Times New Roman"/>
          <w:b/>
        </w:rPr>
        <w:t>svibnja</w:t>
      </w:r>
      <w:r w:rsidR="000A3FB5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B8081C">
        <w:rPr>
          <w:rFonts w:hAnsi="Times New Roman" w:ascii="Times New Roman"/>
          <w:b/>
        </w:rPr>
        <w:t>8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9B1343">
        <w:rPr>
          <w:rFonts w:hAnsi="Times New Roman" w:ascii="Times New Roman"/>
          <w:b/>
        </w:rPr>
        <w:t>2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010CCF">
        <w:rPr>
          <w:rFonts w:hAnsi="Times New Roman" w:ascii="Times New Roman"/>
        </w:rPr>
        <w:t>četrnaestom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 xml:space="preserve">u odnosu na zadnju oglašenu cijenu, odnosno za iznos od </w:t>
      </w:r>
      <w:r w:rsidR="00010CCF">
        <w:rPr>
          <w:rFonts w:hAnsi="Times New Roman" w:ascii="Times New Roman"/>
        </w:rPr>
        <w:t>896.931,63</w:t>
      </w:r>
      <w:r w:rsidR="00B8081C">
        <w:rPr>
          <w:rFonts w:hAnsi="Times New Roman" w:ascii="Times New Roman"/>
        </w:rPr>
        <w:t xml:space="preserve"> 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010CCF">
        <w:rPr>
          <w:rFonts w:hAnsi="Times New Roman" w:ascii="Times New Roman"/>
        </w:rPr>
        <w:t>trinaestom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010CCF">
        <w:rPr>
          <w:rFonts w:hAnsi="Times New Roman" w:ascii="Times New Roman"/>
        </w:rPr>
        <w:t>9</w:t>
      </w:r>
      <w:r w:rsidR="00041D04">
        <w:rPr>
          <w:rFonts w:hAnsi="Times New Roman" w:ascii="Times New Roman"/>
        </w:rPr>
        <w:t>.</w:t>
      </w:r>
      <w:r w:rsidR="00B8081C">
        <w:rPr>
          <w:rFonts w:hAnsi="Times New Roman" w:ascii="Times New Roman"/>
        </w:rPr>
        <w:t xml:space="preserve"> </w:t>
      </w:r>
      <w:r w:rsidR="00010CCF">
        <w:rPr>
          <w:rFonts w:hAnsi="Times New Roman" w:ascii="Times New Roman"/>
        </w:rPr>
        <w:t>travnja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637BC7">
        <w:rPr>
          <w:rFonts w:hAnsi="Times New Roman" w:ascii="Times New Roman"/>
        </w:rPr>
        <w:t>, v.r.</w:t>
      </w:r>
    </w:p>
    <w:p w:rsidRDefault="00637BC7" w:rsidP="00223A17" w:rsidR="00637BC7">
      <w:pPr>
        <w:jc w:val="right"/>
        <w:rPr>
          <w:rFonts w:hAnsi="Times New Roman" w:ascii="Times New Roman"/>
        </w:rPr>
      </w:pPr>
    </w:p>
    <w:p w:rsidRDefault="00637BC7" w:rsidP="00223A17" w:rsidR="00637B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37BC7" w:rsidP="00223A17" w:rsidR="00637B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37BC7" w:rsidP="00223A17" w:rsidR="00637BC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637BC7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BC7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</w:t>
        </w:r>
        <w:r w:rsidR="00E64603">
          <w:rPr>
            <w:rFonts w:hAnsi="Times New Roman" w:ascii="Times New Roman"/>
          </w:rPr>
          <w:t>15</w:t>
        </w:r>
      </w:p>
      <w:p w:rsidRDefault="00637BC7" w:rsidR="0060670C">
        <w:pPr>
          <w:pStyle w:val="Zaglavlje"/>
          <w:jc w:val="center"/>
        </w:pPr>
      </w:p>
    </w:sdtContent>
  </w:sdt>
  <w:p w:rsidRDefault="00637BC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92E8E"/>
    <w:rsid w:val="00096468"/>
    <w:rsid w:val="000A302D"/>
    <w:rsid w:val="000A3FB5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37BC7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251EF"/>
    <w:rsid w:val="00A5141A"/>
    <w:rsid w:val="00A56E94"/>
    <w:rsid w:val="00A85C1E"/>
    <w:rsid w:val="00AB58CC"/>
    <w:rsid w:val="00AD15BC"/>
    <w:rsid w:val="00AD4555"/>
    <w:rsid w:val="00AE3473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F5826"/>
    <w:rsid w:val="00D20B1E"/>
    <w:rsid w:val="00D41219"/>
    <w:rsid w:val="00D42E48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B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B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2D41B-5A38-4183-BF99-70978B47F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1129</properties:Words>
  <properties:Characters>6094</properties:Characters>
  <properties:Lines>145</properties:Lines>
  <properties:Paragraphs>52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2018-04-09T10:22:00Z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2018-04-09T10:30:00Z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---St-111-12-četrnaesta usmena dražba 14.5.18. 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